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A11" w:rsidRDefault="00BB67EF" w:rsidP="007309E5">
      <w:pPr>
        <w:pStyle w:val="subtituloprograma"/>
        <w:spacing w:before="0" w:line="240" w:lineRule="auto"/>
        <w:rPr>
          <w:rFonts w:ascii="Arial Narrow" w:hAnsi="Arial Narrow"/>
          <w:color w:val="C00000"/>
          <w:sz w:val="22"/>
          <w:szCs w:val="22"/>
        </w:rPr>
      </w:pPr>
      <w:r>
        <w:rPr>
          <w:rFonts w:ascii="Arial Narrow" w:hAnsi="Arial Narrow"/>
          <w:color w:val="C00000"/>
          <w:sz w:val="22"/>
          <w:szCs w:val="22"/>
        </w:rPr>
        <w:t xml:space="preserve">AVENTURA </w:t>
      </w:r>
      <w:r w:rsidR="00221A11">
        <w:rPr>
          <w:rFonts w:ascii="Arial Narrow" w:hAnsi="Arial Narrow"/>
          <w:color w:val="C00000"/>
          <w:sz w:val="22"/>
          <w:szCs w:val="22"/>
        </w:rPr>
        <w:t>EN EL SALVADOR</w:t>
      </w:r>
    </w:p>
    <w:p w:rsidR="007309E5" w:rsidRDefault="009B080C" w:rsidP="007309E5">
      <w:pPr>
        <w:pStyle w:val="subtituloprograma"/>
        <w:spacing w:before="0" w:line="240" w:lineRule="auto"/>
        <w:rPr>
          <w:rFonts w:ascii="Arial Narrow" w:hAnsi="Arial Narrow"/>
          <w:color w:val="auto"/>
          <w:sz w:val="22"/>
          <w:szCs w:val="22"/>
        </w:rPr>
      </w:pPr>
      <w:r>
        <w:rPr>
          <w:rFonts w:ascii="Arial Narrow" w:hAnsi="Arial Narrow"/>
          <w:color w:val="C00000"/>
          <w:sz w:val="22"/>
          <w:szCs w:val="22"/>
        </w:rPr>
        <w:t>6 DIAS Y 5</w:t>
      </w:r>
      <w:r w:rsidR="005E4148" w:rsidRPr="005E4148">
        <w:rPr>
          <w:rFonts w:ascii="Arial Narrow" w:hAnsi="Arial Narrow"/>
          <w:color w:val="C00000"/>
          <w:sz w:val="22"/>
          <w:szCs w:val="22"/>
        </w:rPr>
        <w:t xml:space="preserve"> NOCHES</w:t>
      </w:r>
    </w:p>
    <w:p w:rsidR="00BB67EF" w:rsidRPr="00BB67EF" w:rsidRDefault="002D4617" w:rsidP="00BB67EF">
      <w:pPr>
        <w:pStyle w:val="subtituloprograma"/>
        <w:spacing w:before="0" w:line="240" w:lineRule="auto"/>
        <w:rPr>
          <w:rFonts w:ascii="Arial Narrow" w:hAnsi="Arial Narrow"/>
          <w:color w:val="C00000"/>
          <w:sz w:val="22"/>
        </w:rPr>
      </w:pPr>
      <w:r>
        <w:rPr>
          <w:rFonts w:ascii="Arial Narrow" w:hAnsi="Arial Narrow"/>
          <w:color w:val="C00000"/>
          <w:sz w:val="22"/>
        </w:rPr>
        <w:t xml:space="preserve">OPERA: de </w:t>
      </w:r>
      <w:r w:rsidR="009F409F">
        <w:rPr>
          <w:rFonts w:ascii="Arial Narrow" w:hAnsi="Arial Narrow"/>
          <w:color w:val="C00000"/>
          <w:sz w:val="22"/>
        </w:rPr>
        <w:t>octubre</w:t>
      </w:r>
      <w:r w:rsidR="00BB67EF" w:rsidRPr="00BB67EF">
        <w:rPr>
          <w:rFonts w:ascii="Arial Narrow" w:hAnsi="Arial Narrow"/>
          <w:color w:val="C00000"/>
          <w:sz w:val="22"/>
        </w:rPr>
        <w:t xml:space="preserve"> a Julio</w:t>
      </w:r>
    </w:p>
    <w:p w:rsidR="005E4148" w:rsidRDefault="00BB67EF" w:rsidP="00BB67EF">
      <w:pPr>
        <w:pStyle w:val="subtituloprograma"/>
        <w:spacing w:before="0" w:line="240" w:lineRule="auto"/>
        <w:rPr>
          <w:rFonts w:ascii="Arial Narrow" w:hAnsi="Arial Narrow"/>
          <w:sz w:val="22"/>
          <w:szCs w:val="22"/>
        </w:rPr>
      </w:pPr>
      <w:r w:rsidRPr="00BB67EF">
        <w:rPr>
          <w:rFonts w:ascii="Arial Narrow" w:hAnsi="Arial Narrow"/>
          <w:color w:val="C00000"/>
          <w:sz w:val="22"/>
        </w:rPr>
        <w:t>INICIO: lunes a sábados</w:t>
      </w:r>
    </w:p>
    <w:p w:rsidR="004561CC" w:rsidRDefault="00C84AE4" w:rsidP="004561CC">
      <w:pPr>
        <w:pStyle w:val="subtituloprograma"/>
        <w:rPr>
          <w:rFonts w:ascii="Arial Narrow" w:hAnsi="Arial Narrow"/>
          <w:color w:val="C00000"/>
          <w:sz w:val="22"/>
          <w:szCs w:val="22"/>
        </w:rPr>
      </w:pPr>
      <w:r>
        <w:rPr>
          <w:rFonts w:ascii="Arial Narrow" w:hAnsi="Arial Narrow"/>
          <w:color w:val="C00000"/>
          <w:sz w:val="22"/>
          <w:szCs w:val="22"/>
        </w:rPr>
        <w:t>ITINERARIO</w:t>
      </w:r>
    </w:p>
    <w:p w:rsidR="005E4148" w:rsidRPr="004561CC" w:rsidRDefault="005E4148" w:rsidP="004561CC">
      <w:pPr>
        <w:pStyle w:val="subtituloprograma"/>
        <w:rPr>
          <w:rFonts w:ascii="Arial Narrow" w:hAnsi="Arial Narrow"/>
          <w:color w:val="C00000"/>
          <w:sz w:val="22"/>
          <w:szCs w:val="22"/>
        </w:rPr>
      </w:pPr>
    </w:p>
    <w:p w:rsidR="00F84C7A" w:rsidRDefault="00F84C7A" w:rsidP="004561CC">
      <w:pPr>
        <w:spacing w:before="0" w:after="0" w:line="240" w:lineRule="auto"/>
        <w:jc w:val="both"/>
        <w:rPr>
          <w:rFonts w:ascii="Arial Narrow" w:eastAsia="Times New Roman" w:hAnsi="Arial Narrow" w:cs="Arial"/>
          <w:b/>
          <w:color w:val="C00000"/>
          <w:sz w:val="24"/>
          <w:szCs w:val="24"/>
          <w:lang w:val="es-SV" w:eastAsia="es-SV" w:bidi="ar-SA"/>
        </w:rPr>
      </w:pPr>
    </w:p>
    <w:p w:rsidR="004561CC" w:rsidRPr="004561CC" w:rsidRDefault="0081080F" w:rsidP="004561CC">
      <w:pPr>
        <w:spacing w:before="0" w:after="0" w:line="240" w:lineRule="auto"/>
        <w:jc w:val="both"/>
        <w:rPr>
          <w:rFonts w:ascii="Arial Narrow" w:eastAsia="Times New Roman" w:hAnsi="Arial Narrow" w:cs="Arial"/>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9B080C">
        <w:rPr>
          <w:rFonts w:ascii="Arial Narrow" w:eastAsia="Times New Roman" w:hAnsi="Arial Narrow" w:cs="Arial"/>
          <w:b/>
          <w:color w:val="C00000"/>
          <w:sz w:val="24"/>
          <w:szCs w:val="24"/>
          <w:lang w:val="es-SV" w:eastAsia="es-SV" w:bidi="ar-SA"/>
        </w:rPr>
        <w:t>A 1</w:t>
      </w:r>
      <w:r w:rsidR="00EE0A6B">
        <w:rPr>
          <w:rFonts w:ascii="Arial Narrow" w:eastAsia="Times New Roman" w:hAnsi="Arial Narrow" w:cs="Arial"/>
          <w:b/>
          <w:color w:val="C00000"/>
          <w:sz w:val="24"/>
          <w:szCs w:val="24"/>
          <w:lang w:val="es-SV" w:eastAsia="es-SV" w:bidi="ar-SA"/>
        </w:rPr>
        <w:t xml:space="preserve"> -</w:t>
      </w:r>
      <w:r w:rsidR="004561CC" w:rsidRPr="004561CC">
        <w:rPr>
          <w:rFonts w:ascii="Arial Narrow" w:eastAsia="Times New Roman" w:hAnsi="Arial Narrow" w:cs="Arial"/>
          <w:b/>
          <w:color w:val="C00000"/>
          <w:sz w:val="24"/>
          <w:szCs w:val="24"/>
          <w:lang w:val="es-SV" w:eastAsia="es-SV" w:bidi="ar-SA"/>
        </w:rPr>
        <w:t xml:space="preserve"> SAN SALVADOR</w:t>
      </w:r>
      <w:r w:rsidR="00BB67EF">
        <w:rPr>
          <w:rFonts w:ascii="Arial Narrow" w:eastAsia="Times New Roman" w:hAnsi="Arial Narrow" w:cs="Arial"/>
          <w:color w:val="C00000"/>
          <w:sz w:val="24"/>
          <w:szCs w:val="24"/>
          <w:lang w:val="es-SV" w:eastAsia="es-SV" w:bidi="ar-SA"/>
        </w:rPr>
        <w:t xml:space="preserve"> </w:t>
      </w:r>
    </w:p>
    <w:p w:rsidR="005E4148" w:rsidRPr="00BB67EF" w:rsidRDefault="00BB67EF" w:rsidP="00BB67EF">
      <w:pPr>
        <w:spacing w:before="0" w:line="240" w:lineRule="auto"/>
        <w:jc w:val="both"/>
        <w:rPr>
          <w:rFonts w:ascii="Arial Narrow" w:eastAsia="Times New Roman" w:hAnsi="Arial Narrow" w:cs="Arial"/>
          <w:color w:val="auto"/>
          <w:sz w:val="28"/>
          <w:szCs w:val="24"/>
          <w:lang w:val="es-SV" w:eastAsia="es-SV" w:bidi="ar-SA"/>
        </w:rPr>
      </w:pPr>
      <w:r w:rsidRPr="00BB67EF">
        <w:rPr>
          <w:rFonts w:ascii="Arial Narrow" w:hAnsi="Arial Narrow"/>
          <w:sz w:val="24"/>
        </w:rPr>
        <w:t>Llegada a San Salvador y traslado a su hotel, en la noche sugerimos visita al Paseo El Carmen o Multiplaza, lugares con gran variedad de opciones para comer y entretenerse. Noche en San Salvador.</w:t>
      </w:r>
    </w:p>
    <w:p w:rsidR="00BB67EF" w:rsidRDefault="00BB67EF" w:rsidP="004561CC">
      <w:pPr>
        <w:spacing w:before="0" w:line="240" w:lineRule="auto"/>
        <w:jc w:val="both"/>
        <w:rPr>
          <w:rFonts w:ascii="Arial Narrow" w:eastAsia="Times New Roman" w:hAnsi="Arial Narrow" w:cs="Arial"/>
          <w:b/>
          <w:color w:val="C00000"/>
          <w:sz w:val="24"/>
          <w:szCs w:val="24"/>
          <w:lang w:val="es-SV" w:eastAsia="es-SV" w:bidi="ar-SA"/>
        </w:rPr>
      </w:pPr>
    </w:p>
    <w:p w:rsidR="004561CC" w:rsidRPr="004561CC" w:rsidRDefault="0081080F" w:rsidP="00BB67EF">
      <w:pPr>
        <w:spacing w:before="0" w:line="240" w:lineRule="auto"/>
        <w:jc w:val="both"/>
        <w:rPr>
          <w:rFonts w:ascii="Arial Narrow" w:eastAsia="Times New Roman" w:hAnsi="Arial Narrow" w:cs="Arial"/>
          <w:b/>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9B080C">
        <w:rPr>
          <w:rFonts w:ascii="Arial Narrow" w:eastAsia="Times New Roman" w:hAnsi="Arial Narrow" w:cs="Arial"/>
          <w:b/>
          <w:color w:val="C00000"/>
          <w:sz w:val="24"/>
          <w:szCs w:val="24"/>
          <w:lang w:val="es-SV" w:eastAsia="es-SV" w:bidi="ar-SA"/>
        </w:rPr>
        <w:t>A 2</w:t>
      </w:r>
      <w:r w:rsidR="00EE0A6B">
        <w:rPr>
          <w:rFonts w:ascii="Arial Narrow" w:eastAsia="Times New Roman" w:hAnsi="Arial Narrow" w:cs="Arial"/>
          <w:b/>
          <w:color w:val="C00000"/>
          <w:sz w:val="24"/>
          <w:szCs w:val="24"/>
          <w:lang w:val="es-SV" w:eastAsia="es-SV" w:bidi="ar-SA"/>
        </w:rPr>
        <w:t xml:space="preserve"> - </w:t>
      </w:r>
      <w:r w:rsidR="00BB67EF" w:rsidRPr="00BB67EF">
        <w:rPr>
          <w:rFonts w:ascii="Arial Narrow" w:hAnsi="Arial Narrow"/>
          <w:b/>
          <w:color w:val="C00000"/>
          <w:sz w:val="24"/>
        </w:rPr>
        <w:t>TOUR ESCALADA AL VOLCAN DE SANTA ANA - LAGO DE COATEPEQUE</w:t>
      </w:r>
    </w:p>
    <w:p w:rsidR="005E4148" w:rsidRPr="00BB67EF" w:rsidRDefault="00BB67EF" w:rsidP="004561CC">
      <w:pPr>
        <w:spacing w:before="0" w:line="240" w:lineRule="auto"/>
        <w:jc w:val="both"/>
        <w:rPr>
          <w:rFonts w:ascii="Arial Narrow" w:hAnsi="Arial Narrow"/>
          <w:sz w:val="24"/>
        </w:rPr>
      </w:pPr>
      <w:r w:rsidRPr="00BB67EF">
        <w:rPr>
          <w:rFonts w:ascii="Arial Narrow" w:hAnsi="Arial Narrow"/>
          <w:sz w:val="24"/>
        </w:rPr>
        <w:t>Desayuno. ¡Este será un día inolvidable! Haremos una caminata hacia el Volcán de Santa Ana, el más grande y alto que tenemos, una de las principales atracciones del país visitado por locales y extranjeros. La escalada no es extrema y la pueden hacer personas que estén en buena condición física. Después tendrá tiempo para tomar o comer a la orilla del lago de Coatepeque, continuación hacia Juayúa/Ataco.</w:t>
      </w:r>
    </w:p>
    <w:p w:rsidR="00BB67EF" w:rsidRDefault="00BB67EF" w:rsidP="004561CC">
      <w:pPr>
        <w:spacing w:before="0" w:line="240" w:lineRule="auto"/>
        <w:jc w:val="both"/>
        <w:rPr>
          <w:rFonts w:ascii="Arial Narrow" w:eastAsia="Times New Roman" w:hAnsi="Arial Narrow" w:cs="Arial"/>
          <w:b/>
          <w:color w:val="C00000"/>
          <w:sz w:val="24"/>
          <w:szCs w:val="24"/>
          <w:lang w:val="es-SV" w:eastAsia="es-SV" w:bidi="ar-SA"/>
        </w:rPr>
      </w:pPr>
    </w:p>
    <w:p w:rsidR="004561CC" w:rsidRPr="004561CC" w:rsidRDefault="00EE13A9" w:rsidP="004561CC">
      <w:pPr>
        <w:spacing w:before="0" w:line="240" w:lineRule="auto"/>
        <w:jc w:val="both"/>
        <w:rPr>
          <w:rFonts w:ascii="Arial Narrow" w:eastAsia="Times New Roman" w:hAnsi="Arial Narrow" w:cs="Arial"/>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9B080C">
        <w:rPr>
          <w:rFonts w:ascii="Arial Narrow" w:eastAsia="Times New Roman" w:hAnsi="Arial Narrow" w:cs="Arial"/>
          <w:b/>
          <w:color w:val="C00000"/>
          <w:sz w:val="24"/>
          <w:szCs w:val="24"/>
          <w:lang w:val="es-SV" w:eastAsia="es-SV" w:bidi="ar-SA"/>
        </w:rPr>
        <w:t>A 3</w:t>
      </w:r>
      <w:r w:rsidR="00EE0A6B">
        <w:rPr>
          <w:rFonts w:ascii="Arial Narrow" w:eastAsia="Times New Roman" w:hAnsi="Arial Narrow" w:cs="Arial"/>
          <w:b/>
          <w:color w:val="C00000"/>
          <w:sz w:val="24"/>
          <w:szCs w:val="24"/>
          <w:lang w:val="es-SV" w:eastAsia="es-SV" w:bidi="ar-SA"/>
        </w:rPr>
        <w:t xml:space="preserve"> -</w:t>
      </w:r>
      <w:r w:rsidR="004561CC" w:rsidRPr="004561CC">
        <w:rPr>
          <w:rFonts w:ascii="Arial Narrow" w:eastAsia="Times New Roman" w:hAnsi="Arial Narrow" w:cs="Arial"/>
          <w:b/>
          <w:color w:val="C00000"/>
          <w:sz w:val="24"/>
          <w:szCs w:val="24"/>
          <w:lang w:val="es-SV" w:eastAsia="es-SV" w:bidi="ar-SA"/>
        </w:rPr>
        <w:t xml:space="preserve"> </w:t>
      </w:r>
      <w:r w:rsidR="001E7DF0" w:rsidRPr="001E7DF0">
        <w:rPr>
          <w:rFonts w:ascii="Arial Narrow" w:hAnsi="Arial Narrow"/>
          <w:b/>
          <w:color w:val="C00000"/>
          <w:sz w:val="24"/>
        </w:rPr>
        <w:t>ATACO –</w:t>
      </w:r>
      <w:r w:rsidR="001E7DF0">
        <w:rPr>
          <w:rFonts w:ascii="Arial Narrow" w:hAnsi="Arial Narrow"/>
          <w:b/>
          <w:color w:val="C00000"/>
          <w:sz w:val="24"/>
        </w:rPr>
        <w:t xml:space="preserve"> </w:t>
      </w:r>
      <w:r w:rsidR="001E7DF0" w:rsidRPr="001E7DF0">
        <w:rPr>
          <w:rFonts w:ascii="Arial Narrow" w:hAnsi="Arial Narrow"/>
          <w:b/>
          <w:color w:val="C00000"/>
          <w:sz w:val="24"/>
        </w:rPr>
        <w:t>RUTA DE LAS FLORES</w:t>
      </w:r>
    </w:p>
    <w:p w:rsidR="005E4148" w:rsidRPr="001E7DF0" w:rsidRDefault="00BB67EF" w:rsidP="001E7DF0">
      <w:pPr>
        <w:spacing w:before="0" w:line="240" w:lineRule="auto"/>
        <w:jc w:val="both"/>
        <w:rPr>
          <w:rFonts w:ascii="Arial Narrow" w:hAnsi="Arial Narrow"/>
          <w:sz w:val="24"/>
        </w:rPr>
      </w:pPr>
      <w:r w:rsidRPr="00BB67EF">
        <w:rPr>
          <w:rFonts w:ascii="Arial Narrow" w:hAnsi="Arial Narrow"/>
          <w:sz w:val="24"/>
        </w:rPr>
        <w:t xml:space="preserve">Desayuno. </w:t>
      </w:r>
      <w:r w:rsidR="001E7DF0" w:rsidRPr="001E7DF0">
        <w:rPr>
          <w:rFonts w:ascii="Arial Narrow" w:hAnsi="Arial Narrow"/>
          <w:sz w:val="24"/>
        </w:rPr>
        <w:t>A media mañana realizamos una caminata las cascadas Monterrey, después continuamos a los pueblos de Apaneca y Ataco.  Tiempo libre para conocer el pueblo o visitar una planta de café.  Alojamiento en Juayúa/Ataco.</w:t>
      </w:r>
    </w:p>
    <w:p w:rsidR="00BB67EF" w:rsidRDefault="00BB67EF" w:rsidP="004561CC">
      <w:pPr>
        <w:spacing w:before="0" w:line="240" w:lineRule="auto"/>
        <w:jc w:val="both"/>
        <w:rPr>
          <w:rFonts w:ascii="Arial Narrow" w:eastAsia="Times New Roman" w:hAnsi="Arial Narrow" w:cs="Arial"/>
          <w:b/>
          <w:color w:val="C00000"/>
          <w:sz w:val="24"/>
          <w:szCs w:val="24"/>
          <w:lang w:val="es-SV" w:eastAsia="es-SV" w:bidi="ar-SA"/>
        </w:rPr>
      </w:pPr>
    </w:p>
    <w:p w:rsidR="004561CC" w:rsidRPr="00BB67EF" w:rsidRDefault="004561CC" w:rsidP="004561CC">
      <w:pPr>
        <w:spacing w:before="0" w:line="240" w:lineRule="auto"/>
        <w:jc w:val="both"/>
        <w:rPr>
          <w:rFonts w:ascii="Arial Narrow" w:eastAsia="Times New Roman" w:hAnsi="Arial Narrow" w:cs="Arial"/>
          <w:b/>
          <w:color w:val="C00000"/>
          <w:sz w:val="28"/>
          <w:szCs w:val="24"/>
          <w:lang w:val="es-SV" w:eastAsia="es-SV" w:bidi="ar-SA"/>
        </w:rPr>
      </w:pPr>
      <w:r w:rsidRPr="004561CC">
        <w:rPr>
          <w:rFonts w:ascii="Arial Narrow" w:eastAsia="Times New Roman" w:hAnsi="Arial Narrow" w:cs="Arial"/>
          <w:b/>
          <w:color w:val="C00000"/>
          <w:sz w:val="24"/>
          <w:szCs w:val="24"/>
          <w:lang w:val="es-SV" w:eastAsia="es-SV" w:bidi="ar-SA"/>
        </w:rPr>
        <w:t>D</w:t>
      </w:r>
      <w:r w:rsidR="009B080C">
        <w:rPr>
          <w:rFonts w:ascii="Arial Narrow" w:eastAsia="Times New Roman" w:hAnsi="Arial Narrow" w:cs="Arial"/>
          <w:b/>
          <w:color w:val="C00000"/>
          <w:sz w:val="24"/>
          <w:szCs w:val="24"/>
          <w:lang w:val="es-SV" w:eastAsia="es-SV" w:bidi="ar-SA"/>
        </w:rPr>
        <w:t>ÍA 4</w:t>
      </w:r>
      <w:r w:rsidR="00EE0A6B">
        <w:rPr>
          <w:rFonts w:ascii="Arial Narrow" w:eastAsia="Times New Roman" w:hAnsi="Arial Narrow" w:cs="Arial"/>
          <w:b/>
          <w:color w:val="C00000"/>
          <w:sz w:val="24"/>
          <w:szCs w:val="24"/>
          <w:lang w:val="es-SV" w:eastAsia="es-SV" w:bidi="ar-SA"/>
        </w:rPr>
        <w:t xml:space="preserve"> -</w:t>
      </w:r>
      <w:r w:rsidR="00EE13A9">
        <w:rPr>
          <w:rFonts w:ascii="Arial Narrow" w:eastAsia="Times New Roman" w:hAnsi="Arial Narrow" w:cs="Arial"/>
          <w:b/>
          <w:color w:val="C00000"/>
          <w:sz w:val="24"/>
          <w:szCs w:val="24"/>
          <w:lang w:val="es-SV" w:eastAsia="es-SV" w:bidi="ar-SA"/>
        </w:rPr>
        <w:t xml:space="preserve"> </w:t>
      </w:r>
      <w:r w:rsidR="001E7DF0" w:rsidRPr="001E7DF0">
        <w:rPr>
          <w:rFonts w:ascii="Arial Narrow" w:hAnsi="Arial Narrow"/>
          <w:b/>
          <w:color w:val="C00000"/>
          <w:sz w:val="24"/>
        </w:rPr>
        <w:t>RUTA DE LAS FLORES – TAMANIQUE</w:t>
      </w:r>
    </w:p>
    <w:p w:rsidR="00BB67EF" w:rsidRPr="00BB67EF" w:rsidRDefault="00BB67EF" w:rsidP="004561CC">
      <w:pPr>
        <w:spacing w:before="0" w:line="240" w:lineRule="auto"/>
        <w:jc w:val="both"/>
        <w:rPr>
          <w:rFonts w:ascii="Arial Narrow" w:hAnsi="Arial Narrow"/>
          <w:sz w:val="24"/>
        </w:rPr>
      </w:pPr>
      <w:r>
        <w:rPr>
          <w:rFonts w:ascii="Arial Narrow" w:hAnsi="Arial Narrow"/>
          <w:sz w:val="24"/>
        </w:rPr>
        <w:t xml:space="preserve">Desayuno. </w:t>
      </w:r>
      <w:r w:rsidR="001E7DF0" w:rsidRPr="001E7DF0">
        <w:rPr>
          <w:rFonts w:ascii="Arial Narrow" w:hAnsi="Arial Narrow"/>
          <w:sz w:val="24"/>
        </w:rPr>
        <w:t>730am salida por hacía el pueblo de Tamanique en conde realizaremos una caminata a las Cascadas de Tamanique, distancia 5 kms. bajando en un cañón, hasta las cascadas, no olvide traer su traje de baño.  Al finalizar traslado a su hotel y resto de la tarde es libre.</w:t>
      </w:r>
      <w:r w:rsidR="001E7DF0">
        <w:rPr>
          <w:rFonts w:ascii="Arial Narrow" w:hAnsi="Arial Narrow"/>
          <w:sz w:val="24"/>
        </w:rPr>
        <w:t xml:space="preserve"> Alojamiento.</w:t>
      </w:r>
    </w:p>
    <w:p w:rsidR="00BB67EF" w:rsidRDefault="00BB67EF" w:rsidP="004561CC">
      <w:pPr>
        <w:spacing w:before="0" w:line="240" w:lineRule="auto"/>
        <w:jc w:val="both"/>
      </w:pPr>
    </w:p>
    <w:p w:rsidR="004561CC" w:rsidRPr="004561CC" w:rsidRDefault="009B080C" w:rsidP="004561CC">
      <w:pPr>
        <w:spacing w:before="0" w:line="240" w:lineRule="auto"/>
        <w:jc w:val="both"/>
        <w:rPr>
          <w:rFonts w:ascii="Arial Narrow" w:eastAsia="Times New Roman" w:hAnsi="Arial Narrow" w:cs="Arial"/>
          <w:b/>
          <w:color w:val="C00000"/>
          <w:sz w:val="24"/>
          <w:szCs w:val="24"/>
          <w:lang w:val="es-SV" w:eastAsia="es-SV" w:bidi="ar-SA"/>
        </w:rPr>
      </w:pPr>
      <w:r>
        <w:rPr>
          <w:rFonts w:ascii="Arial Narrow" w:eastAsia="Times New Roman" w:hAnsi="Arial Narrow" w:cs="Arial"/>
          <w:b/>
          <w:color w:val="C00000"/>
          <w:sz w:val="24"/>
          <w:szCs w:val="24"/>
          <w:lang w:val="es-SV" w:eastAsia="es-SV" w:bidi="ar-SA"/>
        </w:rPr>
        <w:t>DÍA 5</w:t>
      </w:r>
      <w:r w:rsidR="00EE0A6B">
        <w:rPr>
          <w:rFonts w:ascii="Arial Narrow" w:eastAsia="Times New Roman" w:hAnsi="Arial Narrow" w:cs="Arial"/>
          <w:b/>
          <w:color w:val="C00000"/>
          <w:sz w:val="24"/>
          <w:szCs w:val="24"/>
          <w:lang w:val="es-SV" w:eastAsia="es-SV" w:bidi="ar-SA"/>
        </w:rPr>
        <w:t xml:space="preserve"> - </w:t>
      </w:r>
      <w:r w:rsidR="00BB67EF" w:rsidRPr="00BB67EF">
        <w:rPr>
          <w:rFonts w:ascii="Arial Narrow" w:hAnsi="Arial Narrow"/>
          <w:b/>
          <w:color w:val="C00000"/>
          <w:sz w:val="24"/>
        </w:rPr>
        <w:t>DÍA LIBRE</w:t>
      </w:r>
    </w:p>
    <w:p w:rsidR="004561CC" w:rsidRDefault="00BB67EF" w:rsidP="005E4148">
      <w:pPr>
        <w:spacing w:before="0" w:after="0" w:line="240" w:lineRule="auto"/>
        <w:rPr>
          <w:rFonts w:ascii="Arial Narrow" w:hAnsi="Arial Narrow"/>
          <w:sz w:val="24"/>
        </w:rPr>
      </w:pPr>
      <w:r w:rsidRPr="00BB67EF">
        <w:rPr>
          <w:rFonts w:ascii="Arial Narrow" w:hAnsi="Arial Narrow"/>
          <w:sz w:val="24"/>
        </w:rPr>
        <w:t>Desayuno. El Tunco nombrado por la formación rocosa en</w:t>
      </w:r>
      <w:r w:rsidR="00221A11">
        <w:rPr>
          <w:rFonts w:ascii="Arial Narrow" w:hAnsi="Arial Narrow"/>
          <w:sz w:val="24"/>
        </w:rPr>
        <w:t xml:space="preserve"> </w:t>
      </w:r>
      <w:r w:rsidRPr="00BB67EF">
        <w:rPr>
          <w:rFonts w:ascii="Arial Narrow" w:hAnsi="Arial Narrow"/>
          <w:sz w:val="24"/>
        </w:rPr>
        <w:t>medio del mar, que tiene la forma de un cerdo patas arrita. Conocida a nivel mundial, donde los principiantes y profesionales disfrutan de sus espectaculares olas. Posibilidad de tomar una clase de su</w:t>
      </w:r>
      <w:r w:rsidR="00EE0A6B">
        <w:rPr>
          <w:rFonts w:ascii="Arial Narrow" w:hAnsi="Arial Narrow"/>
          <w:sz w:val="24"/>
        </w:rPr>
        <w:t xml:space="preserve">rf o caminata a las cascadas de </w:t>
      </w:r>
      <w:r w:rsidRPr="00BB67EF">
        <w:rPr>
          <w:rFonts w:ascii="Arial Narrow" w:hAnsi="Arial Narrow"/>
          <w:sz w:val="24"/>
        </w:rPr>
        <w:t>Tamanique.</w:t>
      </w:r>
      <w:r w:rsidR="00221A11">
        <w:rPr>
          <w:rFonts w:ascii="Arial Narrow" w:hAnsi="Arial Narrow"/>
          <w:sz w:val="24"/>
        </w:rPr>
        <w:t xml:space="preserve"> Alojamiento.</w:t>
      </w:r>
    </w:p>
    <w:p w:rsidR="00BB67EF" w:rsidRDefault="00BB67EF" w:rsidP="005E4148">
      <w:pPr>
        <w:spacing w:before="0" w:after="0" w:line="240" w:lineRule="auto"/>
        <w:rPr>
          <w:rFonts w:ascii="Arial Narrow" w:hAnsi="Arial Narrow"/>
          <w:sz w:val="24"/>
        </w:rPr>
      </w:pPr>
    </w:p>
    <w:p w:rsidR="00BB67EF" w:rsidRPr="00BB67EF" w:rsidRDefault="009B080C" w:rsidP="005E4148">
      <w:pPr>
        <w:spacing w:before="0" w:after="0" w:line="240" w:lineRule="auto"/>
        <w:rPr>
          <w:rFonts w:ascii="Arial Narrow" w:hAnsi="Arial Narrow"/>
          <w:b/>
          <w:color w:val="C00000"/>
          <w:sz w:val="24"/>
          <w:szCs w:val="24"/>
        </w:rPr>
      </w:pPr>
      <w:r>
        <w:rPr>
          <w:rFonts w:ascii="Arial Narrow" w:eastAsia="Times New Roman" w:hAnsi="Arial Narrow" w:cs="Arial"/>
          <w:b/>
          <w:color w:val="C00000"/>
          <w:sz w:val="24"/>
          <w:szCs w:val="24"/>
          <w:lang w:val="es-SV" w:eastAsia="es-SV" w:bidi="ar-SA"/>
        </w:rPr>
        <w:t>DÍA 6</w:t>
      </w:r>
      <w:r w:rsidR="00EE0A6B">
        <w:rPr>
          <w:rFonts w:ascii="Arial Narrow" w:eastAsia="Times New Roman" w:hAnsi="Arial Narrow" w:cs="Arial"/>
          <w:b/>
          <w:color w:val="C00000"/>
          <w:sz w:val="24"/>
          <w:szCs w:val="24"/>
          <w:lang w:val="es-SV" w:eastAsia="es-SV" w:bidi="ar-SA"/>
        </w:rPr>
        <w:t xml:space="preserve"> - </w:t>
      </w:r>
      <w:r w:rsidR="00BB67EF" w:rsidRPr="00BB67EF">
        <w:rPr>
          <w:rFonts w:ascii="Arial Narrow" w:hAnsi="Arial Narrow"/>
          <w:b/>
          <w:color w:val="C00000"/>
          <w:sz w:val="24"/>
          <w:szCs w:val="24"/>
        </w:rPr>
        <w:t>TRASLADO AL AEROPUERTO</w:t>
      </w:r>
    </w:p>
    <w:p w:rsidR="00BB67EF" w:rsidRPr="00BB67EF" w:rsidRDefault="00BB67EF" w:rsidP="005E4148">
      <w:pPr>
        <w:spacing w:before="0" w:after="0" w:line="240" w:lineRule="auto"/>
        <w:rPr>
          <w:rFonts w:ascii="Arial Narrow" w:eastAsia="Times New Roman" w:hAnsi="Arial Narrow" w:cs="Arial"/>
          <w:color w:val="000000"/>
          <w:sz w:val="24"/>
          <w:szCs w:val="24"/>
          <w:lang w:val="es-SV" w:eastAsia="es-SV" w:bidi="ar-SA"/>
        </w:rPr>
      </w:pPr>
      <w:r w:rsidRPr="00BB67EF">
        <w:rPr>
          <w:rFonts w:ascii="Arial Narrow" w:hAnsi="Arial Narrow"/>
          <w:sz w:val="24"/>
          <w:szCs w:val="24"/>
        </w:rPr>
        <w:t>Desayuno. Habitación disponible hasta el medio</w:t>
      </w:r>
      <w:r>
        <w:rPr>
          <w:rFonts w:ascii="Arial Narrow" w:hAnsi="Arial Narrow"/>
          <w:sz w:val="24"/>
          <w:szCs w:val="24"/>
        </w:rPr>
        <w:t>d</w:t>
      </w:r>
      <w:r w:rsidRPr="00BB67EF">
        <w:rPr>
          <w:rFonts w:ascii="Arial Narrow" w:hAnsi="Arial Narrow"/>
          <w:sz w:val="24"/>
          <w:szCs w:val="24"/>
        </w:rPr>
        <w:t>ía.</w:t>
      </w:r>
    </w:p>
    <w:p w:rsidR="00BB67EF" w:rsidRDefault="00BB67EF" w:rsidP="00C84AE4">
      <w:pPr>
        <w:spacing w:before="0" w:after="0" w:line="240" w:lineRule="auto"/>
        <w:jc w:val="right"/>
        <w:rPr>
          <w:rFonts w:ascii="Arial Narrow" w:eastAsia="Calibri" w:hAnsi="Arial Narrow" w:cs="Times New Roman"/>
          <w:b/>
          <w:color w:val="C00000"/>
          <w:sz w:val="24"/>
          <w:szCs w:val="24"/>
          <w:lang w:bidi="ar-SA"/>
        </w:rPr>
      </w:pPr>
    </w:p>
    <w:p w:rsidR="005E4148" w:rsidRDefault="004561CC" w:rsidP="00C84AE4">
      <w:pPr>
        <w:spacing w:before="0" w:after="0" w:line="240" w:lineRule="auto"/>
        <w:jc w:val="right"/>
        <w:rPr>
          <w:rFonts w:ascii="Arial Narrow" w:eastAsia="Calibri" w:hAnsi="Arial Narrow" w:cs="Times New Roman"/>
          <w:b/>
          <w:color w:val="C00000"/>
          <w:sz w:val="24"/>
          <w:szCs w:val="24"/>
          <w:lang w:bidi="ar-SA"/>
        </w:rPr>
      </w:pPr>
      <w:r>
        <w:rPr>
          <w:rFonts w:ascii="Arial Narrow" w:eastAsia="Calibri" w:hAnsi="Arial Narrow" w:cs="Times New Roman"/>
          <w:b/>
          <w:color w:val="C00000"/>
          <w:sz w:val="24"/>
          <w:szCs w:val="24"/>
          <w:lang w:bidi="ar-SA"/>
        </w:rPr>
        <w:t xml:space="preserve"> </w:t>
      </w:r>
    </w:p>
    <w:p w:rsidR="00C84AE4" w:rsidRPr="00C84AE4" w:rsidRDefault="004561CC" w:rsidP="00C84AE4">
      <w:pPr>
        <w:spacing w:before="0" w:after="0" w:line="240" w:lineRule="auto"/>
        <w:jc w:val="right"/>
        <w:rPr>
          <w:rFonts w:ascii="Arial Narrow" w:eastAsia="Calibri" w:hAnsi="Arial Narrow" w:cs="Calibri"/>
          <w:color w:val="auto"/>
          <w:sz w:val="24"/>
          <w:szCs w:val="24"/>
          <w:lang w:bidi="ar-SA"/>
        </w:rPr>
      </w:pPr>
      <w:r>
        <w:rPr>
          <w:rFonts w:ascii="Arial Narrow" w:eastAsia="Calibri" w:hAnsi="Arial Narrow" w:cs="Times New Roman"/>
          <w:b/>
          <w:color w:val="C00000"/>
          <w:sz w:val="24"/>
          <w:szCs w:val="24"/>
          <w:lang w:bidi="ar-SA"/>
        </w:rPr>
        <w:t xml:space="preserve">Fin </w:t>
      </w:r>
      <w:r w:rsidR="00BC68B2">
        <w:rPr>
          <w:rFonts w:ascii="Arial Narrow" w:eastAsia="Calibri" w:hAnsi="Arial Narrow" w:cs="Times New Roman"/>
          <w:b/>
          <w:color w:val="C00000"/>
          <w:sz w:val="24"/>
          <w:szCs w:val="24"/>
          <w:lang w:bidi="ar-SA"/>
        </w:rPr>
        <w:t>de Nuestros servicios ¡Simplemente, v</w:t>
      </w:r>
      <w:r w:rsidR="00C84AE4" w:rsidRPr="00C84AE4">
        <w:rPr>
          <w:rFonts w:ascii="Arial Narrow" w:eastAsia="Calibri" w:hAnsi="Arial Narrow" w:cs="Times New Roman"/>
          <w:b/>
          <w:color w:val="C00000"/>
          <w:sz w:val="24"/>
          <w:szCs w:val="24"/>
          <w:lang w:bidi="ar-SA"/>
        </w:rPr>
        <w:t>iaja!!</w:t>
      </w:r>
    </w:p>
    <w:p w:rsidR="00BB67EF" w:rsidRDefault="00BB67EF" w:rsidP="00D6183E">
      <w:pPr>
        <w:pStyle w:val="dias"/>
        <w:rPr>
          <w:rFonts w:ascii="Arial Narrow" w:hAnsi="Arial Narrow"/>
          <w:color w:val="C00000"/>
          <w:sz w:val="22"/>
          <w:szCs w:val="22"/>
        </w:rPr>
      </w:pPr>
    </w:p>
    <w:p w:rsidR="001E7DF0" w:rsidRDefault="001E7DF0" w:rsidP="00D6183E">
      <w:pPr>
        <w:pStyle w:val="dias"/>
        <w:rPr>
          <w:rFonts w:ascii="Arial Narrow" w:hAnsi="Arial Narrow"/>
          <w:color w:val="C00000"/>
          <w:sz w:val="22"/>
          <w:szCs w:val="22"/>
        </w:rPr>
      </w:pPr>
    </w:p>
    <w:p w:rsidR="00BB67EF" w:rsidRDefault="001E7DF0" w:rsidP="00D6183E">
      <w:pPr>
        <w:pStyle w:val="dias"/>
        <w:rPr>
          <w:rFonts w:ascii="Arial Narrow" w:hAnsi="Arial Narrow"/>
          <w:color w:val="C00000"/>
          <w:sz w:val="22"/>
          <w:szCs w:val="22"/>
        </w:rPr>
      </w:pPr>
      <w:r>
        <w:rPr>
          <w:rFonts w:ascii="Arial Narrow" w:hAnsi="Arial Narrow"/>
          <w:color w:val="C00000"/>
          <w:sz w:val="22"/>
          <w:szCs w:val="22"/>
        </w:rPr>
        <w:lastRenderedPageBreak/>
        <w:t xml:space="preserve">el precio </w:t>
      </w:r>
      <w:r w:rsidR="00D6183E" w:rsidRPr="007309E5">
        <w:rPr>
          <w:rFonts w:ascii="Arial Narrow" w:hAnsi="Arial Narrow"/>
          <w:color w:val="C00000"/>
          <w:sz w:val="22"/>
          <w:szCs w:val="22"/>
        </w:rPr>
        <w:t>INCLUYE</w:t>
      </w:r>
      <w:r w:rsidR="00BB67EF">
        <w:rPr>
          <w:rFonts w:ascii="Arial Narrow" w:hAnsi="Arial Narrow"/>
          <w:color w:val="C00000"/>
          <w:sz w:val="22"/>
          <w:szCs w:val="22"/>
        </w:rPr>
        <w:t>:</w:t>
      </w:r>
    </w:p>
    <w:p w:rsidR="00221A11" w:rsidRPr="00221A11" w:rsidRDefault="00221A11" w:rsidP="00BB67EF">
      <w:pPr>
        <w:pStyle w:val="dias"/>
        <w:numPr>
          <w:ilvl w:val="0"/>
          <w:numId w:val="29"/>
        </w:numPr>
        <w:spacing w:before="0"/>
        <w:rPr>
          <w:rFonts w:ascii="Arial Narrow" w:hAnsi="Arial Narrow"/>
          <w:b w:val="0"/>
        </w:rPr>
      </w:pPr>
      <w:r>
        <w:rPr>
          <w:rFonts w:ascii="Arial Narrow" w:hAnsi="Arial Narrow"/>
          <w:b w:val="0"/>
          <w:caps w:val="0"/>
        </w:rPr>
        <w:t>Traslados aeropuerto</w:t>
      </w:r>
      <w:r>
        <w:rPr>
          <w:rFonts w:ascii="Arial Narrow" w:hAnsi="Arial Narrow"/>
          <w:b w:val="0"/>
        </w:rPr>
        <w:t xml:space="preserve"> –</w:t>
      </w:r>
      <w:r>
        <w:rPr>
          <w:rFonts w:ascii="Arial Narrow" w:hAnsi="Arial Narrow"/>
          <w:b w:val="0"/>
          <w:caps w:val="0"/>
        </w:rPr>
        <w:t xml:space="preserve"> hotel - aeropuerto</w:t>
      </w:r>
    </w:p>
    <w:p w:rsidR="00BB67EF" w:rsidRDefault="00221A11" w:rsidP="00BB67EF">
      <w:pPr>
        <w:pStyle w:val="dias"/>
        <w:numPr>
          <w:ilvl w:val="0"/>
          <w:numId w:val="29"/>
        </w:numPr>
        <w:spacing w:before="0"/>
        <w:rPr>
          <w:rFonts w:ascii="Arial Narrow" w:hAnsi="Arial Narrow"/>
          <w:b w:val="0"/>
        </w:rPr>
      </w:pPr>
      <w:r>
        <w:rPr>
          <w:rFonts w:ascii="Arial Narrow" w:hAnsi="Arial Narrow"/>
          <w:b w:val="0"/>
          <w:caps w:val="0"/>
        </w:rPr>
        <w:t>1 noche</w:t>
      </w:r>
      <w:r w:rsidR="00BB67EF" w:rsidRPr="00BB67EF">
        <w:rPr>
          <w:rFonts w:ascii="Arial Narrow" w:hAnsi="Arial Narrow"/>
          <w:b w:val="0"/>
          <w:caps w:val="0"/>
        </w:rPr>
        <w:t xml:space="preserve"> de alojamiento en san salvador</w:t>
      </w:r>
    </w:p>
    <w:p w:rsidR="00BB67EF" w:rsidRDefault="00BB67EF" w:rsidP="001E7DF0">
      <w:pPr>
        <w:pStyle w:val="dias"/>
        <w:numPr>
          <w:ilvl w:val="0"/>
          <w:numId w:val="29"/>
        </w:numPr>
        <w:spacing w:before="0"/>
        <w:rPr>
          <w:rFonts w:ascii="Arial Narrow" w:hAnsi="Arial Narrow"/>
          <w:b w:val="0"/>
        </w:rPr>
      </w:pPr>
      <w:r w:rsidRPr="00BB67EF">
        <w:rPr>
          <w:rFonts w:ascii="Arial Narrow" w:hAnsi="Arial Narrow"/>
          <w:b w:val="0"/>
          <w:caps w:val="0"/>
        </w:rPr>
        <w:t xml:space="preserve">2 noches de alojamiento en </w:t>
      </w:r>
      <w:r w:rsidR="001E7DF0" w:rsidRPr="001E7DF0">
        <w:rPr>
          <w:rFonts w:ascii="Arial Narrow" w:hAnsi="Arial Narrow"/>
          <w:b w:val="0"/>
          <w:caps w:val="0"/>
        </w:rPr>
        <w:t>Ataco/ Juayúa</w:t>
      </w:r>
      <w:bookmarkStart w:id="0" w:name="_GoBack"/>
      <w:bookmarkEnd w:id="0"/>
    </w:p>
    <w:p w:rsidR="00BB67EF" w:rsidRDefault="00BB67EF" w:rsidP="00BB67EF">
      <w:pPr>
        <w:pStyle w:val="dias"/>
        <w:numPr>
          <w:ilvl w:val="0"/>
          <w:numId w:val="29"/>
        </w:numPr>
        <w:spacing w:before="0"/>
        <w:rPr>
          <w:rFonts w:ascii="Arial Narrow" w:hAnsi="Arial Narrow"/>
          <w:b w:val="0"/>
        </w:rPr>
      </w:pPr>
      <w:r w:rsidRPr="00BB67EF">
        <w:rPr>
          <w:rFonts w:ascii="Arial Narrow" w:hAnsi="Arial Narrow"/>
          <w:b w:val="0"/>
          <w:caps w:val="0"/>
        </w:rPr>
        <w:t xml:space="preserve">2 noches de </w:t>
      </w:r>
      <w:r>
        <w:rPr>
          <w:rFonts w:ascii="Arial Narrow" w:hAnsi="Arial Narrow"/>
          <w:b w:val="0"/>
          <w:caps w:val="0"/>
        </w:rPr>
        <w:t>alojamiento en el tunco/sunzal</w:t>
      </w:r>
    </w:p>
    <w:p w:rsidR="00BB67EF" w:rsidRDefault="00BB67EF" w:rsidP="00BB67EF">
      <w:pPr>
        <w:pStyle w:val="dias"/>
        <w:numPr>
          <w:ilvl w:val="0"/>
          <w:numId w:val="29"/>
        </w:numPr>
        <w:spacing w:before="0"/>
        <w:rPr>
          <w:rFonts w:ascii="Arial Narrow" w:hAnsi="Arial Narrow"/>
          <w:b w:val="0"/>
        </w:rPr>
      </w:pPr>
      <w:r w:rsidRPr="00BB67EF">
        <w:rPr>
          <w:rFonts w:ascii="Arial Narrow" w:hAnsi="Arial Narrow"/>
          <w:b w:val="0"/>
          <w:caps w:val="0"/>
        </w:rPr>
        <w:t xml:space="preserve">Guía </w:t>
      </w:r>
      <w:r w:rsidR="00983593" w:rsidRPr="00BB67EF">
        <w:rPr>
          <w:rFonts w:ascii="Arial Narrow" w:hAnsi="Arial Narrow"/>
          <w:b w:val="0"/>
          <w:caps w:val="0"/>
        </w:rPr>
        <w:t>bilin</w:t>
      </w:r>
      <w:r w:rsidR="00983593">
        <w:rPr>
          <w:rFonts w:ascii="Arial Narrow" w:hAnsi="Arial Narrow"/>
          <w:b w:val="0"/>
          <w:caps w:val="0"/>
        </w:rPr>
        <w:t>güe</w:t>
      </w:r>
      <w:r>
        <w:rPr>
          <w:rFonts w:ascii="Arial Narrow" w:hAnsi="Arial Narrow"/>
          <w:b w:val="0"/>
          <w:caps w:val="0"/>
        </w:rPr>
        <w:t xml:space="preserve"> durante todo el recorrido</w:t>
      </w:r>
    </w:p>
    <w:p w:rsidR="00BB67EF" w:rsidRDefault="00BB67EF" w:rsidP="00BB67EF">
      <w:pPr>
        <w:pStyle w:val="dias"/>
        <w:numPr>
          <w:ilvl w:val="0"/>
          <w:numId w:val="29"/>
        </w:numPr>
        <w:spacing w:before="0"/>
        <w:rPr>
          <w:rFonts w:ascii="Arial Narrow" w:hAnsi="Arial Narrow"/>
          <w:b w:val="0"/>
        </w:rPr>
      </w:pPr>
      <w:r>
        <w:rPr>
          <w:rFonts w:ascii="Arial Narrow" w:hAnsi="Arial Narrow"/>
          <w:b w:val="0"/>
          <w:caps w:val="0"/>
        </w:rPr>
        <w:t>Desayuno americano o típico</w:t>
      </w:r>
    </w:p>
    <w:p w:rsidR="00BB67EF" w:rsidRDefault="00BB67EF" w:rsidP="00BB67EF">
      <w:pPr>
        <w:pStyle w:val="dias"/>
        <w:numPr>
          <w:ilvl w:val="0"/>
          <w:numId w:val="29"/>
        </w:numPr>
        <w:spacing w:before="0"/>
        <w:rPr>
          <w:rFonts w:ascii="Arial Narrow" w:hAnsi="Arial Narrow"/>
          <w:b w:val="0"/>
        </w:rPr>
      </w:pPr>
      <w:r w:rsidRPr="00BB67EF">
        <w:rPr>
          <w:rFonts w:ascii="Arial Narrow" w:hAnsi="Arial Narrow"/>
          <w:b w:val="0"/>
          <w:caps w:val="0"/>
        </w:rPr>
        <w:t xml:space="preserve">Entradas a los </w:t>
      </w:r>
      <w:r>
        <w:rPr>
          <w:rFonts w:ascii="Arial Narrow" w:hAnsi="Arial Narrow"/>
          <w:b w:val="0"/>
          <w:caps w:val="0"/>
        </w:rPr>
        <w:t>sitios turísticos</w:t>
      </w:r>
    </w:p>
    <w:p w:rsidR="00BB67EF" w:rsidRPr="00BB67EF" w:rsidRDefault="00BB67EF" w:rsidP="00BB67EF">
      <w:pPr>
        <w:pStyle w:val="dias"/>
        <w:numPr>
          <w:ilvl w:val="0"/>
          <w:numId w:val="29"/>
        </w:numPr>
        <w:spacing w:before="0"/>
        <w:rPr>
          <w:rFonts w:ascii="Arial Narrow" w:hAnsi="Arial Narrow"/>
          <w:b w:val="0"/>
        </w:rPr>
      </w:pPr>
      <w:r w:rsidRPr="00BB67EF">
        <w:rPr>
          <w:rFonts w:ascii="Arial Narrow" w:hAnsi="Arial Narrow"/>
          <w:b w:val="0"/>
          <w:caps w:val="0"/>
        </w:rPr>
        <w:t>Se firma una liberación de responsabilidad ya que involucra aventuras.</w:t>
      </w:r>
    </w:p>
    <w:p w:rsidR="005E4148" w:rsidRDefault="005E4148"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cs="Arial"/>
          <w:sz w:val="24"/>
          <w:szCs w:val="24"/>
        </w:rPr>
        <w:t xml:space="preserve">Tarjeta de </w:t>
      </w:r>
      <w:r>
        <w:rPr>
          <w:rFonts w:ascii="Arial Narrow" w:hAnsi="Arial Narrow" w:cs="Calibri"/>
          <w:sz w:val="24"/>
          <w:szCs w:val="24"/>
        </w:rPr>
        <w:t>Asistencia médica</w:t>
      </w:r>
      <w:r w:rsidR="00221A11">
        <w:rPr>
          <w:rFonts w:ascii="Arial Narrow" w:hAnsi="Arial Narrow" w:cs="Calibri"/>
          <w:sz w:val="24"/>
          <w:szCs w:val="24"/>
        </w:rPr>
        <w:t xml:space="preserve"> de hasta 60.000 USD (consulte suplemento mayor de 75 años)</w:t>
      </w:r>
      <w:r>
        <w:rPr>
          <w:rFonts w:ascii="Arial Narrow" w:hAnsi="Arial Narrow" w:cs="Calibri"/>
          <w:sz w:val="24"/>
          <w:szCs w:val="24"/>
        </w:rPr>
        <w:t xml:space="preserve"> </w:t>
      </w:r>
    </w:p>
    <w:p w:rsidR="00D6183E" w:rsidRPr="005E4148" w:rsidRDefault="00D6183E" w:rsidP="005E4148">
      <w:pPr>
        <w:pStyle w:val="Prrafodelista"/>
        <w:spacing w:after="0" w:line="0" w:lineRule="atLeast"/>
        <w:jc w:val="both"/>
        <w:rPr>
          <w:rFonts w:ascii="Arial Narrow" w:hAnsi="Arial Narrow" w:cs="Arial"/>
          <w:sz w:val="24"/>
          <w:szCs w:val="24"/>
        </w:rPr>
      </w:pPr>
    </w:p>
    <w:p w:rsidR="00D6183E" w:rsidRPr="00B54DC0" w:rsidRDefault="00D6183E" w:rsidP="00D6183E">
      <w:pPr>
        <w:pStyle w:val="vinetas"/>
        <w:numPr>
          <w:ilvl w:val="0"/>
          <w:numId w:val="0"/>
        </w:numPr>
        <w:jc w:val="both"/>
        <w:rPr>
          <w:rFonts w:ascii="Arial Narrow" w:hAnsi="Arial Narrow"/>
          <w:color w:val="auto"/>
          <w:sz w:val="24"/>
          <w:szCs w:val="24"/>
        </w:rPr>
      </w:pPr>
    </w:p>
    <w:p w:rsidR="005676F4" w:rsidRDefault="005676F4" w:rsidP="005676F4">
      <w:pPr>
        <w:pStyle w:val="dias"/>
        <w:rPr>
          <w:rFonts w:ascii="Arial Narrow" w:hAnsi="Arial Narrow"/>
          <w:color w:val="C00000"/>
        </w:rPr>
      </w:pPr>
      <w:r>
        <w:rPr>
          <w:rFonts w:ascii="Arial Narrow" w:hAnsi="Arial Narrow"/>
          <w:color w:val="C00000"/>
        </w:rPr>
        <w:t xml:space="preserve">EL PRECIO </w:t>
      </w:r>
      <w:r w:rsidRPr="00B54DC0">
        <w:rPr>
          <w:rFonts w:ascii="Arial Narrow" w:hAnsi="Arial Narrow"/>
          <w:color w:val="C00000"/>
        </w:rPr>
        <w:t>NO INCLUYE</w:t>
      </w:r>
    </w:p>
    <w:p w:rsidR="005676F4" w:rsidRPr="005676F4" w:rsidRDefault="00221A11" w:rsidP="005676F4">
      <w:pPr>
        <w:pStyle w:val="vinetas"/>
        <w:rPr>
          <w:rFonts w:ascii="Arial Narrow" w:hAnsi="Arial Narrow"/>
          <w:sz w:val="24"/>
        </w:rPr>
      </w:pPr>
      <w:r>
        <w:rPr>
          <w:rFonts w:ascii="Arial Narrow" w:hAnsi="Arial Narrow"/>
          <w:sz w:val="24"/>
        </w:rPr>
        <w:t>Vuelos domésticos e internacionales</w:t>
      </w:r>
    </w:p>
    <w:p w:rsidR="005676F4" w:rsidRPr="005676F4" w:rsidRDefault="005676F4" w:rsidP="005676F4">
      <w:pPr>
        <w:pStyle w:val="vinetas"/>
        <w:rPr>
          <w:rFonts w:ascii="Arial Narrow" w:hAnsi="Arial Narrow"/>
          <w:sz w:val="24"/>
        </w:rPr>
      </w:pPr>
      <w:r w:rsidRPr="005676F4">
        <w:rPr>
          <w:rFonts w:ascii="Arial Narrow" w:hAnsi="Arial Narrow"/>
          <w:sz w:val="24"/>
        </w:rPr>
        <w:t>Gastos personales (lavandería, llamadas telefónicas, seguro de viaje, etc.)</w:t>
      </w:r>
    </w:p>
    <w:p w:rsidR="005676F4" w:rsidRDefault="005676F4" w:rsidP="005676F4">
      <w:pPr>
        <w:pStyle w:val="vinetas"/>
        <w:rPr>
          <w:rFonts w:ascii="Arial Narrow" w:hAnsi="Arial Narrow"/>
          <w:sz w:val="24"/>
          <w:lang w:val="en-US"/>
        </w:rPr>
      </w:pPr>
      <w:r w:rsidRPr="002255F8">
        <w:rPr>
          <w:rFonts w:ascii="Arial Narrow" w:hAnsi="Arial Narrow"/>
          <w:sz w:val="24"/>
          <w:lang w:val="en-US"/>
        </w:rPr>
        <w:t>Early check in, late check out.</w:t>
      </w:r>
    </w:p>
    <w:p w:rsidR="00221A11" w:rsidRPr="00221A11" w:rsidRDefault="00221A11" w:rsidP="005676F4">
      <w:pPr>
        <w:pStyle w:val="vinetas"/>
        <w:rPr>
          <w:rFonts w:ascii="Arial Narrow" w:hAnsi="Arial Narrow"/>
          <w:sz w:val="24"/>
        </w:rPr>
      </w:pPr>
      <w:r w:rsidRPr="00221A11">
        <w:rPr>
          <w:rFonts w:ascii="Arial Narrow" w:hAnsi="Arial Narrow"/>
          <w:sz w:val="24"/>
        </w:rPr>
        <w:t>Alimentación no mencionada en el itinerario.</w:t>
      </w:r>
    </w:p>
    <w:p w:rsidR="005676F4" w:rsidRDefault="005676F4" w:rsidP="005676F4">
      <w:pPr>
        <w:pStyle w:val="vinetas"/>
        <w:rPr>
          <w:rFonts w:ascii="Arial Narrow" w:hAnsi="Arial Narrow"/>
          <w:sz w:val="24"/>
        </w:rPr>
      </w:pPr>
      <w:r w:rsidRPr="005676F4">
        <w:rPr>
          <w:rFonts w:ascii="Arial Narrow" w:hAnsi="Arial Narrow"/>
          <w:sz w:val="24"/>
        </w:rPr>
        <w:t>Propinas para guías y conductores.</w:t>
      </w:r>
    </w:p>
    <w:p w:rsidR="00E60398" w:rsidRPr="00E60398" w:rsidRDefault="00E60398" w:rsidP="00E60398">
      <w:pPr>
        <w:pStyle w:val="vinetas"/>
        <w:rPr>
          <w:rFonts w:ascii="Arial Narrow" w:hAnsi="Arial Narrow"/>
          <w:color w:val="auto"/>
          <w:sz w:val="24"/>
          <w:lang w:val="en-US" w:bidi="ar-SA"/>
        </w:rPr>
      </w:pPr>
      <w:r w:rsidRPr="00E60398">
        <w:rPr>
          <w:rFonts w:ascii="Arial Narrow" w:hAnsi="Arial Narrow"/>
          <w:sz w:val="24"/>
          <w:lang w:val="en-US" w:bidi="ar-SA"/>
        </w:rPr>
        <w:t>Fee bancario 3%</w:t>
      </w:r>
    </w:p>
    <w:p w:rsidR="00E60398" w:rsidRPr="005676F4" w:rsidRDefault="00E60398" w:rsidP="00E60398">
      <w:pPr>
        <w:pStyle w:val="vinetas"/>
        <w:numPr>
          <w:ilvl w:val="0"/>
          <w:numId w:val="0"/>
        </w:numPr>
        <w:ind w:left="714"/>
        <w:rPr>
          <w:rFonts w:ascii="Arial Narrow" w:hAnsi="Arial Narrow"/>
          <w:sz w:val="24"/>
        </w:rPr>
      </w:pPr>
    </w:p>
    <w:p w:rsidR="00CF43F6" w:rsidRDefault="00CF43F6" w:rsidP="007309E5">
      <w:pPr>
        <w:pStyle w:val="dias"/>
        <w:rPr>
          <w:rFonts w:ascii="Arial Narrow" w:hAnsi="Arial Narrow"/>
          <w:color w:val="C00000"/>
          <w:sz w:val="22"/>
          <w:szCs w:val="22"/>
        </w:rPr>
      </w:pPr>
    </w:p>
    <w:p w:rsidR="005E4148" w:rsidRPr="00CF43F6" w:rsidRDefault="005E4148" w:rsidP="00CF43F6">
      <w:pPr>
        <w:spacing w:before="0" w:after="0" w:line="240" w:lineRule="auto"/>
        <w:jc w:val="center"/>
        <w:rPr>
          <w:rFonts w:ascii="Arial Narrow" w:eastAsia="Times New Roman" w:hAnsi="Arial Narrow" w:cs="Times New Roman"/>
          <w:b/>
          <w:color w:val="C00000"/>
          <w:sz w:val="24"/>
          <w:szCs w:val="24"/>
          <w:lang w:bidi="ar-SA"/>
        </w:rPr>
      </w:pPr>
    </w:p>
    <w:tbl>
      <w:tblPr>
        <w:tblW w:w="10261" w:type="dxa"/>
        <w:jc w:val="center"/>
        <w:tblCellMar>
          <w:left w:w="0" w:type="dxa"/>
          <w:right w:w="0" w:type="dxa"/>
        </w:tblCellMar>
        <w:tblLook w:val="04A0" w:firstRow="1" w:lastRow="0" w:firstColumn="1" w:lastColumn="0" w:noHBand="0" w:noVBand="1"/>
      </w:tblPr>
      <w:tblGrid>
        <w:gridCol w:w="3534"/>
        <w:gridCol w:w="1843"/>
        <w:gridCol w:w="1843"/>
        <w:gridCol w:w="1417"/>
        <w:gridCol w:w="1624"/>
      </w:tblGrid>
      <w:tr w:rsidR="00E6477F" w:rsidRPr="00C84AE4" w:rsidTr="00E6477F">
        <w:trPr>
          <w:trHeight w:val="538"/>
          <w:jc w:val="center"/>
        </w:trPr>
        <w:tc>
          <w:tcPr>
            <w:tcW w:w="10261" w:type="dxa"/>
            <w:gridSpan w:val="5"/>
            <w:tcBorders>
              <w:top w:val="single" w:sz="8" w:space="0" w:color="auto"/>
              <w:left w:val="single" w:sz="8" w:space="0" w:color="auto"/>
              <w:bottom w:val="single" w:sz="8" w:space="0" w:color="auto"/>
              <w:right w:val="single" w:sz="4" w:space="0" w:color="auto"/>
            </w:tcBorders>
            <w:shd w:val="clear" w:color="auto" w:fill="D9D9D9"/>
            <w:tcMar>
              <w:top w:w="0" w:type="dxa"/>
              <w:left w:w="108" w:type="dxa"/>
              <w:bottom w:w="0" w:type="dxa"/>
              <w:right w:w="108" w:type="dxa"/>
            </w:tcMar>
            <w:vAlign w:val="center"/>
          </w:tcPr>
          <w:p w:rsidR="00E6477F" w:rsidRPr="00221A11" w:rsidRDefault="00E6477F" w:rsidP="00221A11">
            <w:pPr>
              <w:spacing w:before="0" w:after="0" w:line="240" w:lineRule="auto"/>
              <w:jc w:val="center"/>
              <w:rPr>
                <w:rFonts w:ascii="Arial Narrow" w:eastAsia="Times New Roman" w:hAnsi="Arial Narrow" w:cs="Times New Roman"/>
                <w:b/>
                <w:color w:val="C00000"/>
                <w:sz w:val="24"/>
                <w:szCs w:val="24"/>
                <w:lang w:bidi="ar-SA"/>
              </w:rPr>
            </w:pPr>
            <w:r w:rsidRPr="00CF43F6">
              <w:rPr>
                <w:rFonts w:ascii="Arial Narrow" w:eastAsia="Times New Roman" w:hAnsi="Arial Narrow" w:cs="Times New Roman"/>
                <w:b/>
                <w:color w:val="C00000"/>
                <w:sz w:val="24"/>
                <w:szCs w:val="24"/>
                <w:lang w:bidi="ar-SA"/>
              </w:rPr>
              <w:t>PRECIO POR PERSONA</w:t>
            </w:r>
            <w:r>
              <w:rPr>
                <w:rFonts w:ascii="Arial Narrow" w:eastAsia="Times New Roman" w:hAnsi="Arial Narrow" w:cs="Times New Roman"/>
                <w:b/>
                <w:color w:val="C00000"/>
                <w:sz w:val="24"/>
                <w:szCs w:val="24"/>
                <w:lang w:bidi="ar-SA"/>
              </w:rPr>
              <w:t xml:space="preserve"> EN DÓ</w:t>
            </w:r>
            <w:r w:rsidRPr="00CF43F6">
              <w:rPr>
                <w:rFonts w:ascii="Arial Narrow" w:eastAsia="Times New Roman" w:hAnsi="Arial Narrow" w:cs="Times New Roman"/>
                <w:b/>
                <w:color w:val="C00000"/>
                <w:sz w:val="24"/>
                <w:szCs w:val="24"/>
                <w:lang w:bidi="ar-SA"/>
              </w:rPr>
              <w:t>LARES AMERICANOS</w:t>
            </w:r>
          </w:p>
        </w:tc>
      </w:tr>
      <w:tr w:rsidR="00E6477F" w:rsidRPr="00C84AE4" w:rsidTr="00E6477F">
        <w:trPr>
          <w:trHeight w:val="456"/>
          <w:jc w:val="center"/>
        </w:trPr>
        <w:tc>
          <w:tcPr>
            <w:tcW w:w="3534" w:type="dxa"/>
            <w:tcBorders>
              <w:top w:val="single" w:sz="8" w:space="0" w:color="auto"/>
              <w:left w:val="single" w:sz="8" w:space="0" w:color="auto"/>
              <w:bottom w:val="single" w:sz="8" w:space="0" w:color="auto"/>
              <w:right w:val="single" w:sz="4" w:space="0" w:color="auto"/>
            </w:tcBorders>
            <w:shd w:val="clear" w:color="auto" w:fill="D9D9D9"/>
            <w:tcMar>
              <w:top w:w="0" w:type="dxa"/>
              <w:left w:w="108" w:type="dxa"/>
              <w:bottom w:w="0" w:type="dxa"/>
              <w:right w:w="108" w:type="dxa"/>
            </w:tcMar>
            <w:vAlign w:val="center"/>
            <w:hideMark/>
          </w:tcPr>
          <w:p w:rsidR="00E6477F" w:rsidRPr="00C84AE4" w:rsidRDefault="00E6477F" w:rsidP="00EE0A6B">
            <w:pPr>
              <w:spacing w:before="0" w:after="0" w:line="256" w:lineRule="auto"/>
              <w:jc w:val="center"/>
              <w:rPr>
                <w:rFonts w:ascii="Arial Narrow" w:eastAsia="Calibri" w:hAnsi="Arial Narrow" w:cs="Calibri"/>
                <w:b/>
                <w:bCs/>
                <w:color w:val="C00000"/>
                <w:sz w:val="24"/>
                <w:szCs w:val="24"/>
                <w:lang w:bidi="ar-SA"/>
              </w:rPr>
            </w:pPr>
            <w:r>
              <w:rPr>
                <w:rFonts w:ascii="Arial Narrow" w:eastAsia="Calibri" w:hAnsi="Arial Narrow" w:cs="Times New Roman"/>
                <w:b/>
                <w:bCs/>
                <w:color w:val="C00000"/>
                <w:sz w:val="24"/>
                <w:szCs w:val="24"/>
                <w:lang w:bidi="ar-SA"/>
              </w:rPr>
              <w:t>VIGENCIA</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rsidR="00E6477F" w:rsidRPr="00C84AE4" w:rsidRDefault="00E6477F" w:rsidP="00EE0A6B">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CATEGORIA</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E6477F" w:rsidRPr="00C84AE4" w:rsidRDefault="00E6477F" w:rsidP="00EE0A6B">
            <w:pPr>
              <w:spacing w:before="0" w:after="0" w:line="256" w:lineRule="auto"/>
              <w:jc w:val="center"/>
              <w:rPr>
                <w:rFonts w:ascii="Arial Narrow" w:eastAsia="Calibri" w:hAnsi="Arial Narrow" w:cs="Times New Roman"/>
                <w:b/>
                <w:bCs/>
                <w:color w:val="C00000"/>
                <w:sz w:val="24"/>
                <w:szCs w:val="24"/>
                <w:lang w:bidi="ar-SA"/>
              </w:rPr>
            </w:pPr>
            <w:r w:rsidRPr="00C84AE4">
              <w:rPr>
                <w:rFonts w:ascii="Arial Narrow" w:eastAsia="Calibri" w:hAnsi="Arial Narrow" w:cs="Times New Roman"/>
                <w:b/>
                <w:bCs/>
                <w:color w:val="C00000"/>
                <w:sz w:val="24"/>
                <w:szCs w:val="24"/>
                <w:lang w:bidi="ar-SA"/>
              </w:rPr>
              <w:t>S</w:t>
            </w:r>
            <w:r>
              <w:rPr>
                <w:rFonts w:ascii="Arial Narrow" w:eastAsia="Calibri" w:hAnsi="Arial Narrow" w:cs="Times New Roman"/>
                <w:b/>
                <w:bCs/>
                <w:color w:val="C00000"/>
                <w:sz w:val="24"/>
                <w:szCs w:val="24"/>
                <w:lang w:bidi="ar-SA"/>
              </w:rPr>
              <w:t>ENCILLA</w:t>
            </w:r>
          </w:p>
        </w:tc>
        <w:tc>
          <w:tcPr>
            <w:tcW w:w="141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E6477F" w:rsidRPr="00C84AE4" w:rsidRDefault="00E6477F" w:rsidP="00EE0A6B">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DOBLE</w:t>
            </w:r>
          </w:p>
        </w:tc>
        <w:tc>
          <w:tcPr>
            <w:tcW w:w="162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E6477F" w:rsidRPr="00C84AE4" w:rsidRDefault="00E6477F" w:rsidP="00EE0A6B">
            <w:pPr>
              <w:spacing w:before="0" w:after="0" w:line="256" w:lineRule="auto"/>
              <w:jc w:val="center"/>
              <w:rPr>
                <w:rFonts w:ascii="Arial Narrow" w:eastAsia="Calibri" w:hAnsi="Arial Narrow" w:cs="Times New Roman"/>
                <w:b/>
                <w:bCs/>
                <w:color w:val="C00000"/>
                <w:sz w:val="24"/>
                <w:szCs w:val="24"/>
                <w:lang w:bidi="ar-SA"/>
              </w:rPr>
            </w:pPr>
            <w:r>
              <w:rPr>
                <w:rFonts w:ascii="Arial Narrow" w:eastAsia="Calibri" w:hAnsi="Arial Narrow" w:cs="Times New Roman"/>
                <w:b/>
                <w:bCs/>
                <w:color w:val="C00000"/>
                <w:sz w:val="24"/>
                <w:szCs w:val="24"/>
                <w:lang w:bidi="ar-SA"/>
              </w:rPr>
              <w:t>TRIPLE</w:t>
            </w:r>
          </w:p>
        </w:tc>
      </w:tr>
      <w:tr w:rsidR="009F409F" w:rsidRPr="00C84AE4" w:rsidTr="00E71B4A">
        <w:trPr>
          <w:trHeight w:val="866"/>
          <w:jc w:val="center"/>
        </w:trPr>
        <w:tc>
          <w:tcPr>
            <w:tcW w:w="3534" w:type="dxa"/>
            <w:vMerge w:val="restart"/>
            <w:tcBorders>
              <w:top w:val="nil"/>
              <w:left w:val="single" w:sz="8" w:space="0" w:color="auto"/>
              <w:right w:val="single" w:sz="4" w:space="0" w:color="auto"/>
            </w:tcBorders>
            <w:tcMar>
              <w:top w:w="0" w:type="dxa"/>
              <w:left w:w="108" w:type="dxa"/>
              <w:bottom w:w="0" w:type="dxa"/>
              <w:right w:w="108" w:type="dxa"/>
            </w:tcMar>
            <w:vAlign w:val="center"/>
            <w:hideMark/>
          </w:tcPr>
          <w:p w:rsidR="009F409F" w:rsidRPr="002D4617" w:rsidRDefault="009F409F" w:rsidP="009F409F">
            <w:pPr>
              <w:spacing w:before="0" w:after="0" w:line="256" w:lineRule="auto"/>
              <w:jc w:val="center"/>
              <w:rPr>
                <w:rFonts w:ascii="Arial Narrow" w:eastAsia="Arial Narrow" w:hAnsi="Arial Narrow" w:cs="Arial Narrow"/>
                <w:b/>
                <w:color w:val="auto"/>
                <w:sz w:val="24"/>
                <w:szCs w:val="24"/>
                <w:lang w:val="es-ES" w:bidi="ar-SA"/>
              </w:rPr>
            </w:pPr>
            <w:r>
              <w:rPr>
                <w:rFonts w:ascii="Arial Narrow" w:eastAsia="Arial Narrow" w:hAnsi="Arial Narrow" w:cs="Arial Narrow"/>
                <w:b/>
                <w:color w:val="auto"/>
                <w:sz w:val="24"/>
                <w:szCs w:val="24"/>
                <w:lang w:val="es-ES" w:bidi="ar-SA"/>
              </w:rPr>
              <w:t>1 OCT 2025 – 30 JUL 2026</w:t>
            </w:r>
          </w:p>
        </w:tc>
        <w:tc>
          <w:tcPr>
            <w:tcW w:w="1843" w:type="dxa"/>
            <w:tcBorders>
              <w:top w:val="single" w:sz="4" w:space="0" w:color="auto"/>
              <w:left w:val="single" w:sz="4" w:space="0" w:color="auto"/>
              <w:bottom w:val="single" w:sz="4" w:space="0" w:color="auto"/>
              <w:right w:val="single" w:sz="4" w:space="0" w:color="auto"/>
            </w:tcBorders>
            <w:vAlign w:val="center"/>
          </w:tcPr>
          <w:p w:rsidR="009F409F" w:rsidRPr="00E6477F" w:rsidRDefault="009F409F" w:rsidP="009F409F">
            <w:pPr>
              <w:spacing w:before="0" w:after="0" w:line="240" w:lineRule="auto"/>
              <w:jc w:val="center"/>
              <w:rPr>
                <w:rFonts w:ascii="Arial Narrow" w:hAnsi="Arial Narrow" w:cs="Calibri"/>
                <w:b/>
                <w:color w:val="000000"/>
                <w:sz w:val="24"/>
                <w:szCs w:val="22"/>
              </w:rPr>
            </w:pPr>
            <w:r w:rsidRPr="00E6477F">
              <w:rPr>
                <w:rFonts w:ascii="Arial Narrow" w:hAnsi="Arial Narrow" w:cs="Calibri"/>
                <w:b/>
                <w:color w:val="000000"/>
                <w:sz w:val="24"/>
                <w:szCs w:val="22"/>
              </w:rPr>
              <w:t>HOSTEL</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1.620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920</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720</w:t>
            </w:r>
          </w:p>
        </w:tc>
      </w:tr>
      <w:tr w:rsidR="009F409F" w:rsidRPr="00C84AE4" w:rsidTr="00E6477F">
        <w:trPr>
          <w:trHeight w:val="866"/>
          <w:jc w:val="center"/>
        </w:trPr>
        <w:tc>
          <w:tcPr>
            <w:tcW w:w="3534" w:type="dxa"/>
            <w:vMerge/>
            <w:tcBorders>
              <w:left w:val="single" w:sz="8" w:space="0" w:color="auto"/>
              <w:bottom w:val="single" w:sz="4" w:space="0" w:color="auto"/>
              <w:right w:val="single" w:sz="4" w:space="0" w:color="auto"/>
            </w:tcBorders>
            <w:tcMar>
              <w:top w:w="0" w:type="dxa"/>
              <w:left w:w="108" w:type="dxa"/>
              <w:bottom w:w="0" w:type="dxa"/>
              <w:right w:w="108" w:type="dxa"/>
            </w:tcMar>
            <w:vAlign w:val="center"/>
          </w:tcPr>
          <w:p w:rsidR="009F409F" w:rsidRDefault="009F409F" w:rsidP="009F409F">
            <w:pPr>
              <w:spacing w:before="0" w:after="160" w:line="256" w:lineRule="auto"/>
              <w:jc w:val="center"/>
              <w:rPr>
                <w:rFonts w:ascii="Arial Narrow" w:eastAsia="Arial Narrow" w:hAnsi="Arial Narrow" w:cs="Arial Narrow"/>
                <w:b/>
                <w:color w:val="auto"/>
                <w:sz w:val="24"/>
                <w:szCs w:val="24"/>
                <w:lang w:val="es-ES" w:bidi="ar-SA"/>
              </w:rPr>
            </w:pPr>
          </w:p>
        </w:tc>
        <w:tc>
          <w:tcPr>
            <w:tcW w:w="1843" w:type="dxa"/>
            <w:tcBorders>
              <w:top w:val="single" w:sz="4" w:space="0" w:color="auto"/>
              <w:left w:val="single" w:sz="4" w:space="0" w:color="auto"/>
              <w:bottom w:val="single" w:sz="4" w:space="0" w:color="auto"/>
              <w:right w:val="single" w:sz="4" w:space="0" w:color="auto"/>
            </w:tcBorders>
            <w:vAlign w:val="center"/>
          </w:tcPr>
          <w:p w:rsidR="009F409F" w:rsidRPr="00E6477F" w:rsidRDefault="009F409F" w:rsidP="009F409F">
            <w:pPr>
              <w:spacing w:before="0" w:after="0" w:line="240" w:lineRule="auto"/>
              <w:jc w:val="center"/>
              <w:rPr>
                <w:rFonts w:ascii="Arial Narrow" w:hAnsi="Arial Narrow" w:cs="Calibri"/>
                <w:b/>
                <w:color w:val="000000"/>
                <w:sz w:val="24"/>
                <w:szCs w:val="22"/>
              </w:rPr>
            </w:pPr>
            <w:r w:rsidRPr="00E6477F">
              <w:rPr>
                <w:rFonts w:ascii="Arial Narrow" w:hAnsi="Arial Narrow" w:cs="Calibri"/>
                <w:b/>
                <w:color w:val="000000"/>
                <w:sz w:val="24"/>
                <w:szCs w:val="22"/>
              </w:rPr>
              <w:t>TURISTA</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1.810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970</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N/A</w:t>
            </w:r>
          </w:p>
        </w:tc>
      </w:tr>
      <w:tr w:rsidR="009F409F" w:rsidRPr="00C84AE4" w:rsidTr="00E6477F">
        <w:trPr>
          <w:trHeight w:val="866"/>
          <w:jc w:val="center"/>
        </w:trPr>
        <w:tc>
          <w:tcPr>
            <w:tcW w:w="3534" w:type="dxa"/>
            <w:vMerge/>
            <w:tcBorders>
              <w:left w:val="single" w:sz="8" w:space="0" w:color="auto"/>
              <w:bottom w:val="single" w:sz="4" w:space="0" w:color="auto"/>
              <w:right w:val="single" w:sz="4" w:space="0" w:color="auto"/>
            </w:tcBorders>
            <w:tcMar>
              <w:top w:w="0" w:type="dxa"/>
              <w:left w:w="108" w:type="dxa"/>
              <w:bottom w:w="0" w:type="dxa"/>
              <w:right w:w="108" w:type="dxa"/>
            </w:tcMar>
            <w:vAlign w:val="center"/>
          </w:tcPr>
          <w:p w:rsidR="009F409F" w:rsidRDefault="009F409F" w:rsidP="009F409F">
            <w:pPr>
              <w:spacing w:before="0" w:after="160" w:line="256" w:lineRule="auto"/>
              <w:jc w:val="center"/>
              <w:rPr>
                <w:rFonts w:ascii="Arial Narrow" w:eastAsia="Arial Narrow" w:hAnsi="Arial Narrow" w:cs="Arial Narrow"/>
                <w:b/>
                <w:color w:val="auto"/>
                <w:sz w:val="24"/>
                <w:szCs w:val="24"/>
                <w:lang w:val="es-ES" w:bidi="ar-SA"/>
              </w:rPr>
            </w:pPr>
          </w:p>
        </w:tc>
        <w:tc>
          <w:tcPr>
            <w:tcW w:w="1843" w:type="dxa"/>
            <w:tcBorders>
              <w:top w:val="single" w:sz="4" w:space="0" w:color="auto"/>
              <w:left w:val="single" w:sz="4" w:space="0" w:color="auto"/>
              <w:bottom w:val="single" w:sz="4" w:space="0" w:color="auto"/>
              <w:right w:val="single" w:sz="4" w:space="0" w:color="auto"/>
            </w:tcBorders>
            <w:vAlign w:val="center"/>
          </w:tcPr>
          <w:p w:rsidR="009F409F" w:rsidRPr="00E6477F" w:rsidRDefault="009F409F" w:rsidP="009F409F">
            <w:pPr>
              <w:spacing w:before="0" w:after="0" w:line="240" w:lineRule="auto"/>
              <w:jc w:val="center"/>
              <w:rPr>
                <w:rFonts w:ascii="Arial Narrow" w:hAnsi="Arial Narrow" w:cs="Calibri"/>
                <w:b/>
                <w:color w:val="000000"/>
                <w:sz w:val="24"/>
                <w:szCs w:val="22"/>
              </w:rPr>
            </w:pPr>
            <w:r>
              <w:rPr>
                <w:rFonts w:ascii="Arial Narrow" w:hAnsi="Arial Narrow" w:cs="Calibri"/>
                <w:b/>
                <w:color w:val="000000"/>
                <w:sz w:val="24"/>
                <w:szCs w:val="22"/>
              </w:rPr>
              <w:t>TURISTA SUPERIOR</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1.890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1.050</w:t>
            </w:r>
          </w:p>
        </w:tc>
        <w:tc>
          <w:tcPr>
            <w:tcW w:w="1624" w:type="dxa"/>
            <w:tcBorders>
              <w:top w:val="single" w:sz="4" w:space="0" w:color="auto"/>
              <w:left w:val="single" w:sz="4" w:space="0" w:color="auto"/>
              <w:bottom w:val="single" w:sz="4" w:space="0" w:color="auto"/>
              <w:right w:val="single" w:sz="4" w:space="0" w:color="auto"/>
            </w:tcBorders>
            <w:shd w:val="clear" w:color="auto" w:fill="auto"/>
            <w:vAlign w:val="center"/>
          </w:tcPr>
          <w:p w:rsidR="009F409F" w:rsidRDefault="009F409F" w:rsidP="009F409F">
            <w:pPr>
              <w:jc w:val="center"/>
              <w:rPr>
                <w:rFonts w:ascii="Arial Narrow" w:hAnsi="Arial Narrow" w:cs="Calibri"/>
                <w:color w:val="000000"/>
                <w:szCs w:val="22"/>
              </w:rPr>
            </w:pPr>
            <w:r>
              <w:rPr>
                <w:rFonts w:ascii="Arial Narrow" w:hAnsi="Arial Narrow" w:cs="Calibri"/>
                <w:color w:val="000000"/>
                <w:szCs w:val="22"/>
              </w:rPr>
              <w:t>760</w:t>
            </w:r>
          </w:p>
        </w:tc>
      </w:tr>
    </w:tbl>
    <w:p w:rsidR="008D7E29" w:rsidRDefault="008D7E29" w:rsidP="00D6183E">
      <w:pPr>
        <w:pStyle w:val="vinetas"/>
        <w:numPr>
          <w:ilvl w:val="0"/>
          <w:numId w:val="0"/>
        </w:numPr>
        <w:rPr>
          <w:rFonts w:ascii="Arial Narrow" w:hAnsi="Arial Narrow"/>
          <w:szCs w:val="22"/>
        </w:rPr>
      </w:pPr>
    </w:p>
    <w:tbl>
      <w:tblPr>
        <w:tblStyle w:val="Tablaconcuadrcula"/>
        <w:tblW w:w="10299" w:type="dxa"/>
        <w:jc w:val="center"/>
        <w:tblLook w:val="04A0" w:firstRow="1" w:lastRow="0" w:firstColumn="1" w:lastColumn="0" w:noHBand="0" w:noVBand="1"/>
      </w:tblPr>
      <w:tblGrid>
        <w:gridCol w:w="3287"/>
        <w:gridCol w:w="2742"/>
        <w:gridCol w:w="4270"/>
      </w:tblGrid>
      <w:tr w:rsidR="00221A11" w:rsidRPr="00B54DC0" w:rsidTr="00EE0A6B">
        <w:trPr>
          <w:trHeight w:val="340"/>
          <w:jc w:val="center"/>
        </w:trPr>
        <w:tc>
          <w:tcPr>
            <w:tcW w:w="10299" w:type="dxa"/>
            <w:gridSpan w:val="3"/>
            <w:shd w:val="clear" w:color="auto" w:fill="E7E6E6" w:themeFill="background2"/>
            <w:vAlign w:val="center"/>
            <w:hideMark/>
          </w:tcPr>
          <w:p w:rsidR="00221A11" w:rsidRDefault="00221A11" w:rsidP="00EE0A6B">
            <w:pPr>
              <w:pStyle w:val="dias"/>
              <w:spacing w:before="0"/>
              <w:jc w:val="center"/>
              <w:rPr>
                <w:rFonts w:ascii="Arial Narrow" w:hAnsi="Arial Narrow"/>
                <w:color w:val="C00000"/>
                <w:lang w:val="es-SV" w:eastAsia="es-SV" w:bidi="ar-SA"/>
              </w:rPr>
            </w:pPr>
            <w:r>
              <w:rPr>
                <w:rFonts w:ascii="Arial Narrow" w:hAnsi="Arial Narrow"/>
                <w:color w:val="C00000"/>
                <w:lang w:val="es-SV" w:eastAsia="es-SV" w:bidi="ar-SA"/>
              </w:rPr>
              <w:t>HOTELES PREVISTOS O SIMILARES</w:t>
            </w:r>
          </w:p>
        </w:tc>
      </w:tr>
      <w:tr w:rsidR="00221A11" w:rsidRPr="00B54DC0" w:rsidTr="00EE0A6B">
        <w:trPr>
          <w:trHeight w:val="344"/>
          <w:jc w:val="center"/>
        </w:trPr>
        <w:tc>
          <w:tcPr>
            <w:tcW w:w="3287" w:type="dxa"/>
            <w:shd w:val="clear" w:color="auto" w:fill="E7E6E6" w:themeFill="background2"/>
            <w:vAlign w:val="center"/>
          </w:tcPr>
          <w:p w:rsidR="00221A11" w:rsidRDefault="00221A11" w:rsidP="00EE0A6B">
            <w:pPr>
              <w:pStyle w:val="dias"/>
              <w:spacing w:before="0"/>
              <w:jc w:val="center"/>
              <w:rPr>
                <w:rFonts w:ascii="Arial Narrow" w:hAnsi="Arial Narrow"/>
                <w:color w:val="C00000"/>
                <w:lang w:val="es-SV" w:eastAsia="es-SV" w:bidi="ar-SA"/>
              </w:rPr>
            </w:pPr>
            <w:r>
              <w:rPr>
                <w:rFonts w:ascii="Arial Narrow" w:hAnsi="Arial Narrow"/>
                <w:color w:val="C00000"/>
                <w:lang w:val="es-SV" w:eastAsia="es-SV" w:bidi="ar-SA"/>
              </w:rPr>
              <w:t>CIUDAD</w:t>
            </w:r>
          </w:p>
        </w:tc>
        <w:tc>
          <w:tcPr>
            <w:tcW w:w="2742" w:type="dxa"/>
            <w:shd w:val="clear" w:color="auto" w:fill="E7E6E6" w:themeFill="background2"/>
            <w:vAlign w:val="center"/>
          </w:tcPr>
          <w:p w:rsidR="00221A11" w:rsidRDefault="00221A11" w:rsidP="00EE0A6B">
            <w:pPr>
              <w:pStyle w:val="dias"/>
              <w:spacing w:before="0"/>
              <w:jc w:val="center"/>
              <w:rPr>
                <w:rFonts w:ascii="Arial Narrow" w:hAnsi="Arial Narrow"/>
                <w:color w:val="C00000"/>
                <w:lang w:val="es-SV" w:eastAsia="es-SV" w:bidi="ar-SA"/>
              </w:rPr>
            </w:pPr>
            <w:r>
              <w:rPr>
                <w:rFonts w:ascii="Arial Narrow" w:hAnsi="Arial Narrow"/>
                <w:color w:val="C00000"/>
                <w:lang w:val="es-SV" w:eastAsia="es-SV" w:bidi="ar-SA"/>
              </w:rPr>
              <w:t>CATEGORIA</w:t>
            </w:r>
          </w:p>
        </w:tc>
        <w:tc>
          <w:tcPr>
            <w:tcW w:w="4268" w:type="dxa"/>
            <w:shd w:val="clear" w:color="auto" w:fill="E7E6E6" w:themeFill="background2"/>
            <w:vAlign w:val="center"/>
          </w:tcPr>
          <w:p w:rsidR="00221A11" w:rsidRDefault="00221A11" w:rsidP="00EE0A6B">
            <w:pPr>
              <w:pStyle w:val="dias"/>
              <w:spacing w:before="0"/>
              <w:jc w:val="center"/>
              <w:rPr>
                <w:rFonts w:ascii="Arial Narrow" w:hAnsi="Arial Narrow"/>
                <w:color w:val="C00000"/>
                <w:lang w:val="es-SV" w:eastAsia="es-SV" w:bidi="ar-SA"/>
              </w:rPr>
            </w:pPr>
            <w:r>
              <w:rPr>
                <w:rFonts w:ascii="Arial Narrow" w:hAnsi="Arial Narrow"/>
                <w:color w:val="C00000"/>
                <w:lang w:val="es-SV" w:eastAsia="es-SV" w:bidi="ar-SA"/>
              </w:rPr>
              <w:t>HOTELES PREVISTOS</w:t>
            </w:r>
          </w:p>
        </w:tc>
      </w:tr>
      <w:tr w:rsidR="009F409F" w:rsidRPr="00B54DC0" w:rsidTr="00EE0A6B">
        <w:trPr>
          <w:trHeight w:val="492"/>
          <w:jc w:val="center"/>
        </w:trPr>
        <w:tc>
          <w:tcPr>
            <w:tcW w:w="3287" w:type="dxa"/>
            <w:vMerge w:val="restart"/>
            <w:vAlign w:val="center"/>
            <w:hideMark/>
          </w:tcPr>
          <w:p w:rsidR="009F409F" w:rsidRPr="00B54DC0" w:rsidRDefault="009F409F" w:rsidP="00EE0A6B">
            <w:pPr>
              <w:pStyle w:val="dias"/>
              <w:spacing w:before="0"/>
              <w:jc w:val="center"/>
              <w:rPr>
                <w:rFonts w:ascii="Arial Narrow" w:hAnsi="Arial Narrow"/>
                <w:color w:val="auto"/>
                <w:lang w:val="es-SV" w:eastAsia="es-SV" w:bidi="ar-SA"/>
              </w:rPr>
            </w:pPr>
            <w:r>
              <w:rPr>
                <w:rFonts w:ascii="Arial Narrow" w:hAnsi="Arial Narrow"/>
                <w:color w:val="auto"/>
                <w:lang w:val="es-SV" w:eastAsia="es-SV" w:bidi="ar-SA"/>
              </w:rPr>
              <w:t>SAN SALVADOR /</w:t>
            </w:r>
          </w:p>
          <w:p w:rsidR="009F409F" w:rsidRPr="00B54DC0" w:rsidRDefault="009F409F" w:rsidP="00EE0A6B">
            <w:pPr>
              <w:pStyle w:val="dias"/>
              <w:spacing w:before="0"/>
              <w:jc w:val="center"/>
              <w:rPr>
                <w:rFonts w:ascii="Arial Narrow" w:hAnsi="Arial Narrow"/>
                <w:color w:val="auto"/>
                <w:lang w:val="es-SV" w:eastAsia="es-SV" w:bidi="ar-SA"/>
              </w:rPr>
            </w:pPr>
            <w:r>
              <w:rPr>
                <w:rFonts w:ascii="Arial Narrow" w:hAnsi="Arial Narrow"/>
                <w:color w:val="auto"/>
                <w:lang w:val="es-SV" w:eastAsia="es-SV" w:bidi="ar-SA"/>
              </w:rPr>
              <w:t>ATACO</w:t>
            </w:r>
          </w:p>
        </w:tc>
        <w:tc>
          <w:tcPr>
            <w:tcW w:w="2742" w:type="dxa"/>
            <w:vAlign w:val="center"/>
          </w:tcPr>
          <w:p w:rsidR="009F409F" w:rsidRDefault="009F409F" w:rsidP="00EE0A6B">
            <w:pPr>
              <w:pStyle w:val="dias"/>
              <w:spacing w:before="0"/>
              <w:jc w:val="center"/>
              <w:rPr>
                <w:rFonts w:ascii="Arial Narrow" w:hAnsi="Arial Narrow"/>
                <w:color w:val="auto"/>
                <w:lang w:val="es-SV" w:eastAsia="es-SV" w:bidi="ar-SA"/>
              </w:rPr>
            </w:pPr>
            <w:r>
              <w:rPr>
                <w:rFonts w:ascii="Arial Narrow" w:hAnsi="Arial Narrow"/>
                <w:color w:val="auto"/>
                <w:lang w:val="es-SV" w:eastAsia="es-SV" w:bidi="ar-SA"/>
              </w:rPr>
              <w:t>HOSTEL</w:t>
            </w:r>
          </w:p>
        </w:tc>
        <w:tc>
          <w:tcPr>
            <w:tcW w:w="4268" w:type="dxa"/>
            <w:vAlign w:val="center"/>
          </w:tcPr>
          <w:p w:rsidR="009F409F" w:rsidRPr="00EE0A6B" w:rsidRDefault="009F409F" w:rsidP="00EE0A6B">
            <w:pPr>
              <w:pStyle w:val="dias"/>
              <w:spacing w:before="0"/>
              <w:jc w:val="center"/>
              <w:rPr>
                <w:rFonts w:ascii="Arial Narrow" w:hAnsi="Arial Narrow"/>
                <w:b w:val="0"/>
                <w:color w:val="auto"/>
                <w:lang w:val="es-SV" w:eastAsia="es-SV" w:bidi="ar-SA"/>
              </w:rPr>
            </w:pPr>
            <w:r w:rsidRPr="009F409F">
              <w:rPr>
                <w:rFonts w:ascii="Arial Narrow" w:hAnsi="Arial Narrow"/>
                <w:b w:val="0"/>
                <w:caps w:val="0"/>
                <w:color w:val="auto"/>
                <w:lang w:val="es-SV" w:eastAsia="es-SV" w:bidi="ar-SA"/>
              </w:rPr>
              <w:t>VILLA TERRA / ANAHUAC / PAPAYA LODGE</w:t>
            </w:r>
          </w:p>
        </w:tc>
      </w:tr>
      <w:tr w:rsidR="009F409F" w:rsidRPr="00B54DC0" w:rsidTr="009F409F">
        <w:trPr>
          <w:trHeight w:val="47"/>
          <w:jc w:val="center"/>
        </w:trPr>
        <w:tc>
          <w:tcPr>
            <w:tcW w:w="3287" w:type="dxa"/>
            <w:vMerge/>
            <w:vAlign w:val="center"/>
          </w:tcPr>
          <w:p w:rsidR="009F409F" w:rsidRPr="00B54DC0" w:rsidRDefault="009F409F" w:rsidP="00EE0A6B">
            <w:pPr>
              <w:pStyle w:val="dias"/>
              <w:spacing w:before="0"/>
              <w:jc w:val="center"/>
              <w:rPr>
                <w:rFonts w:ascii="Arial Narrow" w:hAnsi="Arial Narrow"/>
                <w:color w:val="auto"/>
                <w:lang w:val="es-SV" w:eastAsia="es-SV" w:bidi="ar-SA"/>
              </w:rPr>
            </w:pPr>
          </w:p>
        </w:tc>
        <w:tc>
          <w:tcPr>
            <w:tcW w:w="2742" w:type="dxa"/>
            <w:vAlign w:val="center"/>
          </w:tcPr>
          <w:p w:rsidR="009F409F" w:rsidRDefault="009F409F" w:rsidP="00EE0A6B">
            <w:pPr>
              <w:pStyle w:val="dias"/>
              <w:spacing w:before="0"/>
              <w:jc w:val="center"/>
              <w:rPr>
                <w:rFonts w:ascii="Arial Narrow" w:hAnsi="Arial Narrow"/>
                <w:color w:val="auto"/>
                <w:lang w:val="es-SV" w:eastAsia="es-SV" w:bidi="ar-SA"/>
              </w:rPr>
            </w:pPr>
            <w:r>
              <w:rPr>
                <w:rFonts w:ascii="Arial Narrow" w:hAnsi="Arial Narrow"/>
                <w:color w:val="auto"/>
                <w:lang w:val="es-SV" w:eastAsia="es-SV" w:bidi="ar-SA"/>
              </w:rPr>
              <w:t>TURISTA</w:t>
            </w:r>
          </w:p>
        </w:tc>
        <w:tc>
          <w:tcPr>
            <w:tcW w:w="4270" w:type="dxa"/>
            <w:vAlign w:val="center"/>
          </w:tcPr>
          <w:p w:rsidR="009F409F" w:rsidRPr="00EE0A6B" w:rsidRDefault="009F409F" w:rsidP="00EE0A6B">
            <w:pPr>
              <w:pStyle w:val="dias"/>
              <w:spacing w:before="0"/>
              <w:jc w:val="center"/>
              <w:rPr>
                <w:rFonts w:ascii="Arial Narrow" w:hAnsi="Arial Narrow"/>
                <w:b w:val="0"/>
                <w:color w:val="auto"/>
                <w:lang w:val="es-SV" w:eastAsia="es-SV" w:bidi="ar-SA"/>
              </w:rPr>
            </w:pPr>
            <w:r w:rsidRPr="009F409F">
              <w:rPr>
                <w:rFonts w:ascii="Arial Narrow" w:hAnsi="Arial Narrow"/>
                <w:b w:val="0"/>
                <w:caps w:val="0"/>
                <w:color w:val="auto"/>
                <w:lang w:val="es-SV" w:eastAsia="es-SV" w:bidi="ar-SA"/>
              </w:rPr>
              <w:t>HOTEL TERRA BELLA / HOSTAL BOURBON / BEACH BREAK EL ZONTE</w:t>
            </w:r>
          </w:p>
        </w:tc>
      </w:tr>
      <w:tr w:rsidR="009F409F" w:rsidRPr="00B54DC0" w:rsidTr="009F409F">
        <w:trPr>
          <w:trHeight w:val="47"/>
          <w:jc w:val="center"/>
        </w:trPr>
        <w:tc>
          <w:tcPr>
            <w:tcW w:w="3287" w:type="dxa"/>
            <w:vMerge/>
            <w:vAlign w:val="center"/>
          </w:tcPr>
          <w:p w:rsidR="009F409F" w:rsidRDefault="009F409F" w:rsidP="00EE0A6B">
            <w:pPr>
              <w:pStyle w:val="dias"/>
              <w:spacing w:before="0"/>
              <w:jc w:val="center"/>
              <w:rPr>
                <w:rFonts w:ascii="Arial Narrow" w:hAnsi="Arial Narrow"/>
                <w:color w:val="auto"/>
                <w:lang w:val="es-SV" w:eastAsia="es-SV" w:bidi="ar-SA"/>
              </w:rPr>
            </w:pPr>
          </w:p>
        </w:tc>
        <w:tc>
          <w:tcPr>
            <w:tcW w:w="2742" w:type="dxa"/>
            <w:vAlign w:val="center"/>
          </w:tcPr>
          <w:p w:rsidR="009F409F" w:rsidRDefault="009F409F" w:rsidP="00EE0A6B">
            <w:pPr>
              <w:pStyle w:val="dias"/>
              <w:spacing w:before="0"/>
              <w:jc w:val="center"/>
              <w:rPr>
                <w:rFonts w:ascii="Arial Narrow" w:hAnsi="Arial Narrow"/>
                <w:color w:val="auto"/>
                <w:lang w:val="es-SV" w:eastAsia="es-SV" w:bidi="ar-SA"/>
              </w:rPr>
            </w:pPr>
            <w:r>
              <w:rPr>
                <w:rFonts w:ascii="Arial Narrow" w:hAnsi="Arial Narrow"/>
                <w:color w:val="auto"/>
                <w:lang w:val="es-SV" w:eastAsia="es-SV" w:bidi="ar-SA"/>
              </w:rPr>
              <w:t>TURISTA SUPERIOR</w:t>
            </w:r>
          </w:p>
        </w:tc>
        <w:tc>
          <w:tcPr>
            <w:tcW w:w="4270" w:type="dxa"/>
            <w:vAlign w:val="center"/>
          </w:tcPr>
          <w:p w:rsidR="009F409F" w:rsidRPr="00EE0A6B" w:rsidRDefault="009F409F" w:rsidP="00EE0A6B">
            <w:pPr>
              <w:pStyle w:val="dias"/>
              <w:spacing w:before="0"/>
              <w:jc w:val="center"/>
              <w:rPr>
                <w:rFonts w:ascii="Arial Narrow" w:hAnsi="Arial Narrow"/>
                <w:b w:val="0"/>
                <w:caps w:val="0"/>
                <w:color w:val="auto"/>
                <w:lang w:val="es-SV" w:eastAsia="es-SV" w:bidi="ar-SA"/>
              </w:rPr>
            </w:pPr>
            <w:r w:rsidRPr="009F409F">
              <w:rPr>
                <w:rFonts w:ascii="Arial Narrow" w:hAnsi="Arial Narrow"/>
                <w:b w:val="0"/>
                <w:caps w:val="0"/>
                <w:color w:val="auto"/>
                <w:lang w:val="es-SV" w:eastAsia="es-SV" w:bidi="ar-SA"/>
              </w:rPr>
              <w:t>HOTEL TERRA BELLA / HOSTAL BOURBON / KAYU (SUITE)</w:t>
            </w:r>
          </w:p>
        </w:tc>
      </w:tr>
    </w:tbl>
    <w:p w:rsidR="00B3584C" w:rsidRDefault="00B3584C" w:rsidP="00D6183E">
      <w:pPr>
        <w:pStyle w:val="vinetas"/>
        <w:numPr>
          <w:ilvl w:val="0"/>
          <w:numId w:val="0"/>
        </w:numPr>
        <w:rPr>
          <w:rFonts w:ascii="Arial Narrow" w:hAnsi="Arial Narrow"/>
          <w:szCs w:val="22"/>
        </w:rPr>
      </w:pPr>
    </w:p>
    <w:p w:rsidR="00E6477F" w:rsidRDefault="00E6477F" w:rsidP="00E6477F">
      <w:pPr>
        <w:rPr>
          <w:rStyle w:val="space1"/>
          <w:rFonts w:ascii="Arial Narrow" w:hAnsi="Arial Narrow"/>
          <w:b/>
          <w:color w:val="C00000"/>
          <w:sz w:val="24"/>
          <w:szCs w:val="24"/>
        </w:rPr>
      </w:pPr>
    </w:p>
    <w:p w:rsidR="00EE0A6B" w:rsidRDefault="00EE0A6B" w:rsidP="00E6477F">
      <w:pPr>
        <w:rPr>
          <w:rStyle w:val="space1"/>
          <w:rFonts w:ascii="Arial Narrow" w:hAnsi="Arial Narrow"/>
          <w:b/>
          <w:color w:val="C00000"/>
          <w:sz w:val="24"/>
          <w:szCs w:val="24"/>
        </w:rPr>
      </w:pPr>
    </w:p>
    <w:p w:rsidR="00E6477F" w:rsidRDefault="00E6477F" w:rsidP="00E6477F">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E6477F" w:rsidRDefault="00E6477F" w:rsidP="00E6477F">
      <w:pPr>
        <w:numPr>
          <w:ilvl w:val="0"/>
          <w:numId w:val="31"/>
        </w:numPr>
        <w:spacing w:before="0" w:after="0" w:line="254" w:lineRule="auto"/>
        <w:jc w:val="both"/>
        <w:rPr>
          <w:rFonts w:eastAsia="Arial Narrow" w:cs="Arial Narrow"/>
          <w:color w:val="auto"/>
        </w:rPr>
      </w:pPr>
      <w:r>
        <w:rPr>
          <w:rFonts w:ascii="Arial Narrow" w:eastAsia="Arial Narrow" w:hAnsi="Arial Narrow" w:cs="Arial Narrow"/>
          <w:sz w:val="24"/>
          <w:szCs w:val="24"/>
        </w:rPr>
        <w:t>Precios por persona en dólares americanos con impuestos incluidos</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6477F" w:rsidRDefault="00E6477F" w:rsidP="00E6477F">
      <w:pPr>
        <w:numPr>
          <w:ilvl w:val="0"/>
          <w:numId w:val="31"/>
        </w:numPr>
        <w:spacing w:before="0"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6477F" w:rsidRDefault="00E6477F" w:rsidP="00E6477F">
      <w:pPr>
        <w:numPr>
          <w:ilvl w:val="0"/>
          <w:numId w:val="31"/>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6477F" w:rsidRDefault="00E6477F" w:rsidP="00E6477F">
      <w:pPr>
        <w:numPr>
          <w:ilvl w:val="0"/>
          <w:numId w:val="31"/>
        </w:numPr>
        <w:spacing w:before="0" w:after="160" w:line="254"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6477F" w:rsidRDefault="00E6477F" w:rsidP="00E6477F">
      <w:pPr>
        <w:spacing w:after="0" w:line="240" w:lineRule="auto"/>
        <w:rPr>
          <w:rStyle w:val="space1"/>
          <w:sz w:val="24"/>
          <w:szCs w:val="24"/>
        </w:rPr>
      </w:pPr>
    </w:p>
    <w:p w:rsidR="00E6477F" w:rsidRDefault="00E6477F" w:rsidP="00E6477F">
      <w:pPr>
        <w:spacing w:after="0" w:line="240" w:lineRule="auto"/>
        <w:rPr>
          <w:rStyle w:val="space1"/>
          <w:rFonts w:ascii="Arial Narrow" w:hAnsi="Arial Narrow"/>
          <w:sz w:val="24"/>
          <w:szCs w:val="24"/>
        </w:rPr>
      </w:pPr>
    </w:p>
    <w:p w:rsidR="00E6477F" w:rsidRDefault="00E6477F" w:rsidP="00E6477F">
      <w:pPr>
        <w:spacing w:after="0" w:line="240" w:lineRule="auto"/>
        <w:rPr>
          <w:b/>
          <w:bCs/>
          <w:sz w:val="20"/>
        </w:rPr>
      </w:pPr>
    </w:p>
    <w:p w:rsidR="00E6477F" w:rsidRDefault="00E6477F" w:rsidP="00E6477F">
      <w:pPr>
        <w:spacing w:after="0" w:line="240" w:lineRule="auto"/>
        <w:rPr>
          <w:rFonts w:ascii="Arial Narrow" w:hAnsi="Arial Narrow"/>
          <w:b/>
          <w:bCs/>
          <w:sz w:val="20"/>
        </w:rPr>
      </w:pPr>
    </w:p>
    <w:p w:rsidR="00E6477F" w:rsidRDefault="00E6477F" w:rsidP="00E6477F">
      <w:pPr>
        <w:spacing w:after="0" w:line="240" w:lineRule="auto"/>
        <w:rPr>
          <w:rFonts w:ascii="Arial Narrow" w:hAnsi="Arial Narrow"/>
          <w:b/>
          <w:bCs/>
          <w:sz w:val="20"/>
        </w:rPr>
      </w:pPr>
    </w:p>
    <w:p w:rsidR="00E6477F" w:rsidRDefault="00E6477F" w:rsidP="00E6477F">
      <w:pPr>
        <w:spacing w:after="0" w:line="240" w:lineRule="auto"/>
        <w:rPr>
          <w:rFonts w:ascii="Arial Narrow" w:hAnsi="Arial Narrow"/>
          <w:b/>
          <w:bCs/>
          <w:sz w:val="20"/>
        </w:rPr>
      </w:pPr>
    </w:p>
    <w:p w:rsidR="00E6477F" w:rsidRDefault="00E6477F" w:rsidP="00E6477F">
      <w:pPr>
        <w:spacing w:after="0" w:line="240" w:lineRule="auto"/>
        <w:rPr>
          <w:rFonts w:ascii="Arial Narrow" w:hAnsi="Arial Narrow"/>
          <w:b/>
          <w:bCs/>
          <w:sz w:val="20"/>
        </w:rPr>
      </w:pPr>
    </w:p>
    <w:p w:rsidR="00E6477F" w:rsidRDefault="00E6477F" w:rsidP="00E6477F">
      <w:pPr>
        <w:spacing w:after="0" w:line="240" w:lineRule="auto"/>
        <w:rPr>
          <w:rFonts w:ascii="Arial Narrow" w:hAnsi="Arial Narrow"/>
          <w:b/>
          <w:bCs/>
          <w:sz w:val="20"/>
        </w:rPr>
      </w:pPr>
    </w:p>
    <w:p w:rsidR="00E6477F" w:rsidRDefault="00E6477F" w:rsidP="00E6477F">
      <w:pPr>
        <w:spacing w:after="0" w:line="240" w:lineRule="auto"/>
        <w:rPr>
          <w:rFonts w:ascii="Arial Narrow" w:hAnsi="Arial Narrow"/>
          <w:b/>
          <w:bCs/>
          <w:sz w:val="20"/>
        </w:rPr>
      </w:pPr>
    </w:p>
    <w:p w:rsidR="00E6477F" w:rsidRDefault="00E6477F" w:rsidP="008C00A2">
      <w:pPr>
        <w:pStyle w:val="text"/>
        <w:rPr>
          <w:rFonts w:ascii="Arial Narrow" w:hAnsi="Arial Narrow"/>
          <w:b/>
          <w:color w:val="C00000"/>
          <w:sz w:val="24"/>
          <w:szCs w:val="24"/>
        </w:rPr>
      </w:pPr>
    </w:p>
    <w:p w:rsidR="00E6477F" w:rsidRDefault="00E6477F" w:rsidP="00E647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E6477F" w:rsidRDefault="00E6477F" w:rsidP="00E6477F">
      <w:pPr>
        <w:pStyle w:val="text"/>
        <w:jc w:val="center"/>
        <w:rPr>
          <w:rFonts w:ascii="Arial Narrow" w:hAnsi="Arial Narrow"/>
          <w:b/>
          <w:color w:val="auto"/>
          <w:sz w:val="24"/>
          <w:szCs w:val="24"/>
        </w:rPr>
      </w:pPr>
    </w:p>
    <w:p w:rsidR="00E6477F" w:rsidRDefault="00E6477F" w:rsidP="00E6477F">
      <w:pPr>
        <w:pStyle w:val="text"/>
        <w:rPr>
          <w:rFonts w:ascii="Arial Narrow" w:hAnsi="Arial Narrow"/>
        </w:rPr>
      </w:pPr>
      <w:r>
        <w:rPr>
          <w:rFonts w:ascii="Arial Narrow" w:hAnsi="Arial Narrow"/>
        </w:rPr>
        <w:t>FOLLETOS, BOLETINES VIRTUALES Y FÍSICOS, COTIZACIONES, OFERTAS DE SERVICIOS Y PROPUESTAS.</w:t>
      </w:r>
    </w:p>
    <w:p w:rsidR="00E6477F" w:rsidRDefault="00E6477F" w:rsidP="00E6477F">
      <w:pPr>
        <w:pStyle w:val="text"/>
        <w:rPr>
          <w:rFonts w:ascii="Arial Narrow" w:hAnsi="Arial Narrow"/>
        </w:rPr>
      </w:pPr>
      <w:r>
        <w:rPr>
          <w:rFonts w:ascii="Arial Narrow" w:hAnsi="Arial Narrow"/>
        </w:rPr>
        <w:t xml:space="preserve">INNOVA </w:t>
      </w:r>
      <w:r w:rsidR="002D4617">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6477F" w:rsidRDefault="00E6477F" w:rsidP="00E647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6477F" w:rsidRDefault="00E6477F" w:rsidP="00E647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6477F" w:rsidRDefault="00E6477F" w:rsidP="00E647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w:t>
      </w:r>
      <w:r>
        <w:rPr>
          <w:rFonts w:ascii="Arial Narrow" w:hAnsi="Arial Narrow"/>
        </w:rPr>
        <w:lastRenderedPageBreak/>
        <w:t>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6477F" w:rsidRDefault="002D4617" w:rsidP="00E6477F">
      <w:pPr>
        <w:pStyle w:val="text"/>
        <w:rPr>
          <w:rFonts w:ascii="Arial Narrow" w:hAnsi="Arial Narrow"/>
        </w:rPr>
      </w:pPr>
      <w:r>
        <w:rPr>
          <w:rFonts w:ascii="Arial Narrow" w:hAnsi="Arial Narrow"/>
        </w:rPr>
        <w:t xml:space="preserve">RNT N°164397 </w:t>
      </w:r>
      <w:r w:rsidR="00E6477F">
        <w:rPr>
          <w:rFonts w:ascii="Arial Narrow" w:hAnsi="Arial Narrow"/>
        </w:rPr>
        <w:t xml:space="preserve">INNOVA </w:t>
      </w:r>
      <w:r>
        <w:rPr>
          <w:rFonts w:ascii="Arial Narrow" w:hAnsi="Arial Narrow"/>
        </w:rPr>
        <w:t>TRAVEL</w:t>
      </w:r>
      <w:r w:rsidR="00E647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7309E5" w:rsidRDefault="00B14F58" w:rsidP="00043994">
      <w:pPr>
        <w:rPr>
          <w:rFonts w:ascii="Arial Narrow" w:hAnsi="Arial Narrow"/>
          <w:szCs w:val="22"/>
        </w:rPr>
      </w:pPr>
    </w:p>
    <w:sectPr w:rsidR="00B14F58" w:rsidRPr="007309E5" w:rsidSect="007309E5">
      <w:headerReference w:type="default" r:id="rId8"/>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DA7" w:rsidRDefault="00516DA7" w:rsidP="00E67A97">
      <w:pPr>
        <w:spacing w:after="0" w:line="240" w:lineRule="auto"/>
      </w:pPr>
      <w:r>
        <w:separator/>
      </w:r>
    </w:p>
  </w:endnote>
  <w:endnote w:type="continuationSeparator" w:id="0">
    <w:p w:rsidR="00516DA7" w:rsidRDefault="00516DA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DA7" w:rsidRDefault="00516DA7" w:rsidP="00E67A97">
      <w:pPr>
        <w:spacing w:after="0" w:line="240" w:lineRule="auto"/>
      </w:pPr>
      <w:r>
        <w:separator/>
      </w:r>
    </w:p>
  </w:footnote>
  <w:footnote w:type="continuationSeparator" w:id="0">
    <w:p w:rsidR="00516DA7" w:rsidRDefault="00516DA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A97" w:rsidRDefault="00492BD7" w:rsidP="007309E5">
    <w:r w:rsidRPr="000431E9">
      <w:rPr>
        <w:noProof/>
        <w:lang w:eastAsia="es-CO" w:bidi="ar-SA"/>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5D4CA1"/>
    <w:multiLevelType w:val="hybridMultilevel"/>
    <w:tmpl w:val="059ED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E01FB8"/>
    <w:multiLevelType w:val="hybridMultilevel"/>
    <w:tmpl w:val="0B6EEF12"/>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C436E6F"/>
    <w:multiLevelType w:val="hybridMultilevel"/>
    <w:tmpl w:val="ECBEB514"/>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EA249AA"/>
    <w:multiLevelType w:val="hybridMultilevel"/>
    <w:tmpl w:val="6BD8A500"/>
    <w:lvl w:ilvl="0" w:tplc="04090001">
      <w:start w:val="1"/>
      <w:numFmt w:val="bullet"/>
      <w:lvlText w:val=""/>
      <w:lvlJc w:val="left"/>
      <w:pPr>
        <w:ind w:left="720" w:hanging="360"/>
      </w:pPr>
      <w:rPr>
        <w:rFonts w:ascii="Symbol" w:hAnsi="Symbol" w:hint="default"/>
      </w:rPr>
    </w:lvl>
    <w:lvl w:ilvl="1" w:tplc="961A0288">
      <w:start w:val="1"/>
      <w:numFmt w:val="bullet"/>
      <w:lvlText w:val="•"/>
      <w:lvlJc w:val="left"/>
      <w:pPr>
        <w:ind w:left="1440" w:hanging="360"/>
      </w:pPr>
      <w:rPr>
        <w:rFonts w:ascii="Arial Narrow" w:eastAsiaTheme="minorHAnsi" w:hAnsi="Arial Narrow" w:cs="Calibri" w:hint="default"/>
        <w:color w:val="000000" w:themeColor="text1"/>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17" w15:restartNumberingAfterBreak="0">
    <w:nsid w:val="45383C68"/>
    <w:multiLevelType w:val="multilevel"/>
    <w:tmpl w:val="2FAE9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DBC37BF"/>
    <w:multiLevelType w:val="hybridMultilevel"/>
    <w:tmpl w:val="FFBEA19C"/>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CA1211C"/>
    <w:multiLevelType w:val="hybridMultilevel"/>
    <w:tmpl w:val="CCA44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A4486E"/>
    <w:multiLevelType w:val="hybridMultilevel"/>
    <w:tmpl w:val="F4143C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5"/>
  </w:num>
  <w:num w:numId="2">
    <w:abstractNumId w:val="22"/>
  </w:num>
  <w:num w:numId="3">
    <w:abstractNumId w:val="24"/>
  </w:num>
  <w:num w:numId="4">
    <w:abstractNumId w:val="7"/>
  </w:num>
  <w:num w:numId="5">
    <w:abstractNumId w:val="0"/>
  </w:num>
  <w:num w:numId="6">
    <w:abstractNumId w:val="12"/>
  </w:num>
  <w:num w:numId="7">
    <w:abstractNumId w:val="8"/>
  </w:num>
  <w:num w:numId="8">
    <w:abstractNumId w:val="9"/>
  </w:num>
  <w:num w:numId="9">
    <w:abstractNumId w:val="6"/>
  </w:num>
  <w:num w:numId="10">
    <w:abstractNumId w:val="10"/>
  </w:num>
  <w:num w:numId="11">
    <w:abstractNumId w:val="19"/>
  </w:num>
  <w:num w:numId="12">
    <w:abstractNumId w:val="13"/>
  </w:num>
  <w:num w:numId="13">
    <w:abstractNumId w:val="23"/>
  </w:num>
  <w:num w:numId="14">
    <w:abstractNumId w:val="1"/>
  </w:num>
  <w:num w:numId="15">
    <w:abstractNumId w:val="16"/>
  </w:num>
  <w:num w:numId="16">
    <w:abstractNumId w:val="20"/>
  </w:num>
  <w:num w:numId="17">
    <w:abstractNumId w:val="27"/>
  </w:num>
  <w:num w:numId="18">
    <w:abstractNumId w:val="15"/>
  </w:num>
  <w:num w:numId="19">
    <w:abstractNumId w:val="4"/>
  </w:num>
  <w:num w:numId="20">
    <w:abstractNumId w:val="3"/>
  </w:num>
  <w:num w:numId="21">
    <w:abstractNumId w:val="14"/>
  </w:num>
  <w:num w:numId="22">
    <w:abstractNumId w:val="12"/>
  </w:num>
  <w:num w:numId="23">
    <w:abstractNumId w:val="13"/>
  </w:num>
  <w:num w:numId="24">
    <w:abstractNumId w:val="21"/>
  </w:num>
  <w:num w:numId="25">
    <w:abstractNumId w:val="14"/>
  </w:num>
  <w:num w:numId="26">
    <w:abstractNumId w:val="5"/>
  </w:num>
  <w:num w:numId="27">
    <w:abstractNumId w:val="2"/>
  </w:num>
  <w:num w:numId="28">
    <w:abstractNumId w:val="26"/>
  </w:num>
  <w:num w:numId="29">
    <w:abstractNumId w:val="11"/>
  </w:num>
  <w:num w:numId="30">
    <w:abstractNumId w:val="17"/>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3CEB"/>
    <w:rsid w:val="00043994"/>
    <w:rsid w:val="000457E5"/>
    <w:rsid w:val="00057C5F"/>
    <w:rsid w:val="00093E01"/>
    <w:rsid w:val="000B11D6"/>
    <w:rsid w:val="000B5D3C"/>
    <w:rsid w:val="000C7C23"/>
    <w:rsid w:val="000D4396"/>
    <w:rsid w:val="000E2654"/>
    <w:rsid w:val="000F6AB8"/>
    <w:rsid w:val="00102F7A"/>
    <w:rsid w:val="00103239"/>
    <w:rsid w:val="00124D1E"/>
    <w:rsid w:val="00137668"/>
    <w:rsid w:val="00137694"/>
    <w:rsid w:val="00167D68"/>
    <w:rsid w:val="00177E3C"/>
    <w:rsid w:val="001A33B8"/>
    <w:rsid w:val="001E78C3"/>
    <w:rsid w:val="001E7DF0"/>
    <w:rsid w:val="001F54CC"/>
    <w:rsid w:val="00200B0E"/>
    <w:rsid w:val="00221A11"/>
    <w:rsid w:val="002223DB"/>
    <w:rsid w:val="00224133"/>
    <w:rsid w:val="002255F8"/>
    <w:rsid w:val="00226E4A"/>
    <w:rsid w:val="00237F43"/>
    <w:rsid w:val="002532AC"/>
    <w:rsid w:val="002838FE"/>
    <w:rsid w:val="002A1EE7"/>
    <w:rsid w:val="002A29B9"/>
    <w:rsid w:val="002A7531"/>
    <w:rsid w:val="002C3C7B"/>
    <w:rsid w:val="002D4617"/>
    <w:rsid w:val="002E21C5"/>
    <w:rsid w:val="002F035D"/>
    <w:rsid w:val="002F1F1A"/>
    <w:rsid w:val="002F4D95"/>
    <w:rsid w:val="002F51E9"/>
    <w:rsid w:val="00305A97"/>
    <w:rsid w:val="00344F7E"/>
    <w:rsid w:val="00377392"/>
    <w:rsid w:val="00384606"/>
    <w:rsid w:val="003853DA"/>
    <w:rsid w:val="00394F8D"/>
    <w:rsid w:val="00396B84"/>
    <w:rsid w:val="003E383A"/>
    <w:rsid w:val="003E3CE2"/>
    <w:rsid w:val="003F29E6"/>
    <w:rsid w:val="003F4589"/>
    <w:rsid w:val="00400E4A"/>
    <w:rsid w:val="00411534"/>
    <w:rsid w:val="00411D08"/>
    <w:rsid w:val="0041208A"/>
    <w:rsid w:val="004121D1"/>
    <w:rsid w:val="00413BCE"/>
    <w:rsid w:val="004246AB"/>
    <w:rsid w:val="004342EB"/>
    <w:rsid w:val="004561CC"/>
    <w:rsid w:val="0046470D"/>
    <w:rsid w:val="00471853"/>
    <w:rsid w:val="00492BD7"/>
    <w:rsid w:val="004B14EF"/>
    <w:rsid w:val="004C033F"/>
    <w:rsid w:val="004C1A59"/>
    <w:rsid w:val="004E0C36"/>
    <w:rsid w:val="004F0AEA"/>
    <w:rsid w:val="004F658D"/>
    <w:rsid w:val="00516DA7"/>
    <w:rsid w:val="0052294F"/>
    <w:rsid w:val="0054161C"/>
    <w:rsid w:val="0055255A"/>
    <w:rsid w:val="005676F4"/>
    <w:rsid w:val="005766D3"/>
    <w:rsid w:val="00577553"/>
    <w:rsid w:val="005A1C89"/>
    <w:rsid w:val="005B7DB0"/>
    <w:rsid w:val="005C5B15"/>
    <w:rsid w:val="005C5E03"/>
    <w:rsid w:val="005D4358"/>
    <w:rsid w:val="005E4148"/>
    <w:rsid w:val="005F0F9B"/>
    <w:rsid w:val="005F32F7"/>
    <w:rsid w:val="00623731"/>
    <w:rsid w:val="006263E5"/>
    <w:rsid w:val="00626B91"/>
    <w:rsid w:val="00680012"/>
    <w:rsid w:val="00683DB7"/>
    <w:rsid w:val="00686E03"/>
    <w:rsid w:val="006A63B8"/>
    <w:rsid w:val="006B6DD4"/>
    <w:rsid w:val="006C333B"/>
    <w:rsid w:val="006C44A1"/>
    <w:rsid w:val="006C5B50"/>
    <w:rsid w:val="006C6587"/>
    <w:rsid w:val="00705F93"/>
    <w:rsid w:val="0071257C"/>
    <w:rsid w:val="0071477C"/>
    <w:rsid w:val="00725E66"/>
    <w:rsid w:val="007309E5"/>
    <w:rsid w:val="007411EC"/>
    <w:rsid w:val="00753954"/>
    <w:rsid w:val="00755E08"/>
    <w:rsid w:val="0076034D"/>
    <w:rsid w:val="00765708"/>
    <w:rsid w:val="00772E0D"/>
    <w:rsid w:val="00784F0F"/>
    <w:rsid w:val="00795E47"/>
    <w:rsid w:val="007E5DE9"/>
    <w:rsid w:val="007E684B"/>
    <w:rsid w:val="007F2E9C"/>
    <w:rsid w:val="0081080F"/>
    <w:rsid w:val="00820FEA"/>
    <w:rsid w:val="008356D8"/>
    <w:rsid w:val="00862859"/>
    <w:rsid w:val="008960B0"/>
    <w:rsid w:val="008B0B79"/>
    <w:rsid w:val="008B0BC1"/>
    <w:rsid w:val="008B30A4"/>
    <w:rsid w:val="008C00A2"/>
    <w:rsid w:val="008C4ED1"/>
    <w:rsid w:val="008D0DCB"/>
    <w:rsid w:val="008D7E29"/>
    <w:rsid w:val="008F04F1"/>
    <w:rsid w:val="00911303"/>
    <w:rsid w:val="00930D0E"/>
    <w:rsid w:val="009371AC"/>
    <w:rsid w:val="00961C92"/>
    <w:rsid w:val="00973CAC"/>
    <w:rsid w:val="009776C6"/>
    <w:rsid w:val="00983593"/>
    <w:rsid w:val="009974B9"/>
    <w:rsid w:val="00997FF7"/>
    <w:rsid w:val="009A65E1"/>
    <w:rsid w:val="009B080C"/>
    <w:rsid w:val="009B1C9C"/>
    <w:rsid w:val="009D04BE"/>
    <w:rsid w:val="009D1460"/>
    <w:rsid w:val="009D7A13"/>
    <w:rsid w:val="009F133E"/>
    <w:rsid w:val="009F409F"/>
    <w:rsid w:val="00A0359B"/>
    <w:rsid w:val="00A06B12"/>
    <w:rsid w:val="00A079AF"/>
    <w:rsid w:val="00A158D9"/>
    <w:rsid w:val="00A21A75"/>
    <w:rsid w:val="00A23D6B"/>
    <w:rsid w:val="00A4657C"/>
    <w:rsid w:val="00A57B12"/>
    <w:rsid w:val="00A607DE"/>
    <w:rsid w:val="00A92896"/>
    <w:rsid w:val="00A96729"/>
    <w:rsid w:val="00AC070B"/>
    <w:rsid w:val="00AD4D5D"/>
    <w:rsid w:val="00AD54AF"/>
    <w:rsid w:val="00AE02DC"/>
    <w:rsid w:val="00AF0CC3"/>
    <w:rsid w:val="00AF2C47"/>
    <w:rsid w:val="00AF50E4"/>
    <w:rsid w:val="00B14F58"/>
    <w:rsid w:val="00B15732"/>
    <w:rsid w:val="00B322AA"/>
    <w:rsid w:val="00B3584C"/>
    <w:rsid w:val="00B50324"/>
    <w:rsid w:val="00B52270"/>
    <w:rsid w:val="00B53723"/>
    <w:rsid w:val="00B54DC0"/>
    <w:rsid w:val="00B947EB"/>
    <w:rsid w:val="00BB67EF"/>
    <w:rsid w:val="00BC68B2"/>
    <w:rsid w:val="00BE1A11"/>
    <w:rsid w:val="00BE2092"/>
    <w:rsid w:val="00BE4BDD"/>
    <w:rsid w:val="00BE5EF1"/>
    <w:rsid w:val="00C05CE1"/>
    <w:rsid w:val="00C11874"/>
    <w:rsid w:val="00C127AF"/>
    <w:rsid w:val="00C52C7D"/>
    <w:rsid w:val="00C60A3D"/>
    <w:rsid w:val="00C7749D"/>
    <w:rsid w:val="00C84AE4"/>
    <w:rsid w:val="00CB0D2B"/>
    <w:rsid w:val="00CB2DD6"/>
    <w:rsid w:val="00CF43F6"/>
    <w:rsid w:val="00CF5AE9"/>
    <w:rsid w:val="00D013D7"/>
    <w:rsid w:val="00D03B3E"/>
    <w:rsid w:val="00D14608"/>
    <w:rsid w:val="00D158DA"/>
    <w:rsid w:val="00D20705"/>
    <w:rsid w:val="00D212B6"/>
    <w:rsid w:val="00D2378F"/>
    <w:rsid w:val="00D25640"/>
    <w:rsid w:val="00D6183E"/>
    <w:rsid w:val="00D91F06"/>
    <w:rsid w:val="00D9531C"/>
    <w:rsid w:val="00DA1BC2"/>
    <w:rsid w:val="00DC54B7"/>
    <w:rsid w:val="00DE0BF6"/>
    <w:rsid w:val="00E1588A"/>
    <w:rsid w:val="00E1702E"/>
    <w:rsid w:val="00E270D4"/>
    <w:rsid w:val="00E27EB2"/>
    <w:rsid w:val="00E3491E"/>
    <w:rsid w:val="00E35EAD"/>
    <w:rsid w:val="00E574B8"/>
    <w:rsid w:val="00E60398"/>
    <w:rsid w:val="00E6477F"/>
    <w:rsid w:val="00E67A97"/>
    <w:rsid w:val="00E7228D"/>
    <w:rsid w:val="00E81C2D"/>
    <w:rsid w:val="00EA6A35"/>
    <w:rsid w:val="00EE0A6B"/>
    <w:rsid w:val="00EE13A9"/>
    <w:rsid w:val="00EF776A"/>
    <w:rsid w:val="00F1010B"/>
    <w:rsid w:val="00F13ACB"/>
    <w:rsid w:val="00F14C9C"/>
    <w:rsid w:val="00F17D0D"/>
    <w:rsid w:val="00F5656D"/>
    <w:rsid w:val="00F65265"/>
    <w:rsid w:val="00F735CA"/>
    <w:rsid w:val="00F82865"/>
    <w:rsid w:val="00F84C7A"/>
    <w:rsid w:val="00F9018F"/>
    <w:rsid w:val="00F97672"/>
    <w:rsid w:val="00FB0D37"/>
    <w:rsid w:val="00FB1CD7"/>
    <w:rsid w:val="00FB338A"/>
    <w:rsid w:val="00FC7C9A"/>
    <w:rsid w:val="00FD7A7D"/>
    <w:rsid w:val="00FD7E1D"/>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086767E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E5"/>
    <w:pPr>
      <w:spacing w:before="40" w:after="40" w:line="240" w:lineRule="atLeast"/>
    </w:pPr>
    <w:rPr>
      <w:rFonts w:ascii="Calibri" w:hAnsi="Calibri"/>
      <w:color w:val="000000" w:themeColor="text1"/>
      <w:szCs w:val="20"/>
      <w:lang w:bidi="hi-IN"/>
    </w:rPr>
  </w:style>
  <w:style w:type="paragraph" w:styleId="Ttulo3">
    <w:name w:val="heading 3"/>
    <w:basedOn w:val="Normal"/>
    <w:next w:val="Normal"/>
    <w:link w:val="Ttulo3Car"/>
    <w:uiPriority w:val="9"/>
    <w:semiHidden/>
    <w:unhideWhenUsed/>
    <w:qFormat/>
    <w:rsid w:val="0003168C"/>
    <w:pPr>
      <w:keepNext/>
      <w:keepLines/>
      <w:spacing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eastAsia="Calibri" w:cs="Calibri"/>
      <w:sz w:val="20"/>
      <w:lang w:val="es-ES" w:eastAsia="es-PE"/>
    </w:rPr>
  </w:style>
  <w:style w:type="paragraph" w:customStyle="1" w:styleId="titleTable">
    <w:name w:val="titleTable"/>
    <w:basedOn w:val="Normal"/>
    <w:rsid w:val="00021BE0"/>
    <w:pPr>
      <w:spacing w:after="0"/>
      <w:jc w:val="center"/>
    </w:pPr>
    <w:rPr>
      <w:rFonts w:eastAsia="Calibri" w:cs="Calibri"/>
      <w:sz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eastAsia="Calibri" w:cs="Calibri"/>
      <w:sz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eastAsia="Calibri" w:cs="Calibri"/>
      <w:sz w:val="20"/>
      <w:lang w:val="es-ES" w:eastAsia="es-PE"/>
    </w:rPr>
  </w:style>
  <w:style w:type="paragraph" w:customStyle="1" w:styleId="text">
    <w:name w:val="text"/>
    <w:basedOn w:val="Normal"/>
    <w:rsid w:val="00B14F58"/>
    <w:pPr>
      <w:spacing w:after="0"/>
      <w:jc w:val="both"/>
    </w:pPr>
    <w:rPr>
      <w:rFonts w:eastAsia="Calibri" w:cs="Calibri"/>
      <w:sz w:val="20"/>
      <w:lang w:val="es-ES" w:eastAsia="es-PE"/>
    </w:rPr>
  </w:style>
  <w:style w:type="paragraph" w:customStyle="1" w:styleId="dias">
    <w:name w:val="dias"/>
    <w:basedOn w:val="Normal"/>
    <w:link w:val="diasCar"/>
    <w:qFormat/>
    <w:rsid w:val="008960B0"/>
    <w:pPr>
      <w:spacing w:before="240" w:after="0" w:line="120" w:lineRule="atLeast"/>
    </w:pPr>
    <w:rPr>
      <w:rFonts w:cs="Calibri"/>
      <w:b/>
      <w:bCs/>
      <w:caps/>
      <w:sz w:val="24"/>
      <w:szCs w:val="24"/>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line="0" w:lineRule="atLeast"/>
      <w:ind w:left="714" w:hanging="357"/>
    </w:pPr>
    <w:rPr>
      <w:rFonts w:cs="Calibri"/>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uiPriority w:val="39"/>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itinerario">
    <w:name w:val="itinerario"/>
    <w:link w:val="itinerarioCar"/>
    <w:qFormat/>
    <w:rsid w:val="007309E5"/>
    <w:pPr>
      <w:spacing w:after="0" w:line="0" w:lineRule="atLeast"/>
      <w:jc w:val="both"/>
    </w:pPr>
    <w:rPr>
      <w:rFonts w:ascii="Calibri" w:hAnsi="Calibri" w:cs="Calibri"/>
      <w:color w:val="000000" w:themeColor="text1"/>
      <w:lang w:bidi="hi-IN"/>
    </w:rPr>
  </w:style>
  <w:style w:type="character" w:customStyle="1" w:styleId="itinerarioCar">
    <w:name w:val="itinerario Car"/>
    <w:basedOn w:val="Fuentedeprrafopredeter"/>
    <w:link w:val="itinerario"/>
    <w:rsid w:val="007309E5"/>
    <w:rPr>
      <w:rFonts w:ascii="Calibri" w:hAnsi="Calibri" w:cs="Calibri"/>
      <w:color w:val="000000" w:themeColor="text1"/>
      <w:lang w:bidi="hi-IN"/>
    </w:rPr>
  </w:style>
  <w:style w:type="paragraph" w:customStyle="1" w:styleId="tituloprograma">
    <w:name w:val="titulo programa"/>
    <w:basedOn w:val="Normal"/>
    <w:link w:val="tituloprogramaCar"/>
    <w:qFormat/>
    <w:rsid w:val="007309E5"/>
    <w:pPr>
      <w:jc w:val="center"/>
    </w:pPr>
    <w:rPr>
      <w:rFonts w:cs="Calibri"/>
      <w:b/>
      <w:bCs/>
      <w:sz w:val="64"/>
      <w:szCs w:val="64"/>
    </w:rPr>
  </w:style>
  <w:style w:type="paragraph" w:customStyle="1" w:styleId="subtituloprograma">
    <w:name w:val="subtitulo programa"/>
    <w:basedOn w:val="dias"/>
    <w:link w:val="subtituloprogramaCar"/>
    <w:qFormat/>
    <w:rsid w:val="007309E5"/>
    <w:pPr>
      <w:jc w:val="center"/>
    </w:pPr>
    <w:rPr>
      <w:caps w:val="0"/>
      <w:sz w:val="40"/>
      <w:szCs w:val="40"/>
    </w:rPr>
  </w:style>
  <w:style w:type="character" w:customStyle="1" w:styleId="tituloprogramaCar">
    <w:name w:val="titulo programa Car"/>
    <w:basedOn w:val="Fuentedeprrafopredeter"/>
    <w:link w:val="tituloprograma"/>
    <w:rsid w:val="007309E5"/>
    <w:rPr>
      <w:rFonts w:ascii="Calibri" w:hAnsi="Calibri" w:cs="Calibri"/>
      <w:b/>
      <w:bCs/>
      <w:color w:val="000000" w:themeColor="text1"/>
      <w:sz w:val="64"/>
      <w:szCs w:val="64"/>
      <w:lang w:bidi="hi-IN"/>
    </w:rPr>
  </w:style>
  <w:style w:type="character" w:customStyle="1" w:styleId="subtituloprogramaCar">
    <w:name w:val="subtitulo programa Car"/>
    <w:basedOn w:val="diasCar"/>
    <w:link w:val="subtituloprograma"/>
    <w:rsid w:val="007309E5"/>
    <w:rPr>
      <w:rFonts w:ascii="Calibri" w:hAnsi="Calibri" w:cs="Calibri"/>
      <w:b/>
      <w:bCs/>
      <w:caps w:val="0"/>
      <w:color w:val="000000" w:themeColor="text1"/>
      <w:sz w:val="40"/>
      <w:szCs w:val="40"/>
      <w:lang w:bidi="hi-IN"/>
    </w:rPr>
  </w:style>
  <w:style w:type="table" w:customStyle="1" w:styleId="Tablaconcuadrcula1">
    <w:name w:val="Tabla con cuadrícula1"/>
    <w:basedOn w:val="Tablanormal"/>
    <w:next w:val="Tablaconcuadrcula"/>
    <w:uiPriority w:val="59"/>
    <w:rsid w:val="004561CC"/>
    <w:pPr>
      <w:spacing w:after="0" w:line="240" w:lineRule="auto"/>
    </w:pPr>
    <w:rPr>
      <w:rFonts w:ascii="Calibri" w:eastAsia="Times New Roman" w:hAnsi="Calibri" w:cs="Times New Roman"/>
      <w:lang w:val="es-SV" w:eastAsia="es-S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029838">
      <w:bodyDiv w:val="1"/>
      <w:marLeft w:val="0"/>
      <w:marRight w:val="0"/>
      <w:marTop w:val="0"/>
      <w:marBottom w:val="0"/>
      <w:divBdr>
        <w:top w:val="none" w:sz="0" w:space="0" w:color="auto"/>
        <w:left w:val="none" w:sz="0" w:space="0" w:color="auto"/>
        <w:bottom w:val="none" w:sz="0" w:space="0" w:color="auto"/>
        <w:right w:val="none" w:sz="0" w:space="0" w:color="auto"/>
      </w:divBdr>
    </w:div>
    <w:div w:id="474226970">
      <w:bodyDiv w:val="1"/>
      <w:marLeft w:val="0"/>
      <w:marRight w:val="0"/>
      <w:marTop w:val="0"/>
      <w:marBottom w:val="0"/>
      <w:divBdr>
        <w:top w:val="none" w:sz="0" w:space="0" w:color="auto"/>
        <w:left w:val="none" w:sz="0" w:space="0" w:color="auto"/>
        <w:bottom w:val="none" w:sz="0" w:space="0" w:color="auto"/>
        <w:right w:val="none" w:sz="0" w:space="0" w:color="auto"/>
      </w:divBdr>
    </w:div>
    <w:div w:id="509418913">
      <w:bodyDiv w:val="1"/>
      <w:marLeft w:val="0"/>
      <w:marRight w:val="0"/>
      <w:marTop w:val="0"/>
      <w:marBottom w:val="0"/>
      <w:divBdr>
        <w:top w:val="none" w:sz="0" w:space="0" w:color="auto"/>
        <w:left w:val="none" w:sz="0" w:space="0" w:color="auto"/>
        <w:bottom w:val="none" w:sz="0" w:space="0" w:color="auto"/>
        <w:right w:val="none" w:sz="0" w:space="0" w:color="auto"/>
      </w:divBdr>
    </w:div>
    <w:div w:id="551842690">
      <w:bodyDiv w:val="1"/>
      <w:marLeft w:val="0"/>
      <w:marRight w:val="0"/>
      <w:marTop w:val="0"/>
      <w:marBottom w:val="0"/>
      <w:divBdr>
        <w:top w:val="none" w:sz="0" w:space="0" w:color="auto"/>
        <w:left w:val="none" w:sz="0" w:space="0" w:color="auto"/>
        <w:bottom w:val="none" w:sz="0" w:space="0" w:color="auto"/>
        <w:right w:val="none" w:sz="0" w:space="0" w:color="auto"/>
      </w:divBdr>
    </w:div>
    <w:div w:id="614680025">
      <w:bodyDiv w:val="1"/>
      <w:marLeft w:val="0"/>
      <w:marRight w:val="0"/>
      <w:marTop w:val="0"/>
      <w:marBottom w:val="0"/>
      <w:divBdr>
        <w:top w:val="none" w:sz="0" w:space="0" w:color="auto"/>
        <w:left w:val="none" w:sz="0" w:space="0" w:color="auto"/>
        <w:bottom w:val="none" w:sz="0" w:space="0" w:color="auto"/>
        <w:right w:val="none" w:sz="0" w:space="0" w:color="auto"/>
      </w:divBdr>
    </w:div>
    <w:div w:id="626740844">
      <w:bodyDiv w:val="1"/>
      <w:marLeft w:val="0"/>
      <w:marRight w:val="0"/>
      <w:marTop w:val="0"/>
      <w:marBottom w:val="0"/>
      <w:divBdr>
        <w:top w:val="none" w:sz="0" w:space="0" w:color="auto"/>
        <w:left w:val="none" w:sz="0" w:space="0" w:color="auto"/>
        <w:bottom w:val="none" w:sz="0" w:space="0" w:color="auto"/>
        <w:right w:val="none" w:sz="0" w:space="0" w:color="auto"/>
      </w:divBdr>
    </w:div>
    <w:div w:id="652372254">
      <w:bodyDiv w:val="1"/>
      <w:marLeft w:val="0"/>
      <w:marRight w:val="0"/>
      <w:marTop w:val="0"/>
      <w:marBottom w:val="0"/>
      <w:divBdr>
        <w:top w:val="none" w:sz="0" w:space="0" w:color="auto"/>
        <w:left w:val="none" w:sz="0" w:space="0" w:color="auto"/>
        <w:bottom w:val="none" w:sz="0" w:space="0" w:color="auto"/>
        <w:right w:val="none" w:sz="0" w:space="0" w:color="auto"/>
      </w:divBdr>
    </w:div>
    <w:div w:id="747994128">
      <w:bodyDiv w:val="1"/>
      <w:marLeft w:val="0"/>
      <w:marRight w:val="0"/>
      <w:marTop w:val="0"/>
      <w:marBottom w:val="0"/>
      <w:divBdr>
        <w:top w:val="none" w:sz="0" w:space="0" w:color="auto"/>
        <w:left w:val="none" w:sz="0" w:space="0" w:color="auto"/>
        <w:bottom w:val="none" w:sz="0" w:space="0" w:color="auto"/>
        <w:right w:val="none" w:sz="0" w:space="0" w:color="auto"/>
      </w:divBdr>
    </w:div>
    <w:div w:id="756904777">
      <w:bodyDiv w:val="1"/>
      <w:marLeft w:val="0"/>
      <w:marRight w:val="0"/>
      <w:marTop w:val="0"/>
      <w:marBottom w:val="0"/>
      <w:divBdr>
        <w:top w:val="none" w:sz="0" w:space="0" w:color="auto"/>
        <w:left w:val="none" w:sz="0" w:space="0" w:color="auto"/>
        <w:bottom w:val="none" w:sz="0" w:space="0" w:color="auto"/>
        <w:right w:val="none" w:sz="0" w:space="0" w:color="auto"/>
      </w:divBdr>
    </w:div>
    <w:div w:id="84011938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20086033">
      <w:bodyDiv w:val="1"/>
      <w:marLeft w:val="0"/>
      <w:marRight w:val="0"/>
      <w:marTop w:val="0"/>
      <w:marBottom w:val="0"/>
      <w:divBdr>
        <w:top w:val="none" w:sz="0" w:space="0" w:color="auto"/>
        <w:left w:val="none" w:sz="0" w:space="0" w:color="auto"/>
        <w:bottom w:val="none" w:sz="0" w:space="0" w:color="auto"/>
        <w:right w:val="none" w:sz="0" w:space="0" w:color="auto"/>
      </w:divBdr>
    </w:div>
    <w:div w:id="1041055718">
      <w:bodyDiv w:val="1"/>
      <w:marLeft w:val="0"/>
      <w:marRight w:val="0"/>
      <w:marTop w:val="0"/>
      <w:marBottom w:val="0"/>
      <w:divBdr>
        <w:top w:val="none" w:sz="0" w:space="0" w:color="auto"/>
        <w:left w:val="none" w:sz="0" w:space="0" w:color="auto"/>
        <w:bottom w:val="none" w:sz="0" w:space="0" w:color="auto"/>
        <w:right w:val="none" w:sz="0" w:space="0" w:color="auto"/>
      </w:divBdr>
    </w:div>
    <w:div w:id="1377703001">
      <w:bodyDiv w:val="1"/>
      <w:marLeft w:val="0"/>
      <w:marRight w:val="0"/>
      <w:marTop w:val="0"/>
      <w:marBottom w:val="0"/>
      <w:divBdr>
        <w:top w:val="none" w:sz="0" w:space="0" w:color="auto"/>
        <w:left w:val="none" w:sz="0" w:space="0" w:color="auto"/>
        <w:bottom w:val="none" w:sz="0" w:space="0" w:color="auto"/>
        <w:right w:val="none" w:sz="0" w:space="0" w:color="auto"/>
      </w:divBdr>
    </w:div>
    <w:div w:id="1511724049">
      <w:bodyDiv w:val="1"/>
      <w:marLeft w:val="0"/>
      <w:marRight w:val="0"/>
      <w:marTop w:val="0"/>
      <w:marBottom w:val="0"/>
      <w:divBdr>
        <w:top w:val="none" w:sz="0" w:space="0" w:color="auto"/>
        <w:left w:val="none" w:sz="0" w:space="0" w:color="auto"/>
        <w:bottom w:val="none" w:sz="0" w:space="0" w:color="auto"/>
        <w:right w:val="none" w:sz="0" w:space="0" w:color="auto"/>
      </w:divBdr>
    </w:div>
    <w:div w:id="1573470174">
      <w:bodyDiv w:val="1"/>
      <w:marLeft w:val="0"/>
      <w:marRight w:val="0"/>
      <w:marTop w:val="0"/>
      <w:marBottom w:val="0"/>
      <w:divBdr>
        <w:top w:val="none" w:sz="0" w:space="0" w:color="auto"/>
        <w:left w:val="none" w:sz="0" w:space="0" w:color="auto"/>
        <w:bottom w:val="none" w:sz="0" w:space="0" w:color="auto"/>
        <w:right w:val="none" w:sz="0" w:space="0" w:color="auto"/>
      </w:divBdr>
    </w:div>
    <w:div w:id="1648513340">
      <w:bodyDiv w:val="1"/>
      <w:marLeft w:val="0"/>
      <w:marRight w:val="0"/>
      <w:marTop w:val="0"/>
      <w:marBottom w:val="0"/>
      <w:divBdr>
        <w:top w:val="none" w:sz="0" w:space="0" w:color="auto"/>
        <w:left w:val="none" w:sz="0" w:space="0" w:color="auto"/>
        <w:bottom w:val="none" w:sz="0" w:space="0" w:color="auto"/>
        <w:right w:val="none" w:sz="0" w:space="0" w:color="auto"/>
      </w:divBdr>
    </w:div>
    <w:div w:id="1913588162">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C0709-30B2-4759-A3DE-823D12CF0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Pages>
  <Words>1734</Words>
  <Characters>9539</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38</cp:revision>
  <dcterms:created xsi:type="dcterms:W3CDTF">2021-11-23T13:50:00Z</dcterms:created>
  <dcterms:modified xsi:type="dcterms:W3CDTF">2026-02-04T21:42:00Z</dcterms:modified>
</cp:coreProperties>
</file>