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F16838"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 E IGUAZÚ</w:t>
      </w:r>
    </w:p>
    <w:p w:rsidR="00A35D95" w:rsidRPr="002E4648" w:rsidRDefault="00837534" w:rsidP="00471853">
      <w:pPr>
        <w:spacing w:after="0" w:line="240" w:lineRule="auto"/>
        <w:jc w:val="center"/>
        <w:rPr>
          <w:rFonts w:ascii="Arial Narrow" w:hAnsi="Arial Narrow"/>
          <w:i/>
          <w:color w:val="C00000"/>
          <w:sz w:val="28"/>
          <w:szCs w:val="28"/>
        </w:rPr>
      </w:pPr>
      <w:r w:rsidRPr="002E4648">
        <w:rPr>
          <w:rFonts w:ascii="Arial Narrow" w:hAnsi="Arial Narrow"/>
          <w:i/>
          <w:color w:val="C00000"/>
          <w:sz w:val="28"/>
          <w:szCs w:val="28"/>
        </w:rPr>
        <w:t>Buenos Aires</w:t>
      </w:r>
      <w:r w:rsidR="00F16838" w:rsidRPr="002E4648">
        <w:rPr>
          <w:rFonts w:ascii="Arial Narrow" w:hAnsi="Arial Narrow"/>
          <w:i/>
          <w:color w:val="C00000"/>
          <w:sz w:val="28"/>
          <w:szCs w:val="28"/>
        </w:rPr>
        <w:t xml:space="preserve"> e Iguazú </w:t>
      </w:r>
    </w:p>
    <w:p w:rsidR="002E4648" w:rsidRDefault="002E4648" w:rsidP="00471853">
      <w:pPr>
        <w:spacing w:after="0" w:line="240" w:lineRule="auto"/>
        <w:jc w:val="center"/>
        <w:rPr>
          <w:rFonts w:ascii="Arial Narrow" w:hAnsi="Arial Narrow"/>
          <w:b/>
          <w:color w:val="C00000"/>
          <w:sz w:val="28"/>
          <w:szCs w:val="28"/>
        </w:rPr>
      </w:pPr>
    </w:p>
    <w:p w:rsidR="00A35D95" w:rsidRPr="00823434" w:rsidRDefault="002E464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4541D8" w:rsidRPr="00823434" w:rsidRDefault="004541D8"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1372AD" w:rsidRDefault="001372AD" w:rsidP="001372AD">
      <w:pPr>
        <w:pStyle w:val="western"/>
        <w:jc w:val="both"/>
        <w:rPr>
          <w:rFonts w:ascii="Arial Narrow" w:hAnsi="Arial Narrow"/>
          <w:sz w:val="24"/>
          <w:szCs w:val="24"/>
          <w:lang w:val="es-AR"/>
        </w:rPr>
      </w:pPr>
      <w:r>
        <w:rPr>
          <w:rFonts w:ascii="Arial Narrow" w:hAnsi="Arial Narrow"/>
          <w:sz w:val="24"/>
          <w:szCs w:val="24"/>
          <w:lang w:val="es-AR"/>
        </w:rPr>
        <w:t xml:space="preserve">Vuelo internacional con destino Buenos Aires (Vuelo no incluido). </w:t>
      </w:r>
      <w:r w:rsidRPr="000F7381">
        <w:rPr>
          <w:rFonts w:ascii="Arial Narrow" w:hAnsi="Arial Narrow"/>
          <w:sz w:val="24"/>
          <w:szCs w:val="24"/>
          <w:lang w:val="es-AR"/>
        </w:rPr>
        <w:t>Recepción en el aeropuerto y traslado al hotel seleccionado. Alojamiento.</w:t>
      </w:r>
    </w:p>
    <w:p w:rsidR="00B93B8B" w:rsidRPr="00B93B8B" w:rsidRDefault="00B93B8B" w:rsidP="00B93B8B">
      <w:pPr>
        <w:pStyle w:val="western"/>
        <w:jc w:val="both"/>
        <w:rPr>
          <w:rFonts w:ascii="Arial Narrow" w:hAnsi="Arial Narrow"/>
          <w:sz w:val="24"/>
          <w:szCs w:val="24"/>
          <w:lang w:val="es-AR"/>
        </w:rPr>
      </w:pPr>
    </w:p>
    <w:p w:rsidR="00B93B8B" w:rsidRPr="00B93B8B" w:rsidRDefault="002E4648"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2. BUENOS AIRES</w:t>
      </w:r>
    </w:p>
    <w:p w:rsid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Desayuno. A la hora acordada comenzaremos nuestra excursión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rsidR="002E4648" w:rsidRPr="00AD1064" w:rsidRDefault="002E4648" w:rsidP="00AD1064">
      <w:pPr>
        <w:pStyle w:val="western"/>
        <w:jc w:val="both"/>
        <w:rPr>
          <w:rFonts w:ascii="Arial Narrow" w:hAnsi="Arial Narrow"/>
          <w:sz w:val="24"/>
          <w:szCs w:val="24"/>
          <w:lang w:val="es-AR"/>
        </w:rPr>
      </w:pPr>
    </w:p>
    <w:p w:rsidR="00AD1064" w:rsidRPr="00AD1064" w:rsidRDefault="002E4648" w:rsidP="00AD106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3. BUENOS AIRES</w:t>
      </w:r>
    </w:p>
    <w:p w:rsidR="00AD1064" w:rsidRPr="002E4648" w:rsidRDefault="002E4648" w:rsidP="002E4648">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Día Libre. Cena y show de tango con traslados </w:t>
      </w:r>
      <w:r w:rsidR="007916B7" w:rsidRPr="002E4648">
        <w:rPr>
          <w:rFonts w:ascii="Arial Narrow" w:hAnsi="Arial Narrow"/>
          <w:sz w:val="24"/>
          <w:szCs w:val="24"/>
          <w:lang w:val="es-AR"/>
        </w:rPr>
        <w:t>incluidos</w:t>
      </w:r>
      <w:r w:rsidRPr="002E4648">
        <w:rPr>
          <w:rFonts w:ascii="Arial Narrow" w:hAnsi="Arial Narrow"/>
          <w:sz w:val="24"/>
          <w:szCs w:val="24"/>
          <w:lang w:val="es-AR"/>
        </w:rPr>
        <w:t>. Alojamiento.</w:t>
      </w:r>
    </w:p>
    <w:p w:rsidR="002E4648" w:rsidRDefault="002E4648" w:rsidP="00954D8A">
      <w:pPr>
        <w:pStyle w:val="western"/>
        <w:rPr>
          <w:rFonts w:ascii="Arial Narrow" w:eastAsia="Adobe Fangsong Std R" w:hAnsi="Arial Narrow" w:cstheme="minorBidi"/>
          <w:b/>
          <w:bCs/>
          <w:color w:val="C00000"/>
          <w:kern w:val="0"/>
          <w:sz w:val="24"/>
          <w:szCs w:val="24"/>
          <w:lang w:val="es-CO" w:eastAsia="en-US"/>
        </w:rPr>
      </w:pPr>
    </w:p>
    <w:p w:rsidR="00AD1064" w:rsidRPr="00954D8A" w:rsidRDefault="002E4648" w:rsidP="00954D8A">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D1064" w:rsidRPr="00954D8A">
        <w:rPr>
          <w:rFonts w:ascii="Arial Narrow" w:eastAsia="Adobe Fangsong Std R" w:hAnsi="Arial Narrow" w:cstheme="minorBidi"/>
          <w:b/>
          <w:bCs/>
          <w:color w:val="C00000"/>
          <w:kern w:val="0"/>
          <w:sz w:val="24"/>
          <w:szCs w:val="24"/>
          <w:lang w:val="es-CO" w:eastAsia="en-US"/>
        </w:rPr>
        <w:t>4. BUENOS AIRES - PUERTO IGUAZU</w:t>
      </w:r>
    </w:p>
    <w:p w:rsid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A la hora conveniente traslado al aeropuerto. Arribo al Aeropuerto de </w:t>
      </w:r>
      <w:r w:rsidR="007916B7" w:rsidRPr="002E4648">
        <w:rPr>
          <w:rFonts w:ascii="Arial Narrow" w:hAnsi="Arial Narrow"/>
          <w:sz w:val="24"/>
          <w:szCs w:val="24"/>
          <w:lang w:val="es-AR"/>
        </w:rPr>
        <w:t>Iguazú</w:t>
      </w:r>
      <w:bookmarkStart w:id="0" w:name="_GoBack"/>
      <w:bookmarkEnd w:id="0"/>
      <w:r w:rsidRPr="002E4648">
        <w:rPr>
          <w:rFonts w:ascii="Arial Narrow" w:hAnsi="Arial Narrow"/>
          <w:sz w:val="24"/>
          <w:szCs w:val="24"/>
          <w:lang w:val="es-AR"/>
        </w:rPr>
        <w:t>, traslado al hotel seleccionado. Alojamiento</w:t>
      </w:r>
      <w:r>
        <w:rPr>
          <w:rFonts w:ascii="Arial Narrow" w:hAnsi="Arial Narrow"/>
          <w:sz w:val="24"/>
          <w:szCs w:val="24"/>
          <w:lang w:val="es-AR"/>
        </w:rPr>
        <w:t>.</w:t>
      </w:r>
    </w:p>
    <w:p w:rsidR="002E4648" w:rsidRPr="00AD1064" w:rsidRDefault="002E4648" w:rsidP="00AD1064">
      <w:pPr>
        <w:pStyle w:val="western"/>
        <w:jc w:val="both"/>
        <w:rPr>
          <w:rFonts w:ascii="Arial Narrow" w:hAnsi="Arial Narrow"/>
          <w:sz w:val="24"/>
          <w:szCs w:val="24"/>
          <w:lang w:val="es-AR"/>
        </w:rPr>
      </w:pPr>
    </w:p>
    <w:p w:rsidR="00AD1064" w:rsidRPr="00307EB6" w:rsidRDefault="002E4648" w:rsidP="00307EB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D1064" w:rsidRPr="00307EB6">
        <w:rPr>
          <w:rFonts w:ascii="Arial Narrow" w:eastAsia="Adobe Fangsong Std R" w:hAnsi="Arial Narrow" w:cstheme="minorBidi"/>
          <w:b/>
          <w:bCs/>
          <w:color w:val="C00000"/>
          <w:kern w:val="0"/>
          <w:sz w:val="24"/>
          <w:szCs w:val="24"/>
          <w:lang w:val="es-CO" w:eastAsia="en-US"/>
        </w:rPr>
        <w:t>5. PUERTO IGUAZU</w:t>
      </w:r>
    </w:p>
    <w:p w:rsidR="00A1339B" w:rsidRP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 aproximadamente 2 horas. Este paseo tiene un nivel de dificultad elevado por la cantidad </w:t>
      </w:r>
      <w:r w:rsidR="007916B7" w:rsidRPr="002E4648">
        <w:rPr>
          <w:rFonts w:ascii="Arial Narrow" w:hAnsi="Arial Narrow"/>
          <w:sz w:val="24"/>
          <w:szCs w:val="24"/>
          <w:lang w:val="es-AR"/>
        </w:rPr>
        <w:t>de escaleras</w:t>
      </w:r>
      <w:r w:rsidRPr="002E4648">
        <w:rPr>
          <w:rFonts w:ascii="Arial Narrow" w:hAnsi="Arial Narrow"/>
          <w:sz w:val="24"/>
          <w:szCs w:val="24"/>
          <w:lang w:val="es-AR"/>
        </w:rPr>
        <w:t>. Paseo Superior: es un paseo de 1.300 metros de recorrido total (ida y vuelta). Las pasarelas elevadas lo llevaran hasta el</w:t>
      </w:r>
      <w:r>
        <w:rPr>
          <w:rFonts w:ascii="Arial Narrow" w:hAnsi="Arial Narrow"/>
          <w:sz w:val="24"/>
          <w:szCs w:val="24"/>
          <w:lang w:val="es-AR"/>
        </w:rPr>
        <w:t xml:space="preserve"> </w:t>
      </w:r>
      <w:r w:rsidRPr="002E4648">
        <w:rPr>
          <w:rFonts w:ascii="Arial Narrow" w:hAnsi="Arial Narrow"/>
          <w:sz w:val="24"/>
          <w:szCs w:val="24"/>
          <w:lang w:val="es-AR"/>
        </w:rPr>
        <w:t>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r>
        <w:rPr>
          <w:rFonts w:ascii="Arial Narrow" w:hAnsi="Arial Narrow"/>
          <w:sz w:val="24"/>
          <w:szCs w:val="24"/>
          <w:lang w:val="es-AR"/>
        </w:rPr>
        <w:t>.</w:t>
      </w:r>
    </w:p>
    <w:p w:rsidR="00AD1064" w:rsidRPr="00AD1064" w:rsidRDefault="00AD1064" w:rsidP="00AD1064">
      <w:pPr>
        <w:pStyle w:val="western"/>
        <w:jc w:val="both"/>
        <w:rPr>
          <w:rFonts w:ascii="Arial Narrow" w:hAnsi="Arial Narrow"/>
          <w:sz w:val="24"/>
          <w:szCs w:val="24"/>
          <w:lang w:val="es-AR"/>
        </w:rPr>
      </w:pPr>
    </w:p>
    <w:p w:rsidR="00AD1064" w:rsidRPr="00AD1064" w:rsidRDefault="002E4648" w:rsidP="0062533F">
      <w:pPr>
        <w:pStyle w:val="western"/>
        <w:rPr>
          <w:rFonts w:ascii="Arial Narrow" w:hAnsi="Arial Narrow"/>
          <w:sz w:val="24"/>
          <w:szCs w:val="24"/>
          <w:lang w:val="es-AR"/>
        </w:rPr>
      </w:pPr>
      <w:r>
        <w:rPr>
          <w:rFonts w:ascii="Arial Narrow" w:eastAsia="Adobe Fangsong Std R" w:hAnsi="Arial Narrow" w:cstheme="minorBidi"/>
          <w:b/>
          <w:bCs/>
          <w:color w:val="C00000"/>
          <w:kern w:val="0"/>
          <w:sz w:val="24"/>
          <w:szCs w:val="24"/>
          <w:lang w:val="es-CO" w:eastAsia="en-US"/>
        </w:rPr>
        <w:t xml:space="preserve">DÍA </w:t>
      </w:r>
      <w:r w:rsidR="00AD1064" w:rsidRPr="00307EB6">
        <w:rPr>
          <w:rFonts w:ascii="Arial Narrow" w:eastAsia="Adobe Fangsong Std R" w:hAnsi="Arial Narrow" w:cstheme="minorBidi"/>
          <w:b/>
          <w:bCs/>
          <w:color w:val="C00000"/>
          <w:kern w:val="0"/>
          <w:sz w:val="24"/>
          <w:szCs w:val="24"/>
          <w:lang w:val="es-CO" w:eastAsia="en-US"/>
        </w:rPr>
        <w:t>6. PUERTO IGUAZU</w:t>
      </w:r>
    </w:p>
    <w:p w:rsidR="002E4648"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w:t>
      </w:r>
      <w:r w:rsidRPr="002E4648">
        <w:rPr>
          <w:rFonts w:ascii="Arial Narrow" w:hAnsi="Arial Narrow"/>
          <w:sz w:val="24"/>
          <w:szCs w:val="24"/>
          <w:lang w:val="es-AR"/>
        </w:rPr>
        <w:lastRenderedPageBreak/>
        <w:t xml:space="preserve">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w:t>
      </w:r>
      <w:proofErr w:type="spellStart"/>
      <w:r w:rsidRPr="002E4648">
        <w:rPr>
          <w:rFonts w:ascii="Arial Narrow" w:hAnsi="Arial Narrow"/>
          <w:sz w:val="24"/>
          <w:szCs w:val="24"/>
          <w:lang w:val="es-AR"/>
        </w:rPr>
        <w:t>Floriano</w:t>
      </w:r>
      <w:proofErr w:type="spellEnd"/>
      <w:r w:rsidRPr="002E4648">
        <w:rPr>
          <w:rFonts w:ascii="Arial Narrow" w:hAnsi="Arial Narrow"/>
          <w:sz w:val="24"/>
          <w:szCs w:val="24"/>
          <w:lang w:val="es-AR"/>
        </w:rPr>
        <w:t>, se encuentra un mirador, al que podrán acceder a través de un elevador, del que se obtiene una de las vistas más bonitas del lado brasileño. Alojamiento</w:t>
      </w:r>
      <w:r>
        <w:rPr>
          <w:rFonts w:ascii="Arial Narrow" w:hAnsi="Arial Narrow"/>
          <w:sz w:val="24"/>
          <w:szCs w:val="24"/>
          <w:lang w:val="es-AR"/>
        </w:rPr>
        <w:t>.</w:t>
      </w:r>
    </w:p>
    <w:p w:rsidR="002E4648" w:rsidRDefault="002E4648" w:rsidP="00AD1064">
      <w:pPr>
        <w:pStyle w:val="western"/>
        <w:jc w:val="both"/>
        <w:rPr>
          <w:rFonts w:ascii="Arial Narrow" w:hAnsi="Arial Narrow"/>
          <w:sz w:val="24"/>
          <w:szCs w:val="24"/>
          <w:lang w:val="es-AR"/>
        </w:rPr>
      </w:pPr>
    </w:p>
    <w:p w:rsidR="002E4648" w:rsidRPr="00AD1064" w:rsidRDefault="002E4648" w:rsidP="002E4648">
      <w:pPr>
        <w:pStyle w:val="western"/>
        <w:rPr>
          <w:rFonts w:ascii="Arial Narrow" w:hAnsi="Arial Narrow"/>
          <w:sz w:val="24"/>
          <w:szCs w:val="24"/>
          <w:lang w:val="es-AR"/>
        </w:rPr>
      </w:pPr>
      <w:r>
        <w:rPr>
          <w:rFonts w:ascii="Arial Narrow" w:eastAsia="Adobe Fangsong Std R" w:hAnsi="Arial Narrow" w:cstheme="minorBidi"/>
          <w:b/>
          <w:bCs/>
          <w:color w:val="C00000"/>
          <w:kern w:val="0"/>
          <w:sz w:val="24"/>
          <w:szCs w:val="24"/>
          <w:lang w:val="es-CO" w:eastAsia="en-US"/>
        </w:rPr>
        <w:t>DÍA 7</w:t>
      </w:r>
      <w:r w:rsidRPr="00307EB6">
        <w:rPr>
          <w:rFonts w:ascii="Arial Narrow" w:eastAsia="Adobe Fangsong Std R" w:hAnsi="Arial Narrow" w:cstheme="minorBidi"/>
          <w:b/>
          <w:bCs/>
          <w:color w:val="C00000"/>
          <w:kern w:val="0"/>
          <w:sz w:val="24"/>
          <w:szCs w:val="24"/>
          <w:lang w:val="es-CO" w:eastAsia="en-US"/>
        </w:rPr>
        <w:t>. PUERTO IGUAZU</w:t>
      </w:r>
    </w:p>
    <w:p w:rsidR="002E4648" w:rsidRDefault="002E4648" w:rsidP="002E4648">
      <w:pPr>
        <w:pStyle w:val="western"/>
        <w:jc w:val="both"/>
        <w:rPr>
          <w:rFonts w:ascii="Arial Narrow" w:hAnsi="Arial Narrow"/>
          <w:sz w:val="24"/>
          <w:szCs w:val="24"/>
          <w:lang w:val="es-AR"/>
        </w:rPr>
      </w:pPr>
      <w:r w:rsidRPr="00AD1064">
        <w:rPr>
          <w:rFonts w:ascii="Arial Narrow" w:hAnsi="Arial Narrow"/>
          <w:sz w:val="24"/>
          <w:szCs w:val="24"/>
          <w:lang w:val="es-AR"/>
        </w:rPr>
        <w:t xml:space="preserve">Desayuno en el hotel. En horario acordado traslado hacia el Aeropuerto Puerto Iguazú para tomar el vuelo de regreso. </w:t>
      </w:r>
    </w:p>
    <w:p w:rsidR="002E4648" w:rsidRDefault="002E4648" w:rsidP="00AD1064">
      <w:pPr>
        <w:pStyle w:val="western"/>
        <w:jc w:val="both"/>
        <w:rPr>
          <w:rFonts w:ascii="Arial Narrow" w:hAnsi="Arial Narrow"/>
          <w:sz w:val="24"/>
          <w:szCs w:val="24"/>
          <w:lang w:val="es-AR"/>
        </w:rPr>
      </w:pPr>
    </w:p>
    <w:p w:rsidR="00AD1064" w:rsidRDefault="00AD1064" w:rsidP="00AD1064">
      <w:pPr>
        <w:pStyle w:val="western"/>
        <w:jc w:val="both"/>
        <w:rPr>
          <w:rFonts w:ascii="Arial Narrow" w:hAnsi="Arial Narrow"/>
          <w:sz w:val="24"/>
          <w:szCs w:val="24"/>
          <w:lang w:val="es-CO"/>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91F03" w:rsidRDefault="00391F03" w:rsidP="0035162D">
      <w:pPr>
        <w:pStyle w:val="wordsection1"/>
        <w:spacing w:before="0" w:beforeAutospacing="0" w:after="0" w:afterAutospacing="0"/>
        <w:rPr>
          <w:rFonts w:ascii="Arial Narrow" w:hAnsi="Arial Narrow" w:cs="Calibri"/>
          <w:b/>
          <w:bCs/>
          <w:color w:val="C00000"/>
          <w:lang w:val="es-ES"/>
        </w:rPr>
      </w:pPr>
    </w:p>
    <w:p w:rsidR="00391F03" w:rsidRDefault="00391F03"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91F03" w:rsidRDefault="00212652" w:rsidP="00295497">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6F1554" w:rsidRPr="006F1554" w:rsidRDefault="006F1554" w:rsidP="006F1554">
      <w:pPr>
        <w:spacing w:after="0" w:line="240" w:lineRule="auto"/>
        <w:ind w:left="720"/>
        <w:jc w:val="both"/>
        <w:rPr>
          <w:rStyle w:val="StyleSquare"/>
          <w:rFonts w:ascii="Arial Narrow" w:eastAsiaTheme="minorHAnsi" w:hAnsi="Arial Narrow"/>
          <w:color w:val="auto"/>
          <w:sz w:val="24"/>
          <w:szCs w:val="24"/>
        </w:rPr>
      </w:pPr>
    </w:p>
    <w:p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Traslado IN/OUT Aeropuerto – Hotel (Privado)</w:t>
      </w:r>
    </w:p>
    <w:p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3 noches de alojamiento con desayuno en hotel seleccionado.</w:t>
      </w:r>
    </w:p>
    <w:p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City Tour Panorámico (Regular)</w:t>
      </w:r>
    </w:p>
    <w:p w:rsidR="002E4648" w:rsidRP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Cena y show de tango en Michelangelo con traslados incluidos (Regular)</w:t>
      </w:r>
    </w:p>
    <w:p w:rsidR="00295497" w:rsidRDefault="00295497" w:rsidP="00295497">
      <w:pPr>
        <w:pStyle w:val="P-Styleguiado"/>
        <w:jc w:val="both"/>
        <w:rPr>
          <w:rStyle w:val="StyleSquare"/>
          <w:rFonts w:ascii="Arial Narrow" w:hAnsi="Arial Narrow"/>
          <w:b/>
          <w:i/>
          <w:color w:val="auto"/>
          <w:sz w:val="24"/>
          <w:szCs w:val="24"/>
        </w:rPr>
      </w:pPr>
    </w:p>
    <w:p w:rsidR="00212652" w:rsidRPr="009B0131" w:rsidRDefault="0062533F"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Iguazú</w:t>
      </w:r>
      <w:r w:rsidR="00DB4A67">
        <w:rPr>
          <w:rStyle w:val="StyleSquare"/>
          <w:rFonts w:ascii="Arial Narrow" w:hAnsi="Arial Narrow"/>
          <w:b/>
          <w:i/>
          <w:color w:val="auto"/>
          <w:sz w:val="24"/>
          <w:szCs w:val="24"/>
        </w:rPr>
        <w:t xml:space="preserve"> </w:t>
      </w:r>
    </w:p>
    <w:p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Traslado IN/OUT Aeropuerto – Hotel (Regular)</w:t>
      </w:r>
    </w:p>
    <w:p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3 noches de alojamiento con desayuno en hotel seleccionado.</w:t>
      </w:r>
    </w:p>
    <w:p w:rsid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Excursión Cataratas Argentinas (Regular - Con Entrada)</w:t>
      </w:r>
    </w:p>
    <w:p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Excursión Brasileras (Regular - Con Entrada)</w:t>
      </w:r>
    </w:p>
    <w:p w:rsidR="00B3581D" w:rsidRDefault="00B3581D" w:rsidP="00487893">
      <w:pPr>
        <w:spacing w:after="0" w:line="240" w:lineRule="auto"/>
        <w:ind w:left="720"/>
        <w:jc w:val="both"/>
        <w:rPr>
          <w:rFonts w:ascii="Arial Narrow" w:hAnsi="Arial Narrow" w:cs="Calibri"/>
          <w:sz w:val="24"/>
          <w:szCs w:val="24"/>
        </w:rPr>
      </w:pPr>
    </w:p>
    <w:p w:rsidR="0062533F" w:rsidRDefault="0062533F" w:rsidP="00487893">
      <w:pPr>
        <w:spacing w:after="0" w:line="240" w:lineRule="auto"/>
        <w:ind w:left="720"/>
        <w:jc w:val="both"/>
        <w:rPr>
          <w:rFonts w:ascii="Arial Narrow" w:hAnsi="Arial Narrow" w:cs="Calibri"/>
          <w:sz w:val="24"/>
          <w:szCs w:val="24"/>
        </w:rPr>
      </w:pPr>
    </w:p>
    <w:p w:rsidR="0062533F" w:rsidRDefault="0062533F"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2533F" w:rsidRPr="00321B56" w:rsidRDefault="00487893" w:rsidP="00321B5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p>
    <w:p w:rsidR="0062533F" w:rsidRDefault="0062533F" w:rsidP="00663E9C">
      <w:pPr>
        <w:shd w:val="clear" w:color="auto" w:fill="FFFFFF"/>
        <w:spacing w:after="0"/>
        <w:rPr>
          <w:rFonts w:ascii="Arial Narrow" w:eastAsia="Adobe Fangsong Std R" w:hAnsi="Arial Narrow" w:cs="Calibri"/>
          <w:sz w:val="24"/>
          <w:szCs w:val="24"/>
          <w:lang w:val="es-ES" w:eastAsia="es-PE"/>
        </w:rPr>
      </w:pPr>
    </w:p>
    <w:p w:rsidR="00303670" w:rsidRDefault="00303670"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2909"/>
        <w:gridCol w:w="1485"/>
        <w:gridCol w:w="1418"/>
        <w:gridCol w:w="1276"/>
      </w:tblGrid>
      <w:tr w:rsidR="004578F5" w:rsidTr="002E4648">
        <w:trPr>
          <w:trHeight w:val="789"/>
          <w:jc w:val="center"/>
        </w:trPr>
        <w:tc>
          <w:tcPr>
            <w:tcW w:w="354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909"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7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2E4648">
        <w:trPr>
          <w:trHeight w:val="437"/>
          <w:jc w:val="center"/>
        </w:trPr>
        <w:tc>
          <w:tcPr>
            <w:tcW w:w="354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909"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8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2E4648" w:rsidRPr="005116E7" w:rsidTr="002E4648">
        <w:trPr>
          <w:trHeight w:val="2215"/>
          <w:jc w:val="center"/>
        </w:trPr>
        <w:tc>
          <w:tcPr>
            <w:tcW w:w="3541" w:type="dxa"/>
            <w:tcBorders>
              <w:top w:val="single" w:sz="4" w:space="0" w:color="auto"/>
              <w:left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RAMADA (BUENOS AIRES) </w:t>
            </w:r>
            <w:r>
              <w:rPr>
                <w:rFonts w:ascii="Arial Narrow" w:hAnsi="Arial Narrow" w:cs="Calibri"/>
                <w:b/>
                <w:bCs/>
                <w:color w:val="000000"/>
                <w:sz w:val="22"/>
                <w:szCs w:val="22"/>
              </w:rPr>
              <w:br/>
              <w:t xml:space="preserve">COMPLEJO AMERICANO (IGUAZU)                                               </w:t>
            </w: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02/01/2026 al 12/02/2026 </w:t>
            </w:r>
            <w:r>
              <w:rPr>
                <w:rFonts w:ascii="Arial Narrow" w:hAnsi="Arial Narrow" w:cs="Calibri"/>
                <w:b/>
                <w:bCs/>
                <w:color w:val="000000"/>
                <w:sz w:val="22"/>
                <w:szCs w:val="22"/>
              </w:rPr>
              <w:br/>
              <w:t xml:space="preserve">18/02/2026 al  20/03/2026 </w:t>
            </w:r>
            <w:r>
              <w:rPr>
                <w:rFonts w:ascii="Arial Narrow" w:hAnsi="Arial Narrow" w:cs="Calibri"/>
                <w:b/>
                <w:bCs/>
                <w:color w:val="000000"/>
                <w:sz w:val="22"/>
                <w:szCs w:val="22"/>
              </w:rPr>
              <w:br/>
              <w:t xml:space="preserve">25/03/2026 al 31/03/2026 </w:t>
            </w:r>
            <w:r>
              <w:rPr>
                <w:rFonts w:ascii="Arial Narrow" w:hAnsi="Arial Narrow" w:cs="Calibri"/>
                <w:b/>
                <w:bCs/>
                <w:color w:val="000000"/>
                <w:sz w:val="22"/>
                <w:szCs w:val="22"/>
              </w:rPr>
              <w:br/>
              <w:t xml:space="preserve">06/04/2026 al 29/04/2026 </w:t>
            </w:r>
            <w:r>
              <w:rPr>
                <w:rFonts w:ascii="Arial Narrow" w:hAnsi="Arial Narrow" w:cs="Calibri"/>
                <w:b/>
                <w:bCs/>
                <w:color w:val="000000"/>
                <w:sz w:val="22"/>
                <w:szCs w:val="22"/>
              </w:rPr>
              <w:br/>
              <w:t xml:space="preserve">04/05/2026 al 21/05/2026 </w:t>
            </w:r>
            <w:r>
              <w:rPr>
                <w:rFonts w:ascii="Arial Narrow" w:hAnsi="Arial Narrow" w:cs="Calibri"/>
                <w:b/>
                <w:bCs/>
                <w:color w:val="000000"/>
                <w:sz w:val="22"/>
                <w:szCs w:val="22"/>
              </w:rPr>
              <w:br/>
              <w:t xml:space="preserve">26/05/2026 al 16/06/2026 </w:t>
            </w:r>
            <w:r>
              <w:rPr>
                <w:rFonts w:ascii="Arial Narrow" w:hAnsi="Arial Narrow" w:cs="Calibri"/>
                <w:b/>
                <w:bCs/>
                <w:color w:val="000000"/>
                <w:sz w:val="22"/>
                <w:szCs w:val="22"/>
              </w:rPr>
              <w:br/>
              <w:t xml:space="preserve">22/06/2026 al 30/06/2026 </w:t>
            </w:r>
            <w:r>
              <w:rPr>
                <w:rFonts w:ascii="Arial Narrow" w:hAnsi="Arial Narrow" w:cs="Calibri"/>
                <w:b/>
                <w:bCs/>
                <w:color w:val="000000"/>
                <w:sz w:val="22"/>
                <w:szCs w:val="22"/>
              </w:rPr>
              <w:br/>
              <w:t>01/08/2026 al 30/09/2026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418" w:type="dxa"/>
            <w:tcBorders>
              <w:top w:val="single" w:sz="4" w:space="0" w:color="auto"/>
              <w:left w:val="nil"/>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276" w:type="dxa"/>
            <w:tcBorders>
              <w:top w:val="single" w:sz="4" w:space="0" w:color="auto"/>
              <w:left w:val="nil"/>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970</w:t>
            </w:r>
          </w:p>
        </w:tc>
      </w:tr>
      <w:tr w:rsidR="002E4648" w:rsidRPr="005116E7" w:rsidTr="002E4648">
        <w:trPr>
          <w:trHeight w:val="2300"/>
          <w:jc w:val="center"/>
        </w:trPr>
        <w:tc>
          <w:tcPr>
            <w:tcW w:w="3541" w:type="dxa"/>
            <w:tcBorders>
              <w:top w:val="single" w:sz="4" w:space="0" w:color="auto"/>
              <w:left w:val="single" w:sz="4" w:space="0" w:color="auto"/>
              <w:right w:val="single" w:sz="4" w:space="0" w:color="auto"/>
            </w:tcBorders>
            <w:shd w:val="clear" w:color="auto" w:fill="E7E6E6" w:themeFill="background2"/>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ESPLENDOR BUENOS AIRES (BUENOS AIRES) </w:t>
            </w:r>
            <w:r>
              <w:rPr>
                <w:rFonts w:ascii="Arial Narrow" w:hAnsi="Arial Narrow" w:cs="Calibri"/>
                <w:b/>
                <w:bCs/>
                <w:color w:val="000000"/>
                <w:sz w:val="22"/>
                <w:szCs w:val="22"/>
              </w:rPr>
              <w:br/>
              <w:t>PIRAYU (IGUAZU)</w:t>
            </w:r>
          </w:p>
        </w:tc>
        <w:tc>
          <w:tcPr>
            <w:tcW w:w="29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02/01/2026 al 12/02/2026 </w:t>
            </w:r>
            <w:r>
              <w:rPr>
                <w:rFonts w:ascii="Arial Narrow" w:hAnsi="Arial Narrow" w:cs="Calibri"/>
                <w:b/>
                <w:bCs/>
                <w:color w:val="000000"/>
                <w:sz w:val="22"/>
                <w:szCs w:val="22"/>
              </w:rPr>
              <w:br/>
              <w:t xml:space="preserve">18/02/2026 al  20/03/2026 </w:t>
            </w:r>
            <w:r>
              <w:rPr>
                <w:rFonts w:ascii="Arial Narrow" w:hAnsi="Arial Narrow" w:cs="Calibri"/>
                <w:b/>
                <w:bCs/>
                <w:color w:val="000000"/>
                <w:sz w:val="22"/>
                <w:szCs w:val="22"/>
              </w:rPr>
              <w:br/>
              <w:t xml:space="preserve">25/03/2026 al 31/03/2026 </w:t>
            </w:r>
            <w:r>
              <w:rPr>
                <w:rFonts w:ascii="Arial Narrow" w:hAnsi="Arial Narrow" w:cs="Calibri"/>
                <w:b/>
                <w:bCs/>
                <w:color w:val="000000"/>
                <w:sz w:val="22"/>
                <w:szCs w:val="22"/>
              </w:rPr>
              <w:br/>
              <w:t xml:space="preserve">06/04/2026 al 29/04/2026 </w:t>
            </w:r>
            <w:r>
              <w:rPr>
                <w:rFonts w:ascii="Arial Narrow" w:hAnsi="Arial Narrow" w:cs="Calibri"/>
                <w:b/>
                <w:bCs/>
                <w:color w:val="000000"/>
                <w:sz w:val="22"/>
                <w:szCs w:val="22"/>
              </w:rPr>
              <w:br/>
              <w:t xml:space="preserve">04/05/2026 al 21/05/2026 </w:t>
            </w:r>
            <w:r>
              <w:rPr>
                <w:rFonts w:ascii="Arial Narrow" w:hAnsi="Arial Narrow" w:cs="Calibri"/>
                <w:b/>
                <w:bCs/>
                <w:color w:val="000000"/>
                <w:sz w:val="22"/>
                <w:szCs w:val="22"/>
              </w:rPr>
              <w:br/>
              <w:t xml:space="preserve">26/05/2026 al 16/06/2026 </w:t>
            </w:r>
            <w:r>
              <w:rPr>
                <w:rFonts w:ascii="Arial Narrow" w:hAnsi="Arial Narrow" w:cs="Calibri"/>
                <w:b/>
                <w:bCs/>
                <w:color w:val="000000"/>
                <w:sz w:val="22"/>
                <w:szCs w:val="22"/>
              </w:rPr>
              <w:br/>
              <w:t xml:space="preserve">22/06/2026 al 30/06/2026 </w:t>
            </w:r>
            <w:r>
              <w:rPr>
                <w:rFonts w:ascii="Arial Narrow" w:hAnsi="Arial Narrow" w:cs="Calibri"/>
                <w:b/>
                <w:bCs/>
                <w:color w:val="000000"/>
                <w:sz w:val="22"/>
                <w:szCs w:val="22"/>
              </w:rPr>
              <w:br/>
              <w:t>01/08/2026 al 30/09/2026</w:t>
            </w:r>
          </w:p>
        </w:tc>
        <w:tc>
          <w:tcPr>
            <w:tcW w:w="14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1.040</w:t>
            </w:r>
          </w:p>
        </w:tc>
      </w:tr>
      <w:tr w:rsidR="002E4648" w:rsidTr="002E4648">
        <w:trPr>
          <w:trHeight w:val="2195"/>
          <w:jc w:val="center"/>
        </w:trPr>
        <w:tc>
          <w:tcPr>
            <w:tcW w:w="3541" w:type="dxa"/>
            <w:tcBorders>
              <w:top w:val="single" w:sz="4" w:space="0" w:color="auto"/>
              <w:left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ESPLENDOR PLAZA FRANCIA (BUENOS AIRES) </w:t>
            </w:r>
            <w:r>
              <w:rPr>
                <w:rFonts w:ascii="Arial Narrow" w:hAnsi="Arial Narrow" w:cs="Calibri"/>
                <w:b/>
                <w:bCs/>
                <w:color w:val="000000"/>
                <w:sz w:val="22"/>
                <w:szCs w:val="22"/>
              </w:rPr>
              <w:br/>
              <w:t xml:space="preserve">IGUAZÚ GRAND (IGUAZU)                                                 </w:t>
            </w: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02/01/2026 al 12/02/2026 </w:t>
            </w:r>
            <w:r>
              <w:rPr>
                <w:rFonts w:ascii="Arial Narrow" w:hAnsi="Arial Narrow" w:cs="Calibri"/>
                <w:b/>
                <w:bCs/>
                <w:color w:val="000000"/>
                <w:sz w:val="22"/>
                <w:szCs w:val="22"/>
              </w:rPr>
              <w:br/>
              <w:t xml:space="preserve">18/02/2026 al  20/03/2026 </w:t>
            </w:r>
            <w:r>
              <w:rPr>
                <w:rFonts w:ascii="Arial Narrow" w:hAnsi="Arial Narrow" w:cs="Calibri"/>
                <w:b/>
                <w:bCs/>
                <w:color w:val="000000"/>
                <w:sz w:val="22"/>
                <w:szCs w:val="22"/>
              </w:rPr>
              <w:br/>
              <w:t xml:space="preserve">25/03/2026 al 31/03/2026 </w:t>
            </w:r>
            <w:r>
              <w:rPr>
                <w:rFonts w:ascii="Arial Narrow" w:hAnsi="Arial Narrow" w:cs="Calibri"/>
                <w:b/>
                <w:bCs/>
                <w:color w:val="000000"/>
                <w:sz w:val="22"/>
                <w:szCs w:val="22"/>
              </w:rPr>
              <w:br/>
              <w:t xml:space="preserve">06/04/2026 al 29/04/2026 </w:t>
            </w:r>
            <w:r>
              <w:rPr>
                <w:rFonts w:ascii="Arial Narrow" w:hAnsi="Arial Narrow" w:cs="Calibri"/>
                <w:b/>
                <w:bCs/>
                <w:color w:val="000000"/>
                <w:sz w:val="22"/>
                <w:szCs w:val="22"/>
              </w:rPr>
              <w:br/>
              <w:t xml:space="preserve">04/05/2026 al 21/05/2026 </w:t>
            </w:r>
            <w:r>
              <w:rPr>
                <w:rFonts w:ascii="Arial Narrow" w:hAnsi="Arial Narrow" w:cs="Calibri"/>
                <w:b/>
                <w:bCs/>
                <w:color w:val="000000"/>
                <w:sz w:val="22"/>
                <w:szCs w:val="22"/>
              </w:rPr>
              <w:br/>
              <w:t xml:space="preserve">26/05/2026 al 16/06/2026 </w:t>
            </w:r>
            <w:r>
              <w:rPr>
                <w:rFonts w:ascii="Arial Narrow" w:hAnsi="Arial Narrow" w:cs="Calibri"/>
                <w:b/>
                <w:bCs/>
                <w:color w:val="000000"/>
                <w:sz w:val="22"/>
                <w:szCs w:val="22"/>
              </w:rPr>
              <w:br/>
              <w:t xml:space="preserve">22/06/2026 al 30/06/2026 </w:t>
            </w:r>
            <w:r>
              <w:rPr>
                <w:rFonts w:ascii="Arial Narrow" w:hAnsi="Arial Narrow" w:cs="Calibri"/>
                <w:b/>
                <w:bCs/>
                <w:color w:val="000000"/>
                <w:sz w:val="22"/>
                <w:szCs w:val="22"/>
              </w:rPr>
              <w:br/>
              <w:t>01/08/2026 al 30/09/2026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2.250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2E4648" w:rsidRDefault="002E4648" w:rsidP="002E4648">
            <w:pPr>
              <w:jc w:val="center"/>
              <w:rPr>
                <w:rFonts w:ascii="Arial Narrow" w:hAnsi="Arial Narrow" w:cs="Calibri"/>
                <w:color w:val="000000"/>
                <w:sz w:val="22"/>
                <w:szCs w:val="22"/>
              </w:rPr>
            </w:pPr>
            <w:r>
              <w:rPr>
                <w:rFonts w:ascii="Arial Narrow" w:hAnsi="Arial Narrow" w:cs="Calibri"/>
                <w:color w:val="000000"/>
                <w:sz w:val="22"/>
                <w:szCs w:val="22"/>
              </w:rPr>
              <w:t>1.270</w:t>
            </w:r>
          </w:p>
        </w:tc>
      </w:tr>
    </w:tbl>
    <w:p w:rsidR="002C75E7" w:rsidRDefault="002C75E7" w:rsidP="00CC0300">
      <w:pPr>
        <w:rPr>
          <w:rStyle w:val="space1"/>
          <w:rFonts w:ascii="Arial Narrow" w:hAnsi="Arial Narrow"/>
          <w:b/>
          <w:color w:val="C00000"/>
          <w:sz w:val="24"/>
          <w:szCs w:val="24"/>
        </w:rPr>
      </w:pPr>
    </w:p>
    <w:p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CC0300" w:rsidRPr="00663141" w:rsidRDefault="00CC0300" w:rsidP="00CC0300">
      <w:pPr>
        <w:pStyle w:val="text"/>
        <w:jc w:val="center"/>
        <w:rPr>
          <w:rFonts w:ascii="Arial Narrow" w:hAnsi="Arial Narrow"/>
          <w:b/>
          <w:sz w:val="18"/>
          <w:szCs w:val="18"/>
        </w:rPr>
      </w:pPr>
    </w:p>
    <w:p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lastRenderedPageBreak/>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1CF6B8C"/>
    <w:multiLevelType w:val="hybridMultilevel"/>
    <w:tmpl w:val="628C28D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8"/>
  </w:num>
  <w:num w:numId="28">
    <w:abstractNumId w:val="39"/>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769A5"/>
    <w:rsid w:val="000837EF"/>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2AD"/>
    <w:rsid w:val="00137668"/>
    <w:rsid w:val="00137694"/>
    <w:rsid w:val="00176C6A"/>
    <w:rsid w:val="00177E3C"/>
    <w:rsid w:val="00182264"/>
    <w:rsid w:val="00183111"/>
    <w:rsid w:val="00184829"/>
    <w:rsid w:val="001870A9"/>
    <w:rsid w:val="001A2F73"/>
    <w:rsid w:val="001A33B8"/>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2058"/>
    <w:rsid w:val="00295497"/>
    <w:rsid w:val="00297642"/>
    <w:rsid w:val="002A29B9"/>
    <w:rsid w:val="002A7531"/>
    <w:rsid w:val="002B6F26"/>
    <w:rsid w:val="002C3C7B"/>
    <w:rsid w:val="002C75E7"/>
    <w:rsid w:val="002E1A12"/>
    <w:rsid w:val="002E21C5"/>
    <w:rsid w:val="002E4648"/>
    <w:rsid w:val="002F1F1A"/>
    <w:rsid w:val="002F4D95"/>
    <w:rsid w:val="0030202A"/>
    <w:rsid w:val="00303670"/>
    <w:rsid w:val="00305A97"/>
    <w:rsid w:val="00307EB6"/>
    <w:rsid w:val="00321B56"/>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68CE"/>
    <w:rsid w:val="00447C4F"/>
    <w:rsid w:val="00447D21"/>
    <w:rsid w:val="004541D8"/>
    <w:rsid w:val="004569FB"/>
    <w:rsid w:val="004578F5"/>
    <w:rsid w:val="004630B3"/>
    <w:rsid w:val="0046470D"/>
    <w:rsid w:val="0046474F"/>
    <w:rsid w:val="00467B3C"/>
    <w:rsid w:val="00471853"/>
    <w:rsid w:val="00476747"/>
    <w:rsid w:val="00487893"/>
    <w:rsid w:val="00492BD7"/>
    <w:rsid w:val="00493E40"/>
    <w:rsid w:val="004A0592"/>
    <w:rsid w:val="004B14EF"/>
    <w:rsid w:val="004B4766"/>
    <w:rsid w:val="004C033F"/>
    <w:rsid w:val="004E0C36"/>
    <w:rsid w:val="004E1D8C"/>
    <w:rsid w:val="004E7EF5"/>
    <w:rsid w:val="004E7F94"/>
    <w:rsid w:val="004F0AEA"/>
    <w:rsid w:val="004F658D"/>
    <w:rsid w:val="00502BD2"/>
    <w:rsid w:val="00506AE0"/>
    <w:rsid w:val="00507402"/>
    <w:rsid w:val="005116E7"/>
    <w:rsid w:val="0052294F"/>
    <w:rsid w:val="00532514"/>
    <w:rsid w:val="00532FDE"/>
    <w:rsid w:val="0055255A"/>
    <w:rsid w:val="00555C7A"/>
    <w:rsid w:val="0056468A"/>
    <w:rsid w:val="005672EE"/>
    <w:rsid w:val="005755F1"/>
    <w:rsid w:val="005766D3"/>
    <w:rsid w:val="00576FDF"/>
    <w:rsid w:val="00577553"/>
    <w:rsid w:val="00590276"/>
    <w:rsid w:val="00590F7F"/>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533F"/>
    <w:rsid w:val="006263E5"/>
    <w:rsid w:val="0064360A"/>
    <w:rsid w:val="00653F99"/>
    <w:rsid w:val="00663E9C"/>
    <w:rsid w:val="00673E8E"/>
    <w:rsid w:val="00675FAA"/>
    <w:rsid w:val="00676E0D"/>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08EB"/>
    <w:rsid w:val="006E2A9D"/>
    <w:rsid w:val="006E2F94"/>
    <w:rsid w:val="006E32EF"/>
    <w:rsid w:val="006F1554"/>
    <w:rsid w:val="006F7DCA"/>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2E0D"/>
    <w:rsid w:val="007838FB"/>
    <w:rsid w:val="00784F0F"/>
    <w:rsid w:val="00785D7F"/>
    <w:rsid w:val="00786345"/>
    <w:rsid w:val="0078754C"/>
    <w:rsid w:val="0079148D"/>
    <w:rsid w:val="007916B7"/>
    <w:rsid w:val="0079464A"/>
    <w:rsid w:val="00795E47"/>
    <w:rsid w:val="007B7B94"/>
    <w:rsid w:val="007E5A30"/>
    <w:rsid w:val="007E5DE9"/>
    <w:rsid w:val="007E684B"/>
    <w:rsid w:val="007F2E9C"/>
    <w:rsid w:val="008142BB"/>
    <w:rsid w:val="00820208"/>
    <w:rsid w:val="00820FEA"/>
    <w:rsid w:val="00823434"/>
    <w:rsid w:val="00823F40"/>
    <w:rsid w:val="0082574A"/>
    <w:rsid w:val="008356D8"/>
    <w:rsid w:val="00837534"/>
    <w:rsid w:val="00837BD1"/>
    <w:rsid w:val="00837FEC"/>
    <w:rsid w:val="00851DCC"/>
    <w:rsid w:val="008520D6"/>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4458"/>
    <w:rsid w:val="00915943"/>
    <w:rsid w:val="00930D0E"/>
    <w:rsid w:val="009371AC"/>
    <w:rsid w:val="00954D8A"/>
    <w:rsid w:val="00961C92"/>
    <w:rsid w:val="00965C26"/>
    <w:rsid w:val="009776C6"/>
    <w:rsid w:val="00996B44"/>
    <w:rsid w:val="009974B9"/>
    <w:rsid w:val="00997FF7"/>
    <w:rsid w:val="009A65E1"/>
    <w:rsid w:val="009B0131"/>
    <w:rsid w:val="009B0BC5"/>
    <w:rsid w:val="009B1C9C"/>
    <w:rsid w:val="009D04BE"/>
    <w:rsid w:val="009D7A13"/>
    <w:rsid w:val="009F1BBB"/>
    <w:rsid w:val="009F6F87"/>
    <w:rsid w:val="00A00AF3"/>
    <w:rsid w:val="00A025D5"/>
    <w:rsid w:val="00A0359B"/>
    <w:rsid w:val="00A06B12"/>
    <w:rsid w:val="00A1339B"/>
    <w:rsid w:val="00A158D9"/>
    <w:rsid w:val="00A21A75"/>
    <w:rsid w:val="00A23D6B"/>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1064"/>
    <w:rsid w:val="00AD4D5D"/>
    <w:rsid w:val="00AD54AF"/>
    <w:rsid w:val="00AE02DC"/>
    <w:rsid w:val="00AE2E52"/>
    <w:rsid w:val="00AF0CC3"/>
    <w:rsid w:val="00AF24EA"/>
    <w:rsid w:val="00AF2C47"/>
    <w:rsid w:val="00AF50E4"/>
    <w:rsid w:val="00B14F58"/>
    <w:rsid w:val="00B15732"/>
    <w:rsid w:val="00B22521"/>
    <w:rsid w:val="00B2416B"/>
    <w:rsid w:val="00B275C5"/>
    <w:rsid w:val="00B27A8C"/>
    <w:rsid w:val="00B30F41"/>
    <w:rsid w:val="00B31F1F"/>
    <w:rsid w:val="00B33D60"/>
    <w:rsid w:val="00B3581D"/>
    <w:rsid w:val="00B40C9E"/>
    <w:rsid w:val="00B50324"/>
    <w:rsid w:val="00B52270"/>
    <w:rsid w:val="00B53723"/>
    <w:rsid w:val="00B63AEB"/>
    <w:rsid w:val="00B81AD3"/>
    <w:rsid w:val="00B82DCE"/>
    <w:rsid w:val="00B93B8B"/>
    <w:rsid w:val="00B947EB"/>
    <w:rsid w:val="00B94EE9"/>
    <w:rsid w:val="00BA4ABF"/>
    <w:rsid w:val="00BD52F8"/>
    <w:rsid w:val="00BD5576"/>
    <w:rsid w:val="00BE15E2"/>
    <w:rsid w:val="00BE1A11"/>
    <w:rsid w:val="00BE2092"/>
    <w:rsid w:val="00BE4BDD"/>
    <w:rsid w:val="00BE5EF1"/>
    <w:rsid w:val="00BF2B3C"/>
    <w:rsid w:val="00BF5CCB"/>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60A3D"/>
    <w:rsid w:val="00C733DA"/>
    <w:rsid w:val="00C85D88"/>
    <w:rsid w:val="00C903F6"/>
    <w:rsid w:val="00CB0D2B"/>
    <w:rsid w:val="00CB203C"/>
    <w:rsid w:val="00CB2DD6"/>
    <w:rsid w:val="00CC0300"/>
    <w:rsid w:val="00CC5FF1"/>
    <w:rsid w:val="00CD5737"/>
    <w:rsid w:val="00CE59F8"/>
    <w:rsid w:val="00CE69A0"/>
    <w:rsid w:val="00CF0C08"/>
    <w:rsid w:val="00CF5AE9"/>
    <w:rsid w:val="00D03B3E"/>
    <w:rsid w:val="00D10F07"/>
    <w:rsid w:val="00D14608"/>
    <w:rsid w:val="00D158DA"/>
    <w:rsid w:val="00D212B6"/>
    <w:rsid w:val="00D23B82"/>
    <w:rsid w:val="00D244C6"/>
    <w:rsid w:val="00D25640"/>
    <w:rsid w:val="00D30BAD"/>
    <w:rsid w:val="00D42177"/>
    <w:rsid w:val="00D548BE"/>
    <w:rsid w:val="00D70311"/>
    <w:rsid w:val="00D727C5"/>
    <w:rsid w:val="00D91F06"/>
    <w:rsid w:val="00D94F0D"/>
    <w:rsid w:val="00D9531C"/>
    <w:rsid w:val="00DA1BC2"/>
    <w:rsid w:val="00DA6CB7"/>
    <w:rsid w:val="00DB4A67"/>
    <w:rsid w:val="00DC54B7"/>
    <w:rsid w:val="00DD2857"/>
    <w:rsid w:val="00DD3A78"/>
    <w:rsid w:val="00DD4786"/>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2687"/>
    <w:rsid w:val="00EC45E2"/>
    <w:rsid w:val="00EC7B37"/>
    <w:rsid w:val="00ED2EF7"/>
    <w:rsid w:val="00ED3BAE"/>
    <w:rsid w:val="00EF082B"/>
    <w:rsid w:val="00EF776A"/>
    <w:rsid w:val="00F01B4B"/>
    <w:rsid w:val="00F1010B"/>
    <w:rsid w:val="00F13ACB"/>
    <w:rsid w:val="00F14C9C"/>
    <w:rsid w:val="00F16838"/>
    <w:rsid w:val="00F17D0D"/>
    <w:rsid w:val="00F21827"/>
    <w:rsid w:val="00F274EB"/>
    <w:rsid w:val="00F41418"/>
    <w:rsid w:val="00F41597"/>
    <w:rsid w:val="00F520D1"/>
    <w:rsid w:val="00F5656D"/>
    <w:rsid w:val="00F65265"/>
    <w:rsid w:val="00F735CA"/>
    <w:rsid w:val="00F80532"/>
    <w:rsid w:val="00F829EA"/>
    <w:rsid w:val="00F82E57"/>
    <w:rsid w:val="00F9018F"/>
    <w:rsid w:val="00F97672"/>
    <w:rsid w:val="00FA275C"/>
    <w:rsid w:val="00FB1CD7"/>
    <w:rsid w:val="00FB2ACB"/>
    <w:rsid w:val="00FB338A"/>
    <w:rsid w:val="00FB474C"/>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0514670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5913A-080E-4A07-B47D-0F84118E7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2063</Words>
  <Characters>11347</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18</cp:revision>
  <dcterms:created xsi:type="dcterms:W3CDTF">2024-12-18T22:50:00Z</dcterms:created>
  <dcterms:modified xsi:type="dcterms:W3CDTF">2026-01-23T00:14:00Z</dcterms:modified>
</cp:coreProperties>
</file>