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3F950" w14:textId="4950043D" w:rsidR="00DE0D67" w:rsidRDefault="00F43F6A" w:rsidP="00B02FB7">
      <w:pPr>
        <w:spacing w:after="0" w:line="240" w:lineRule="auto"/>
        <w:jc w:val="center"/>
        <w:rPr>
          <w:rFonts w:ascii="Arial Narrow" w:hAnsi="Arial Narrow"/>
          <w:b/>
          <w:color w:val="C00000"/>
          <w:sz w:val="40"/>
          <w:szCs w:val="28"/>
          <w:lang w:val="es-ES"/>
        </w:rPr>
      </w:pPr>
      <w:r>
        <w:rPr>
          <w:rFonts w:ascii="Arial Narrow" w:hAnsi="Arial Narrow"/>
          <w:b/>
          <w:color w:val="C00000"/>
          <w:sz w:val="40"/>
          <w:szCs w:val="28"/>
          <w:lang w:val="es-ES"/>
        </w:rPr>
        <w:t>DE PUENTE EN ORLANDO CON TIQUETES</w:t>
      </w:r>
    </w:p>
    <w:p w14:paraId="1DBF6171" w14:textId="035A1119" w:rsidR="00C028E3" w:rsidRPr="00C028E3" w:rsidRDefault="00C028E3" w:rsidP="00B02FB7">
      <w:pPr>
        <w:spacing w:after="0" w:line="240" w:lineRule="auto"/>
        <w:jc w:val="center"/>
        <w:rPr>
          <w:rFonts w:ascii="Arial Narrow" w:hAnsi="Arial Narrow"/>
          <w:bCs/>
          <w:i/>
          <w:iCs/>
          <w:color w:val="C00000"/>
          <w:sz w:val="28"/>
          <w:szCs w:val="20"/>
          <w:lang w:val="es-ES"/>
        </w:rPr>
      </w:pPr>
      <w:r w:rsidRPr="00C028E3">
        <w:rPr>
          <w:rFonts w:ascii="Arial Narrow" w:hAnsi="Arial Narrow"/>
          <w:bCs/>
          <w:i/>
          <w:iCs/>
          <w:color w:val="C00000"/>
          <w:sz w:val="28"/>
          <w:szCs w:val="20"/>
          <w:lang w:val="es-ES"/>
        </w:rPr>
        <w:t>Orlando</w:t>
      </w:r>
    </w:p>
    <w:p w14:paraId="49676AED" w14:textId="77777777" w:rsidR="00BE22FF" w:rsidRDefault="00BE22FF" w:rsidP="00DE0D67">
      <w:pPr>
        <w:spacing w:after="0" w:line="240" w:lineRule="auto"/>
        <w:jc w:val="center"/>
        <w:rPr>
          <w:rFonts w:ascii="Arial Narrow" w:eastAsia="Arial Narrow" w:hAnsi="Arial Narrow" w:cs="Arial Narrow"/>
          <w:b/>
          <w:color w:val="C00000"/>
          <w:sz w:val="20"/>
          <w:lang w:val="es-ES" w:eastAsia="es-CO"/>
        </w:rPr>
      </w:pPr>
    </w:p>
    <w:p w14:paraId="0C60C349" w14:textId="651D31CC" w:rsidR="00DE0D67" w:rsidRDefault="00BE22FF" w:rsidP="00DE0D67">
      <w:pPr>
        <w:spacing w:after="0" w:line="240" w:lineRule="auto"/>
        <w:jc w:val="center"/>
        <w:rPr>
          <w:rFonts w:ascii="Arial Narrow" w:hAnsi="Arial Narrow"/>
          <w:b/>
          <w:color w:val="C00000"/>
          <w:sz w:val="28"/>
          <w:szCs w:val="28"/>
          <w:lang w:val="es-ES"/>
        </w:rPr>
      </w:pPr>
      <w:r>
        <w:rPr>
          <w:rFonts w:ascii="Arial Narrow" w:hAnsi="Arial Narrow"/>
          <w:b/>
          <w:color w:val="C00000"/>
          <w:sz w:val="28"/>
          <w:szCs w:val="28"/>
          <w:lang w:val="es-ES"/>
        </w:rPr>
        <w:t>5</w:t>
      </w:r>
      <w:r w:rsidR="00CB7F7C" w:rsidRPr="00CB7F7C">
        <w:rPr>
          <w:rFonts w:ascii="Arial Narrow" w:hAnsi="Arial Narrow"/>
          <w:b/>
          <w:color w:val="C00000"/>
          <w:sz w:val="28"/>
          <w:szCs w:val="28"/>
          <w:lang w:val="es-ES"/>
        </w:rPr>
        <w:t xml:space="preserve"> </w:t>
      </w:r>
      <w:r w:rsidR="00CB7F7C">
        <w:rPr>
          <w:rFonts w:ascii="Arial Narrow" w:hAnsi="Arial Narrow"/>
          <w:b/>
          <w:color w:val="C00000"/>
          <w:sz w:val="28"/>
          <w:szCs w:val="28"/>
          <w:lang w:val="es-ES"/>
        </w:rPr>
        <w:t>días</w:t>
      </w:r>
      <w:r w:rsidR="00A35D95" w:rsidRPr="00B40D51">
        <w:rPr>
          <w:rFonts w:ascii="Arial Narrow" w:hAnsi="Arial Narrow"/>
          <w:b/>
          <w:color w:val="C00000"/>
          <w:sz w:val="28"/>
          <w:szCs w:val="28"/>
          <w:lang w:val="es-ES"/>
        </w:rPr>
        <w:t xml:space="preserve"> </w:t>
      </w:r>
      <w:r w:rsidR="00CA7A1A">
        <w:rPr>
          <w:rFonts w:ascii="Arial Narrow" w:hAnsi="Arial Narrow"/>
          <w:b/>
          <w:color w:val="C00000"/>
          <w:sz w:val="28"/>
          <w:szCs w:val="28"/>
          <w:lang w:val="es-ES"/>
        </w:rPr>
        <w:t xml:space="preserve">– </w:t>
      </w:r>
      <w:r>
        <w:rPr>
          <w:rFonts w:ascii="Arial Narrow" w:hAnsi="Arial Narrow"/>
          <w:b/>
          <w:color w:val="C00000"/>
          <w:sz w:val="28"/>
          <w:szCs w:val="28"/>
          <w:lang w:val="es-ES"/>
        </w:rPr>
        <w:t>4</w:t>
      </w:r>
      <w:r w:rsidR="00CA7A1A">
        <w:rPr>
          <w:rFonts w:ascii="Arial Narrow" w:hAnsi="Arial Narrow"/>
          <w:b/>
          <w:color w:val="C00000"/>
          <w:sz w:val="28"/>
          <w:szCs w:val="28"/>
          <w:lang w:val="es-ES"/>
        </w:rPr>
        <w:t xml:space="preserve"> </w:t>
      </w:r>
      <w:r w:rsidR="00CB7F7C" w:rsidRPr="00B40D51">
        <w:rPr>
          <w:rFonts w:ascii="Arial Narrow" w:hAnsi="Arial Narrow"/>
          <w:b/>
          <w:color w:val="C00000"/>
          <w:sz w:val="28"/>
          <w:szCs w:val="28"/>
          <w:lang w:val="es-ES"/>
        </w:rPr>
        <w:t>noches</w:t>
      </w:r>
    </w:p>
    <w:p w14:paraId="773081BC" w14:textId="77777777" w:rsidR="00F73AE2" w:rsidRDefault="00F73AE2" w:rsidP="008C5459">
      <w:pPr>
        <w:spacing w:after="0" w:line="240" w:lineRule="auto"/>
        <w:rPr>
          <w:rFonts w:ascii="Arial Narrow" w:eastAsia="Adobe Fangsong Std R" w:hAnsi="Arial Narrow"/>
          <w:b/>
          <w:bCs/>
          <w:color w:val="C00000"/>
          <w:sz w:val="28"/>
          <w:szCs w:val="24"/>
        </w:rPr>
      </w:pPr>
    </w:p>
    <w:p w14:paraId="1AEE0EAC" w14:textId="77777777" w:rsidR="005A2E78" w:rsidRPr="008C5459" w:rsidRDefault="00731B1B" w:rsidP="008C5459">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p>
    <w:p w14:paraId="39B59C40" w14:textId="77777777" w:rsidR="008C5459" w:rsidRDefault="008C5459" w:rsidP="00823434">
      <w:pPr>
        <w:pStyle w:val="western"/>
        <w:rPr>
          <w:rFonts w:ascii="Arial Narrow" w:eastAsia="Adobe Fangsong Std R" w:hAnsi="Arial Narrow" w:cstheme="minorBidi"/>
          <w:b/>
          <w:bCs/>
          <w:i/>
          <w:color w:val="C00000"/>
          <w:kern w:val="0"/>
          <w:sz w:val="24"/>
          <w:szCs w:val="24"/>
          <w:lang w:val="es-ES" w:eastAsia="en-US"/>
        </w:rPr>
      </w:pPr>
    </w:p>
    <w:p w14:paraId="03FF197F" w14:textId="77777777" w:rsidR="00A52677" w:rsidRDefault="00A52677" w:rsidP="00A52677">
      <w:pPr>
        <w:pStyle w:val="western"/>
        <w:jc w:val="both"/>
        <w:rPr>
          <w:rFonts w:ascii="Arial Narrow" w:eastAsia="Adobe Fangsong Std R" w:hAnsi="Arial Narrow" w:cstheme="minorBidi"/>
          <w:b/>
          <w:caps/>
          <w:color w:val="C00000"/>
          <w:kern w:val="0"/>
          <w:sz w:val="24"/>
          <w:szCs w:val="24"/>
          <w:lang w:val="es-CO" w:eastAsia="en-US" w:bidi="hi-IN"/>
        </w:rPr>
      </w:pPr>
      <w:r>
        <w:rPr>
          <w:rFonts w:ascii="Arial Narrow" w:eastAsia="Adobe Fangsong Std R" w:hAnsi="Arial Narrow" w:cstheme="minorBidi"/>
          <w:b/>
          <w:bCs/>
          <w:color w:val="C00000"/>
          <w:kern w:val="0"/>
          <w:sz w:val="24"/>
          <w:szCs w:val="24"/>
          <w:lang w:val="es-CO" w:eastAsia="en-US"/>
        </w:rPr>
        <w:t xml:space="preserve">Día 1 – LLEGADA </w:t>
      </w:r>
      <w:r>
        <w:rPr>
          <w:rFonts w:ascii="Arial Narrow" w:eastAsia="Adobe Fangsong Std R" w:hAnsi="Arial Narrow" w:cstheme="minorBidi"/>
          <w:b/>
          <w:caps/>
          <w:color w:val="C00000"/>
          <w:kern w:val="0"/>
          <w:sz w:val="24"/>
          <w:szCs w:val="24"/>
          <w:lang w:val="es-CO" w:eastAsia="en-US" w:bidi="hi-IN"/>
        </w:rPr>
        <w:t>ORLANDO</w:t>
      </w:r>
    </w:p>
    <w:p w14:paraId="6C81CC90" w14:textId="77777777" w:rsidR="00A52677" w:rsidRDefault="00A52677" w:rsidP="00A52677">
      <w:pPr>
        <w:pStyle w:val="western"/>
        <w:jc w:val="both"/>
        <w:rPr>
          <w:lang w:val="es-CO"/>
        </w:rPr>
      </w:pPr>
      <w:r>
        <w:rPr>
          <w:rFonts w:ascii="Arial Narrow" w:eastAsiaTheme="minorHAnsi" w:hAnsi="Arial Narrow" w:cs="Times New Roman"/>
          <w:kern w:val="0"/>
          <w:sz w:val="24"/>
          <w:szCs w:val="24"/>
          <w:lang w:val="es-CO" w:eastAsia="es-CO"/>
        </w:rPr>
        <w:t>Llegada al aeropuerto Internacional de Orlando (vuelo diurno). Traslado al hotel. Alojamiento.</w:t>
      </w:r>
    </w:p>
    <w:p w14:paraId="4A91AFB1" w14:textId="77777777" w:rsidR="00A52677" w:rsidRDefault="00A52677" w:rsidP="00A52677">
      <w:pPr>
        <w:pStyle w:val="dias"/>
        <w:jc w:val="both"/>
        <w:rPr>
          <w:rFonts w:ascii="Arial" w:eastAsia="Calibri" w:hAnsi="Arial" w:cs="Arial"/>
          <w:bCs w:val="0"/>
          <w:caps w:val="0"/>
          <w:color w:val="auto"/>
          <w:sz w:val="20"/>
          <w:szCs w:val="20"/>
          <w:lang w:bidi="ar-SA"/>
        </w:rPr>
      </w:pPr>
      <w:r>
        <w:rPr>
          <w:rFonts w:ascii="Arial Narrow" w:eastAsia="Adobe Fangsong Std R" w:hAnsi="Arial Narrow" w:cstheme="minorBidi"/>
          <w:caps w:val="0"/>
          <w:color w:val="C00000"/>
        </w:rPr>
        <w:t>Día</w:t>
      </w:r>
      <w:r>
        <w:rPr>
          <w:rFonts w:ascii="Arial Narrow" w:eastAsia="Adobe Fangsong Std R" w:hAnsi="Arial Narrow" w:cstheme="minorBidi"/>
          <w:color w:val="C00000"/>
        </w:rPr>
        <w:t xml:space="preserve"> 2 –</w:t>
      </w:r>
      <w:r>
        <w:rPr>
          <w:rFonts w:ascii="Arial Narrow" w:eastAsia="Calibri" w:hAnsi="Arial Narrow" w:cs="Arial"/>
          <w:bCs w:val="0"/>
          <w:caps w:val="0"/>
          <w:color w:val="C00000"/>
          <w:szCs w:val="20"/>
          <w:lang w:bidi="ar-SA"/>
        </w:rPr>
        <w:t xml:space="preserve"> PARQUE SEA WORLD</w:t>
      </w:r>
    </w:p>
    <w:p w14:paraId="520DEB0C" w14:textId="77777777" w:rsidR="00A52677" w:rsidRDefault="00A52677" w:rsidP="00A52677">
      <w:pPr>
        <w:pStyle w:val="itinerario"/>
        <w:rPr>
          <w:rFonts w:ascii="Arial Narrow" w:eastAsiaTheme="minorHAnsi" w:hAnsi="Arial Narrow" w:cs="Arial"/>
          <w:color w:val="auto"/>
          <w:sz w:val="24"/>
          <w:szCs w:val="24"/>
        </w:rPr>
      </w:pPr>
      <w:r>
        <w:rPr>
          <w:rFonts w:ascii="Arial Narrow" w:eastAsiaTheme="minorHAnsi" w:hAnsi="Arial Narrow" w:cs="Arial"/>
          <w:color w:val="auto"/>
          <w:sz w:val="24"/>
          <w:szCs w:val="24"/>
          <w:lang w:bidi="ar-SA"/>
        </w:rPr>
        <w:t xml:space="preserve">Desayuno. Serán trasladados al parque Sea </w:t>
      </w:r>
      <w:proofErr w:type="spellStart"/>
      <w:r>
        <w:rPr>
          <w:rFonts w:ascii="Arial Narrow" w:eastAsiaTheme="minorHAnsi" w:hAnsi="Arial Narrow" w:cs="Arial"/>
          <w:color w:val="auto"/>
          <w:sz w:val="24"/>
          <w:szCs w:val="24"/>
          <w:lang w:bidi="ar-SA"/>
        </w:rPr>
        <w:t>World</w:t>
      </w:r>
      <w:proofErr w:type="spellEnd"/>
      <w:r>
        <w:rPr>
          <w:rFonts w:ascii="Arial Narrow" w:eastAsiaTheme="minorHAnsi" w:hAnsi="Arial Narrow" w:cs="Arial"/>
          <w:color w:val="auto"/>
          <w:sz w:val="24"/>
          <w:szCs w:val="24"/>
          <w:lang w:bidi="ar-SA"/>
        </w:rPr>
        <w:t xml:space="preserve"> con </w:t>
      </w:r>
      <w:proofErr w:type="spellStart"/>
      <w:r>
        <w:rPr>
          <w:rFonts w:ascii="Arial Narrow" w:eastAsiaTheme="minorHAnsi" w:hAnsi="Arial Narrow" w:cs="Arial"/>
          <w:color w:val="auto"/>
          <w:sz w:val="24"/>
          <w:szCs w:val="24"/>
          <w:lang w:bidi="ar-SA"/>
        </w:rPr>
        <w:t>All</w:t>
      </w:r>
      <w:proofErr w:type="spellEnd"/>
      <w:r>
        <w:rPr>
          <w:rFonts w:ascii="Arial Narrow" w:eastAsiaTheme="minorHAnsi" w:hAnsi="Arial Narrow" w:cs="Arial"/>
          <w:color w:val="auto"/>
          <w:sz w:val="24"/>
          <w:szCs w:val="24"/>
          <w:lang w:bidi="ar-SA"/>
        </w:rPr>
        <w:t xml:space="preserve"> Day Dine al terminar la tarde regreso al hotel. Alojamiento</w:t>
      </w:r>
    </w:p>
    <w:p w14:paraId="7AFF0BB7" w14:textId="77777777" w:rsidR="00A52677" w:rsidRDefault="00A52677" w:rsidP="00A52677">
      <w:pPr>
        <w:pStyle w:val="itinerario"/>
        <w:rPr>
          <w:rFonts w:ascii="Arial" w:eastAsia="Calibri" w:hAnsi="Arial" w:cs="Arial"/>
          <w:b/>
          <w:color w:val="auto"/>
          <w:sz w:val="20"/>
          <w:szCs w:val="20"/>
          <w:lang w:bidi="ar-SA"/>
        </w:rPr>
      </w:pPr>
    </w:p>
    <w:p w14:paraId="25715BF3" w14:textId="77777777" w:rsidR="00A52677" w:rsidRDefault="00A52677" w:rsidP="00A52677">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3 – </w:t>
      </w:r>
      <w:r>
        <w:rPr>
          <w:rFonts w:ascii="Arial Narrow" w:eastAsia="Adobe Fangsong Std R" w:hAnsi="Arial Narrow" w:cstheme="minorBidi"/>
          <w:b/>
          <w:bCs/>
          <w:color w:val="C00000"/>
          <w:sz w:val="24"/>
          <w:szCs w:val="24"/>
          <w:lang w:val="es-CO"/>
        </w:rPr>
        <w:t xml:space="preserve">MADAME TASSAUD, THE WHEEL AND SEALIFE EXPERIENCE  </w:t>
      </w:r>
    </w:p>
    <w:p w14:paraId="08E1457C" w14:textId="77777777" w:rsidR="00A52677" w:rsidRDefault="00A52677" w:rsidP="00A52677">
      <w:pPr>
        <w:pStyle w:val="western"/>
        <w:jc w:val="both"/>
        <w:rPr>
          <w:rFonts w:ascii="Arial Narrow" w:eastAsiaTheme="minorHAnsi" w:hAnsi="Arial Narrow" w:cs="Arial"/>
          <w:kern w:val="0"/>
          <w:sz w:val="24"/>
          <w:szCs w:val="24"/>
          <w:lang w:val="es-CO" w:eastAsia="en-US"/>
        </w:rPr>
      </w:pPr>
      <w:r>
        <w:rPr>
          <w:rFonts w:ascii="Arial Narrow" w:eastAsiaTheme="minorHAnsi" w:hAnsi="Arial Narrow" w:cs="Arial"/>
          <w:kern w:val="0"/>
          <w:sz w:val="24"/>
          <w:szCs w:val="24"/>
          <w:lang w:val="es-CO" w:eastAsia="en-US"/>
        </w:rPr>
        <w:t xml:space="preserve">Desayuno. hoy serás trasladado al parque madame </w:t>
      </w:r>
      <w:proofErr w:type="spellStart"/>
      <w:r>
        <w:rPr>
          <w:rFonts w:ascii="Arial Narrow" w:eastAsiaTheme="minorHAnsi" w:hAnsi="Arial Narrow" w:cs="Arial"/>
          <w:kern w:val="0"/>
          <w:sz w:val="24"/>
          <w:szCs w:val="24"/>
          <w:lang w:val="es-CO" w:eastAsia="en-US"/>
        </w:rPr>
        <w:t>Tassaud</w:t>
      </w:r>
      <w:proofErr w:type="spellEnd"/>
      <w:r>
        <w:rPr>
          <w:rFonts w:ascii="Arial Narrow" w:eastAsiaTheme="minorHAnsi" w:hAnsi="Arial Narrow" w:cs="Arial"/>
          <w:kern w:val="0"/>
          <w:sz w:val="24"/>
          <w:szCs w:val="24"/>
          <w:lang w:val="es-CO" w:eastAsia="en-US"/>
        </w:rPr>
        <w:t xml:space="preserve">, </w:t>
      </w:r>
      <w:proofErr w:type="spellStart"/>
      <w:r>
        <w:rPr>
          <w:rFonts w:ascii="Arial Narrow" w:eastAsiaTheme="minorHAnsi" w:hAnsi="Arial Narrow" w:cs="Arial"/>
          <w:kern w:val="0"/>
          <w:sz w:val="24"/>
          <w:szCs w:val="24"/>
          <w:lang w:val="es-CO" w:eastAsia="en-US"/>
        </w:rPr>
        <w:t>the</w:t>
      </w:r>
      <w:proofErr w:type="spellEnd"/>
      <w:r>
        <w:rPr>
          <w:rFonts w:ascii="Arial Narrow" w:eastAsiaTheme="minorHAnsi" w:hAnsi="Arial Narrow" w:cs="Arial"/>
          <w:kern w:val="0"/>
          <w:sz w:val="24"/>
          <w:szCs w:val="24"/>
          <w:lang w:val="es-CO" w:eastAsia="en-US"/>
        </w:rPr>
        <w:t xml:space="preserve"> Wheel and </w:t>
      </w:r>
      <w:proofErr w:type="spellStart"/>
      <w:r>
        <w:rPr>
          <w:rFonts w:ascii="Arial Narrow" w:eastAsiaTheme="minorHAnsi" w:hAnsi="Arial Narrow" w:cs="Arial"/>
          <w:kern w:val="0"/>
          <w:sz w:val="24"/>
          <w:szCs w:val="24"/>
          <w:lang w:val="es-CO" w:eastAsia="en-US"/>
        </w:rPr>
        <w:t>Sealife</w:t>
      </w:r>
      <w:proofErr w:type="spellEnd"/>
      <w:r>
        <w:rPr>
          <w:rFonts w:ascii="Arial Narrow" w:eastAsiaTheme="minorHAnsi" w:hAnsi="Arial Narrow" w:cs="Arial"/>
          <w:kern w:val="0"/>
          <w:sz w:val="24"/>
          <w:szCs w:val="24"/>
          <w:lang w:val="es-CO" w:eastAsia="en-US"/>
        </w:rPr>
        <w:t xml:space="preserve"> </w:t>
      </w:r>
      <w:proofErr w:type="spellStart"/>
      <w:r>
        <w:rPr>
          <w:rFonts w:ascii="Arial Narrow" w:eastAsiaTheme="minorHAnsi" w:hAnsi="Arial Narrow" w:cs="Arial"/>
          <w:kern w:val="0"/>
          <w:sz w:val="24"/>
          <w:szCs w:val="24"/>
          <w:lang w:val="es-CO" w:eastAsia="en-US"/>
        </w:rPr>
        <w:t>Experience</w:t>
      </w:r>
      <w:proofErr w:type="spellEnd"/>
      <w:r>
        <w:rPr>
          <w:rFonts w:ascii="Arial Narrow" w:eastAsiaTheme="minorHAnsi" w:hAnsi="Arial Narrow" w:cs="Arial"/>
          <w:kern w:val="0"/>
          <w:sz w:val="24"/>
          <w:szCs w:val="24"/>
          <w:lang w:val="es-CO" w:eastAsia="en-US"/>
        </w:rPr>
        <w:t xml:space="preserve"> para disfrutar todo el día, al finalizar la tarde será trasladado al hotel. Alojamiento. </w:t>
      </w:r>
    </w:p>
    <w:p w14:paraId="45334F1C" w14:textId="77777777" w:rsidR="00A52677" w:rsidRDefault="00A52677" w:rsidP="00A52677">
      <w:pPr>
        <w:pStyle w:val="western"/>
        <w:jc w:val="both"/>
        <w:rPr>
          <w:rFonts w:ascii="Arial Narrow" w:eastAsia="Adobe Fangsong Std R" w:hAnsi="Arial Narrow" w:cstheme="minorBidi"/>
          <w:b/>
          <w:bCs/>
          <w:color w:val="C00000"/>
          <w:kern w:val="0"/>
          <w:sz w:val="24"/>
          <w:szCs w:val="24"/>
          <w:lang w:val="es-CO" w:eastAsia="en-US"/>
        </w:rPr>
      </w:pPr>
    </w:p>
    <w:p w14:paraId="5C6EAD54" w14:textId="77777777" w:rsidR="00A52677" w:rsidRDefault="00A52677" w:rsidP="00A52677">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4 – </w:t>
      </w:r>
      <w:r>
        <w:rPr>
          <w:rFonts w:ascii="Arial Narrow" w:eastAsia="Calibri" w:hAnsi="Arial Narrow" w:cs="Arial"/>
          <w:b/>
          <w:color w:val="C00000"/>
          <w:sz w:val="24"/>
          <w:szCs w:val="20"/>
          <w:lang w:val="es-CO"/>
        </w:rPr>
        <w:t>AQUATICA WATER PARK ALL DAY DINE PLAN</w:t>
      </w:r>
    </w:p>
    <w:p w14:paraId="1CFC4649" w14:textId="77777777" w:rsidR="00A52677" w:rsidRDefault="00A52677" w:rsidP="00A52677">
      <w:pPr>
        <w:spacing w:after="0" w:line="240" w:lineRule="auto"/>
        <w:jc w:val="both"/>
        <w:rPr>
          <w:rFonts w:ascii="Arial Narrow" w:hAnsi="Arial Narrow" w:cs="Arial"/>
          <w:sz w:val="24"/>
          <w:szCs w:val="24"/>
        </w:rPr>
      </w:pPr>
      <w:r>
        <w:rPr>
          <w:rFonts w:ascii="Arial Narrow" w:hAnsi="Arial Narrow" w:cs="Arial"/>
          <w:sz w:val="24"/>
          <w:szCs w:val="24"/>
        </w:rPr>
        <w:t xml:space="preserve">Desayuno. Hoy disfrutaremos de </w:t>
      </w:r>
      <w:proofErr w:type="spellStart"/>
      <w:r>
        <w:rPr>
          <w:rFonts w:ascii="Arial Narrow" w:hAnsi="Arial Narrow" w:cs="Arial"/>
          <w:sz w:val="24"/>
          <w:szCs w:val="24"/>
        </w:rPr>
        <w:t>Aquatica</w:t>
      </w:r>
      <w:proofErr w:type="spellEnd"/>
      <w:r>
        <w:rPr>
          <w:rFonts w:ascii="Arial Narrow" w:hAnsi="Arial Narrow" w:cs="Arial"/>
          <w:sz w:val="24"/>
          <w:szCs w:val="24"/>
        </w:rPr>
        <w:t xml:space="preserve"> </w:t>
      </w:r>
      <w:proofErr w:type="spellStart"/>
      <w:r>
        <w:rPr>
          <w:rFonts w:ascii="Arial Narrow" w:hAnsi="Arial Narrow" w:cs="Arial"/>
          <w:sz w:val="24"/>
          <w:szCs w:val="24"/>
        </w:rPr>
        <w:t>Water</w:t>
      </w:r>
      <w:proofErr w:type="spellEnd"/>
      <w:r>
        <w:rPr>
          <w:rFonts w:ascii="Arial Narrow" w:hAnsi="Arial Narrow" w:cs="Arial"/>
          <w:sz w:val="24"/>
          <w:szCs w:val="24"/>
        </w:rPr>
        <w:t xml:space="preserve"> Park </w:t>
      </w:r>
      <w:proofErr w:type="spellStart"/>
      <w:r>
        <w:rPr>
          <w:rFonts w:ascii="Arial Narrow" w:hAnsi="Arial Narrow" w:cs="Arial"/>
          <w:sz w:val="24"/>
          <w:szCs w:val="24"/>
        </w:rPr>
        <w:t>All</w:t>
      </w:r>
      <w:proofErr w:type="spellEnd"/>
      <w:r>
        <w:rPr>
          <w:rFonts w:ascii="Arial Narrow" w:hAnsi="Arial Narrow" w:cs="Arial"/>
          <w:sz w:val="24"/>
          <w:szCs w:val="24"/>
        </w:rPr>
        <w:t xml:space="preserve"> Day Dine Plan, en la tarde tendrán un tour de compras con cuponeras de descuento, traslado al hotel. Alojamiento. </w:t>
      </w:r>
    </w:p>
    <w:p w14:paraId="15211F09" w14:textId="77777777" w:rsidR="00A52677" w:rsidRDefault="00A52677" w:rsidP="00A52677">
      <w:pPr>
        <w:pStyle w:val="western"/>
        <w:jc w:val="both"/>
        <w:rPr>
          <w:rFonts w:ascii="Arial Narrow" w:eastAsia="Adobe Fangsong Std R" w:hAnsi="Arial Narrow" w:cstheme="minorBidi"/>
          <w:b/>
          <w:bCs/>
          <w:color w:val="C00000"/>
          <w:kern w:val="0"/>
          <w:sz w:val="24"/>
          <w:szCs w:val="24"/>
          <w:lang w:val="es-CO" w:eastAsia="en-US"/>
        </w:rPr>
      </w:pPr>
    </w:p>
    <w:p w14:paraId="32B05ECF" w14:textId="77777777" w:rsidR="00A52677" w:rsidRDefault="00A52677" w:rsidP="00A52677">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5 – </w:t>
      </w:r>
      <w:r>
        <w:rPr>
          <w:rFonts w:ascii="Arial Narrow" w:eastAsia="Calibri" w:hAnsi="Arial Narrow" w:cs="Arial"/>
          <w:b/>
          <w:color w:val="C00000"/>
          <w:sz w:val="24"/>
          <w:szCs w:val="20"/>
          <w:lang w:val="es-CO"/>
        </w:rPr>
        <w:t>ORLANDO SALIDA</w:t>
      </w:r>
    </w:p>
    <w:p w14:paraId="3331EA11" w14:textId="77777777" w:rsidR="00A52677" w:rsidRDefault="00A52677" w:rsidP="00A52677">
      <w:pPr>
        <w:spacing w:after="0" w:line="240" w:lineRule="auto"/>
        <w:rPr>
          <w:rFonts w:ascii="Arial Narrow" w:hAnsi="Arial Narrow"/>
          <w:b/>
          <w:bCs/>
          <w:color w:val="C00000"/>
          <w:sz w:val="24"/>
          <w:szCs w:val="24"/>
        </w:rPr>
      </w:pPr>
      <w:r>
        <w:rPr>
          <w:rFonts w:ascii="Arial Narrow" w:hAnsi="Arial Narrow" w:cs="Arial"/>
          <w:sz w:val="24"/>
          <w:szCs w:val="24"/>
        </w:rPr>
        <w:t xml:space="preserve">Desayuno. A la hora acordada será trasladado al aeropuerto de Orlando para tomar su vuelo de regreso al país de origen (vuelo diurno). </w:t>
      </w:r>
    </w:p>
    <w:p w14:paraId="1CED50DD" w14:textId="77777777" w:rsidR="00A52677" w:rsidRDefault="00A52677" w:rsidP="00A52677">
      <w:pPr>
        <w:spacing w:after="0" w:line="240" w:lineRule="auto"/>
        <w:rPr>
          <w:rFonts w:ascii="Arial Narrow" w:hAnsi="Arial Narrow"/>
          <w:b/>
          <w:bCs/>
          <w:color w:val="C00000"/>
          <w:sz w:val="24"/>
          <w:szCs w:val="24"/>
        </w:rPr>
      </w:pPr>
    </w:p>
    <w:p w14:paraId="5743FB16" w14:textId="77777777" w:rsidR="00A52677" w:rsidRDefault="00A52677" w:rsidP="00A52677">
      <w:pPr>
        <w:spacing w:after="0" w:line="240" w:lineRule="auto"/>
        <w:jc w:val="right"/>
        <w:rPr>
          <w:rFonts w:ascii="Arial Narrow" w:hAnsi="Arial Narrow"/>
          <w:b/>
          <w:bCs/>
          <w:color w:val="C00000"/>
          <w:sz w:val="24"/>
          <w:szCs w:val="24"/>
        </w:rPr>
      </w:pPr>
      <w:r>
        <w:rPr>
          <w:rFonts w:ascii="Arial Narrow" w:hAnsi="Arial Narrow"/>
          <w:b/>
          <w:bCs/>
          <w:color w:val="C00000"/>
          <w:sz w:val="24"/>
          <w:szCs w:val="24"/>
        </w:rPr>
        <w:t xml:space="preserve"> Fin de nuestros servicios ¡Simplemente, viaja!</w:t>
      </w:r>
    </w:p>
    <w:p w14:paraId="66045BCC" w14:textId="77777777" w:rsidR="00A52677" w:rsidRDefault="00A52677" w:rsidP="00A52677">
      <w:pPr>
        <w:spacing w:after="0" w:line="240" w:lineRule="auto"/>
        <w:jc w:val="right"/>
        <w:rPr>
          <w:rFonts w:ascii="Arial Narrow" w:hAnsi="Arial Narrow"/>
          <w:b/>
          <w:bCs/>
          <w:color w:val="C00000"/>
          <w:sz w:val="24"/>
          <w:szCs w:val="24"/>
        </w:rPr>
      </w:pPr>
    </w:p>
    <w:p w14:paraId="50429506" w14:textId="77777777" w:rsidR="00A52677" w:rsidRDefault="00A52677" w:rsidP="00A52677">
      <w:pPr>
        <w:pStyle w:val="wordsection1"/>
        <w:spacing w:before="0" w:beforeAutospacing="0" w:after="0" w:afterAutospacing="0"/>
        <w:rPr>
          <w:rFonts w:ascii="Arial Narrow" w:hAnsi="Arial Narrow" w:cs="Calibri"/>
          <w:b/>
          <w:bCs/>
          <w:color w:val="C00000"/>
          <w:lang w:val="es-ES"/>
        </w:rPr>
      </w:pPr>
    </w:p>
    <w:p w14:paraId="255BE0F2" w14:textId="77777777" w:rsidR="00A52677" w:rsidRDefault="00A52677" w:rsidP="00A52677">
      <w:pPr>
        <w:pStyle w:val="wordsection1"/>
        <w:spacing w:before="0" w:beforeAutospacing="0" w:after="0" w:afterAutospacing="0"/>
        <w:rPr>
          <w:rFonts w:ascii="Arial Narrow" w:hAnsi="Arial Narrow" w:cs="Calibri"/>
          <w:b/>
          <w:bCs/>
          <w:color w:val="C00000"/>
          <w:lang w:val="es-ES"/>
        </w:rPr>
      </w:pPr>
      <w:r>
        <w:rPr>
          <w:rFonts w:ascii="Arial Narrow" w:hAnsi="Arial Narrow" w:cs="Calibri"/>
          <w:b/>
          <w:bCs/>
          <w:color w:val="C00000"/>
          <w:lang w:val="es-ES"/>
        </w:rPr>
        <w:t xml:space="preserve">EL PRECIO INCLUYE: </w:t>
      </w:r>
    </w:p>
    <w:p w14:paraId="3931B031" w14:textId="2B651184" w:rsidR="00A52677" w:rsidRPr="00A52677" w:rsidRDefault="00A52677" w:rsidP="00A52677">
      <w:pPr>
        <w:pStyle w:val="Prrafodelista"/>
        <w:numPr>
          <w:ilvl w:val="0"/>
          <w:numId w:val="15"/>
        </w:numPr>
        <w:spacing w:after="0"/>
        <w:rPr>
          <w:rStyle w:val="StyleSquare"/>
          <w:rFonts w:ascii="Arial Narrow" w:eastAsiaTheme="minorHAnsi" w:hAnsi="Arial Narrow"/>
          <w:color w:val="auto"/>
          <w:sz w:val="24"/>
          <w:szCs w:val="24"/>
        </w:rPr>
      </w:pPr>
      <w:r>
        <w:rPr>
          <w:rStyle w:val="StyleSquare"/>
          <w:rFonts w:ascii="Arial Narrow" w:eastAsiaTheme="minorHAnsi" w:hAnsi="Arial Narrow"/>
          <w:color w:val="auto"/>
          <w:sz w:val="24"/>
          <w:szCs w:val="24"/>
        </w:rPr>
        <w:t>Tiquetes aéreos Bogotá – Orlando/</w:t>
      </w:r>
      <w:r w:rsidRPr="00C3293B">
        <w:rPr>
          <w:rStyle w:val="StyleSquare"/>
          <w:rFonts w:ascii="Arial Narrow" w:eastAsiaTheme="minorHAnsi" w:hAnsi="Arial Narrow"/>
          <w:color w:val="auto"/>
          <w:sz w:val="24"/>
          <w:szCs w:val="24"/>
        </w:rPr>
        <w:t xml:space="preserve"> </w:t>
      </w:r>
      <w:r>
        <w:rPr>
          <w:rStyle w:val="StyleSquare"/>
          <w:rFonts w:ascii="Arial Narrow" w:eastAsiaTheme="minorHAnsi" w:hAnsi="Arial Narrow"/>
          <w:color w:val="auto"/>
          <w:sz w:val="24"/>
          <w:szCs w:val="24"/>
        </w:rPr>
        <w:t xml:space="preserve">Orlando – Bogotá vía Delta Air </w:t>
      </w:r>
      <w:proofErr w:type="spellStart"/>
      <w:r>
        <w:rPr>
          <w:rStyle w:val="StyleSquare"/>
          <w:rFonts w:ascii="Arial Narrow" w:eastAsiaTheme="minorHAnsi" w:hAnsi="Arial Narrow"/>
          <w:color w:val="auto"/>
          <w:sz w:val="24"/>
          <w:szCs w:val="24"/>
        </w:rPr>
        <w:t>Lines</w:t>
      </w:r>
      <w:proofErr w:type="spellEnd"/>
    </w:p>
    <w:p w14:paraId="50D16E9E" w14:textId="18F2E46C" w:rsidR="00A52677" w:rsidRPr="00A52677" w:rsidRDefault="00A52677" w:rsidP="00A52677">
      <w:pPr>
        <w:pStyle w:val="Prrafodelista"/>
        <w:numPr>
          <w:ilvl w:val="0"/>
          <w:numId w:val="15"/>
        </w:numPr>
        <w:spacing w:after="0" w:line="256" w:lineRule="auto"/>
        <w:rPr>
          <w:rStyle w:val="StyleSquare"/>
          <w:rFonts w:ascii="Arial Narrow" w:hAnsi="Arial Narrow"/>
          <w:color w:val="auto"/>
          <w:sz w:val="24"/>
          <w:szCs w:val="24"/>
        </w:rPr>
      </w:pPr>
      <w:r w:rsidRPr="00A52677">
        <w:rPr>
          <w:rStyle w:val="StyleSquare"/>
          <w:rFonts w:ascii="Arial Narrow" w:hAnsi="Arial Narrow"/>
          <w:color w:val="auto"/>
          <w:sz w:val="24"/>
          <w:szCs w:val="24"/>
        </w:rPr>
        <w:t>Traslados de llegada y salida</w:t>
      </w:r>
    </w:p>
    <w:p w14:paraId="0D8D80EA" w14:textId="77777777" w:rsidR="00A52677" w:rsidRPr="00A52677" w:rsidRDefault="00A52677" w:rsidP="00A52677">
      <w:pPr>
        <w:numPr>
          <w:ilvl w:val="0"/>
          <w:numId w:val="15"/>
        </w:numPr>
        <w:spacing w:after="0" w:line="240" w:lineRule="auto"/>
        <w:jc w:val="both"/>
        <w:rPr>
          <w:rStyle w:val="StyleSquare"/>
          <w:rFonts w:ascii="Arial Narrow" w:hAnsi="Arial Narrow"/>
          <w:color w:val="auto"/>
          <w:sz w:val="24"/>
          <w:szCs w:val="24"/>
        </w:rPr>
      </w:pPr>
      <w:r w:rsidRPr="00A52677">
        <w:rPr>
          <w:rStyle w:val="StyleSquare"/>
          <w:rFonts w:ascii="Arial Narrow" w:hAnsi="Arial Narrow"/>
          <w:color w:val="auto"/>
          <w:sz w:val="24"/>
          <w:szCs w:val="24"/>
        </w:rPr>
        <w:t>4 noches de alojamiento según categoría escogida (Desayuno donde el hotel los ofrezca complementario)</w:t>
      </w:r>
    </w:p>
    <w:p w14:paraId="08973880" w14:textId="77777777" w:rsidR="00A52677" w:rsidRPr="00A52677" w:rsidRDefault="00A52677" w:rsidP="00A52677">
      <w:pPr>
        <w:numPr>
          <w:ilvl w:val="0"/>
          <w:numId w:val="15"/>
        </w:numPr>
        <w:spacing w:after="0" w:line="240" w:lineRule="auto"/>
        <w:jc w:val="both"/>
        <w:rPr>
          <w:rStyle w:val="StyleSquare"/>
          <w:rFonts w:ascii="Arial Narrow" w:hAnsi="Arial Narrow"/>
          <w:color w:val="auto"/>
          <w:sz w:val="24"/>
          <w:szCs w:val="24"/>
        </w:rPr>
      </w:pPr>
      <w:r w:rsidRPr="00A52677">
        <w:rPr>
          <w:rStyle w:val="StyleSquare"/>
          <w:rFonts w:ascii="Arial Narrow" w:hAnsi="Arial Narrow"/>
          <w:color w:val="auto"/>
          <w:sz w:val="24"/>
          <w:szCs w:val="24"/>
        </w:rPr>
        <w:t>Desayuno diario</w:t>
      </w:r>
    </w:p>
    <w:p w14:paraId="2C5F2F6A" w14:textId="77777777" w:rsidR="00A52677" w:rsidRPr="00A52677" w:rsidRDefault="00A52677" w:rsidP="00A52677">
      <w:pPr>
        <w:numPr>
          <w:ilvl w:val="0"/>
          <w:numId w:val="15"/>
        </w:numPr>
        <w:spacing w:after="0" w:line="240" w:lineRule="auto"/>
        <w:jc w:val="both"/>
        <w:rPr>
          <w:rStyle w:val="StyleSquare"/>
          <w:rFonts w:ascii="Arial Narrow" w:hAnsi="Arial Narrow"/>
          <w:color w:val="auto"/>
          <w:sz w:val="24"/>
          <w:szCs w:val="24"/>
        </w:rPr>
      </w:pPr>
      <w:r w:rsidRPr="00A52677">
        <w:rPr>
          <w:rStyle w:val="StyleSquare"/>
          <w:rFonts w:ascii="Arial Narrow" w:hAnsi="Arial Narrow"/>
          <w:color w:val="auto"/>
          <w:sz w:val="24"/>
          <w:szCs w:val="24"/>
        </w:rPr>
        <w:t xml:space="preserve">Traslados durante todo el recorrido </w:t>
      </w:r>
    </w:p>
    <w:p w14:paraId="5AAAAFBA" w14:textId="77777777" w:rsidR="00A52677" w:rsidRPr="00A52677" w:rsidRDefault="00A52677" w:rsidP="00A52677">
      <w:pPr>
        <w:numPr>
          <w:ilvl w:val="0"/>
          <w:numId w:val="15"/>
        </w:numPr>
        <w:spacing w:after="0" w:line="240" w:lineRule="auto"/>
        <w:jc w:val="both"/>
        <w:rPr>
          <w:rStyle w:val="StyleSquare"/>
          <w:rFonts w:ascii="Arial Narrow" w:hAnsi="Arial Narrow"/>
          <w:color w:val="auto"/>
          <w:sz w:val="24"/>
          <w:szCs w:val="24"/>
        </w:rPr>
      </w:pPr>
      <w:r w:rsidRPr="00A52677">
        <w:rPr>
          <w:rStyle w:val="StyleSquare"/>
          <w:rFonts w:ascii="Arial Narrow" w:hAnsi="Arial Narrow"/>
          <w:color w:val="auto"/>
          <w:sz w:val="24"/>
          <w:szCs w:val="24"/>
        </w:rPr>
        <w:t xml:space="preserve">Pasaporte de </w:t>
      </w:r>
      <w:proofErr w:type="spellStart"/>
      <w:r w:rsidRPr="00A52677">
        <w:rPr>
          <w:rStyle w:val="StyleSquare"/>
          <w:rFonts w:ascii="Arial Narrow" w:hAnsi="Arial Narrow"/>
          <w:color w:val="auto"/>
          <w:sz w:val="24"/>
          <w:szCs w:val="24"/>
        </w:rPr>
        <w:t>United</w:t>
      </w:r>
      <w:proofErr w:type="spellEnd"/>
      <w:r w:rsidRPr="00A52677">
        <w:rPr>
          <w:rStyle w:val="StyleSquare"/>
          <w:rFonts w:ascii="Arial Narrow" w:hAnsi="Arial Narrow"/>
          <w:color w:val="auto"/>
          <w:sz w:val="24"/>
          <w:szCs w:val="24"/>
        </w:rPr>
        <w:t xml:space="preserve"> Parks x 2 parques Sea </w:t>
      </w:r>
      <w:proofErr w:type="spellStart"/>
      <w:r w:rsidRPr="00A52677">
        <w:rPr>
          <w:rStyle w:val="StyleSquare"/>
          <w:rFonts w:ascii="Arial Narrow" w:hAnsi="Arial Narrow"/>
          <w:color w:val="auto"/>
          <w:sz w:val="24"/>
          <w:szCs w:val="24"/>
        </w:rPr>
        <w:t>World</w:t>
      </w:r>
      <w:proofErr w:type="spellEnd"/>
      <w:r w:rsidRPr="00A52677">
        <w:rPr>
          <w:rStyle w:val="StyleSquare"/>
          <w:rFonts w:ascii="Arial Narrow" w:hAnsi="Arial Narrow"/>
          <w:color w:val="auto"/>
          <w:sz w:val="24"/>
          <w:szCs w:val="24"/>
        </w:rPr>
        <w:t xml:space="preserve"> </w:t>
      </w:r>
      <w:proofErr w:type="spellStart"/>
      <w:r w:rsidRPr="00A52677">
        <w:rPr>
          <w:rStyle w:val="StyleSquare"/>
          <w:rFonts w:ascii="Arial Narrow" w:hAnsi="Arial Narrow"/>
          <w:color w:val="auto"/>
          <w:sz w:val="24"/>
          <w:szCs w:val="24"/>
        </w:rPr>
        <w:t>Aquatica</w:t>
      </w:r>
      <w:proofErr w:type="spellEnd"/>
      <w:r w:rsidRPr="00A52677">
        <w:rPr>
          <w:rStyle w:val="StyleSquare"/>
          <w:rFonts w:ascii="Arial Narrow" w:hAnsi="Arial Narrow"/>
          <w:color w:val="auto"/>
          <w:sz w:val="24"/>
          <w:szCs w:val="24"/>
        </w:rPr>
        <w:t xml:space="preserve"> con Plan de alimentos</w:t>
      </w:r>
    </w:p>
    <w:p w14:paraId="61245194" w14:textId="77777777" w:rsidR="00A52677" w:rsidRPr="00A52677" w:rsidRDefault="00A52677" w:rsidP="00A52677">
      <w:pPr>
        <w:numPr>
          <w:ilvl w:val="0"/>
          <w:numId w:val="15"/>
        </w:numPr>
        <w:spacing w:after="0" w:line="240" w:lineRule="auto"/>
        <w:jc w:val="both"/>
        <w:rPr>
          <w:rStyle w:val="StyleSquare"/>
          <w:rFonts w:ascii="Arial Narrow" w:hAnsi="Arial Narrow"/>
          <w:color w:val="auto"/>
          <w:sz w:val="24"/>
          <w:szCs w:val="24"/>
        </w:rPr>
      </w:pPr>
      <w:r w:rsidRPr="00A52677">
        <w:rPr>
          <w:rStyle w:val="StyleSquare"/>
          <w:rFonts w:ascii="Arial Narrow" w:hAnsi="Arial Narrow"/>
          <w:color w:val="auto"/>
          <w:sz w:val="24"/>
          <w:szCs w:val="24"/>
        </w:rPr>
        <w:t>Dia de compras con cuponera de descuento</w:t>
      </w:r>
    </w:p>
    <w:p w14:paraId="495A80E5" w14:textId="77777777" w:rsidR="00A52677" w:rsidRDefault="00A52677" w:rsidP="00A52677">
      <w:pPr>
        <w:numPr>
          <w:ilvl w:val="0"/>
          <w:numId w:val="15"/>
        </w:numPr>
        <w:spacing w:after="0" w:line="240" w:lineRule="auto"/>
        <w:jc w:val="both"/>
        <w:rPr>
          <w:rStyle w:val="StyleSquare"/>
          <w:rFonts w:ascii="Arial Narrow" w:hAnsi="Arial Narrow"/>
          <w:sz w:val="24"/>
          <w:szCs w:val="24"/>
        </w:rPr>
      </w:pPr>
      <w:r w:rsidRPr="00A52677">
        <w:rPr>
          <w:rStyle w:val="StyleSquare"/>
          <w:rFonts w:ascii="Arial Narrow" w:hAnsi="Arial Narrow"/>
          <w:color w:val="auto"/>
          <w:sz w:val="24"/>
          <w:szCs w:val="24"/>
          <w:lang w:val="es-ES" w:eastAsia="es-PE"/>
        </w:rPr>
        <w:t>Asistencia médica de hasta 60.000 USD (consulte suplemento para mayor de 75 años</w:t>
      </w:r>
      <w:r>
        <w:rPr>
          <w:rStyle w:val="StyleSquare"/>
          <w:rFonts w:ascii="Arial Narrow" w:hAnsi="Arial Narrow"/>
          <w:sz w:val="24"/>
          <w:szCs w:val="24"/>
          <w:lang w:val="es-ES" w:eastAsia="es-PE"/>
        </w:rPr>
        <w:t>)</w:t>
      </w:r>
    </w:p>
    <w:p w14:paraId="1B58CDBF" w14:textId="77777777" w:rsidR="0066574A" w:rsidRDefault="0066574A" w:rsidP="00184829">
      <w:pPr>
        <w:spacing w:after="0" w:line="240" w:lineRule="auto"/>
        <w:jc w:val="both"/>
        <w:rPr>
          <w:rFonts w:ascii="Arial Narrow" w:eastAsia="Adobe Fangsong Std R" w:hAnsi="Arial Narrow"/>
          <w:b/>
          <w:bCs/>
          <w:color w:val="C00000"/>
          <w:sz w:val="24"/>
          <w:szCs w:val="24"/>
        </w:rPr>
      </w:pPr>
    </w:p>
    <w:p w14:paraId="2341D64E" w14:textId="77777777" w:rsidR="0004718F" w:rsidRDefault="0004718F" w:rsidP="00184829">
      <w:pPr>
        <w:spacing w:after="0" w:line="240" w:lineRule="auto"/>
        <w:jc w:val="both"/>
        <w:rPr>
          <w:rFonts w:ascii="Arial Narrow" w:eastAsia="Adobe Fangsong Std R" w:hAnsi="Arial Narrow"/>
          <w:b/>
          <w:bCs/>
          <w:color w:val="C00000"/>
          <w:sz w:val="24"/>
          <w:szCs w:val="24"/>
        </w:rPr>
      </w:pPr>
    </w:p>
    <w:p w14:paraId="19CA284B" w14:textId="43C9795E" w:rsidR="00184829" w:rsidRPr="00823434" w:rsidRDefault="00184829" w:rsidP="00184829">
      <w:pPr>
        <w:spacing w:after="0" w:line="240" w:lineRule="auto"/>
        <w:jc w:val="both"/>
        <w:rPr>
          <w:rFonts w:ascii="Arial Narrow" w:eastAsia="Adobe Fangsong Std R" w:hAnsi="Arial Narrow"/>
          <w:b/>
          <w:bCs/>
          <w:color w:val="C00000"/>
          <w:sz w:val="24"/>
          <w:szCs w:val="24"/>
        </w:rPr>
      </w:pPr>
      <w:r w:rsidRPr="00823434">
        <w:rPr>
          <w:rFonts w:ascii="Arial Narrow" w:eastAsia="Adobe Fangsong Std R" w:hAnsi="Arial Narrow"/>
          <w:b/>
          <w:bCs/>
          <w:color w:val="C00000"/>
          <w:sz w:val="24"/>
          <w:szCs w:val="24"/>
        </w:rPr>
        <w:t>NO INCLUYE:</w:t>
      </w:r>
    </w:p>
    <w:p w14:paraId="56FB8B8B" w14:textId="77777777" w:rsidR="00A24F6D" w:rsidRDefault="00A24F6D" w:rsidP="006F4821">
      <w:pPr>
        <w:pStyle w:val="Prrafodelista"/>
        <w:numPr>
          <w:ilvl w:val="0"/>
          <w:numId w:val="2"/>
        </w:numPr>
        <w:spacing w:after="0"/>
        <w:rPr>
          <w:rStyle w:val="StyleSquare"/>
          <w:rFonts w:ascii="Arial Narrow" w:hAnsi="Arial Narrow"/>
          <w:color w:val="auto"/>
          <w:sz w:val="24"/>
          <w:szCs w:val="24"/>
          <w:lang w:val="es-ES" w:eastAsia="es-PE"/>
        </w:rPr>
      </w:pPr>
      <w:r>
        <w:rPr>
          <w:rStyle w:val="StyleSquare"/>
          <w:rFonts w:ascii="Arial Narrow" w:hAnsi="Arial Narrow"/>
          <w:color w:val="auto"/>
          <w:sz w:val="24"/>
          <w:szCs w:val="24"/>
          <w:lang w:val="es-ES" w:eastAsia="es-PE"/>
        </w:rPr>
        <w:t>Visado</w:t>
      </w:r>
    </w:p>
    <w:p w14:paraId="0B253488" w14:textId="77777777" w:rsidR="008F33F4" w:rsidRDefault="008F33F4" w:rsidP="00561FB8">
      <w:pPr>
        <w:pStyle w:val="P-Styleguiado"/>
        <w:numPr>
          <w:ilvl w:val="0"/>
          <w:numId w:val="2"/>
        </w:numPr>
        <w:rPr>
          <w:rStyle w:val="StyleSquare"/>
          <w:rFonts w:ascii="Arial Narrow" w:hAnsi="Arial Narrow"/>
          <w:color w:val="auto"/>
          <w:sz w:val="24"/>
          <w:szCs w:val="24"/>
        </w:rPr>
      </w:pPr>
      <w:r>
        <w:rPr>
          <w:rStyle w:val="StyleSquare"/>
          <w:rFonts w:ascii="Arial Narrow" w:hAnsi="Arial Narrow"/>
          <w:color w:val="auto"/>
          <w:sz w:val="24"/>
          <w:szCs w:val="24"/>
        </w:rPr>
        <w:t>Impuestos y cargos del tiquete</w:t>
      </w:r>
    </w:p>
    <w:p w14:paraId="2D5D0180" w14:textId="77777777" w:rsidR="008F33F4" w:rsidRPr="00823434" w:rsidRDefault="008F33F4" w:rsidP="00561FB8">
      <w:pPr>
        <w:pStyle w:val="P-Styleguiado"/>
        <w:numPr>
          <w:ilvl w:val="0"/>
          <w:numId w:val="2"/>
        </w:numPr>
        <w:rPr>
          <w:rStyle w:val="StyleSquare"/>
          <w:rFonts w:ascii="Arial Narrow" w:hAnsi="Arial Narrow"/>
          <w:color w:val="auto"/>
          <w:sz w:val="24"/>
          <w:szCs w:val="24"/>
        </w:rPr>
      </w:pPr>
      <w:r w:rsidRPr="00823434">
        <w:rPr>
          <w:rStyle w:val="StyleSquare"/>
          <w:rFonts w:ascii="Arial Narrow" w:hAnsi="Arial Narrow"/>
          <w:color w:val="auto"/>
          <w:sz w:val="24"/>
          <w:szCs w:val="24"/>
        </w:rPr>
        <w:t>Comidas no mencionadas en el itinerario</w:t>
      </w:r>
    </w:p>
    <w:p w14:paraId="640F58E6" w14:textId="77777777" w:rsidR="00184829" w:rsidRPr="00823434" w:rsidRDefault="00184829" w:rsidP="00561FB8">
      <w:pPr>
        <w:pStyle w:val="P-Styleguiado"/>
        <w:numPr>
          <w:ilvl w:val="0"/>
          <w:numId w:val="2"/>
        </w:numPr>
        <w:rPr>
          <w:rFonts w:ascii="Arial Narrow" w:hAnsi="Arial Narrow"/>
          <w:sz w:val="24"/>
          <w:szCs w:val="24"/>
        </w:rPr>
      </w:pPr>
      <w:r w:rsidRPr="00823434">
        <w:rPr>
          <w:rStyle w:val="StyleSquare"/>
          <w:rFonts w:ascii="Arial Narrow" w:hAnsi="Arial Narrow"/>
          <w:color w:val="auto"/>
          <w:sz w:val="24"/>
          <w:szCs w:val="24"/>
        </w:rPr>
        <w:lastRenderedPageBreak/>
        <w:t>Bebidas alcohólicas y no alcohólicas durante las comidas</w:t>
      </w:r>
    </w:p>
    <w:p w14:paraId="3BD261BF" w14:textId="77777777" w:rsidR="00184829" w:rsidRPr="00823434" w:rsidRDefault="00184829" w:rsidP="00561FB8">
      <w:pPr>
        <w:pStyle w:val="P-Styleguiado"/>
        <w:numPr>
          <w:ilvl w:val="0"/>
          <w:numId w:val="2"/>
        </w:numPr>
        <w:rPr>
          <w:rFonts w:ascii="Arial Narrow" w:hAnsi="Arial Narrow"/>
          <w:sz w:val="24"/>
          <w:szCs w:val="24"/>
        </w:rPr>
      </w:pPr>
      <w:r w:rsidRPr="00823434">
        <w:rPr>
          <w:rStyle w:val="StyleSquare"/>
          <w:rFonts w:ascii="Arial Narrow" w:hAnsi="Arial Narrow"/>
          <w:color w:val="auto"/>
          <w:sz w:val="24"/>
          <w:szCs w:val="24"/>
        </w:rPr>
        <w:t>Gastos personales (lavandería, llamadas telefónicas, seguro de viaje, etc.)</w:t>
      </w:r>
    </w:p>
    <w:p w14:paraId="10FCAF56" w14:textId="77777777" w:rsidR="004E1D8C" w:rsidRPr="004E1D8C" w:rsidRDefault="00184829" w:rsidP="00561FB8">
      <w:pPr>
        <w:pStyle w:val="P-Styleguiado"/>
        <w:numPr>
          <w:ilvl w:val="0"/>
          <w:numId w:val="2"/>
        </w:numPr>
        <w:spacing w:after="0" w:line="240" w:lineRule="auto"/>
        <w:jc w:val="both"/>
        <w:rPr>
          <w:rStyle w:val="StyleSquare"/>
          <w:rFonts w:ascii="Arial Narrow" w:eastAsia="Adobe Fangsong Std R" w:hAnsi="Arial Narrow"/>
          <w:color w:val="auto"/>
          <w:sz w:val="24"/>
          <w:szCs w:val="24"/>
        </w:rPr>
      </w:pPr>
      <w:r w:rsidRPr="004E1D8C">
        <w:rPr>
          <w:rStyle w:val="StyleSquare"/>
          <w:rFonts w:ascii="Arial Narrow" w:hAnsi="Arial Narrow"/>
          <w:color w:val="auto"/>
          <w:sz w:val="24"/>
          <w:szCs w:val="24"/>
        </w:rPr>
        <w:t xml:space="preserve">Propinas </w:t>
      </w:r>
    </w:p>
    <w:p w14:paraId="48DF2CA4" w14:textId="77777777" w:rsidR="005A2E78" w:rsidRDefault="00052492" w:rsidP="005A2E78">
      <w:pPr>
        <w:pStyle w:val="P-Styleguiado"/>
        <w:numPr>
          <w:ilvl w:val="0"/>
          <w:numId w:val="2"/>
        </w:numPr>
        <w:spacing w:after="0" w:line="240" w:lineRule="auto"/>
        <w:jc w:val="both"/>
        <w:rPr>
          <w:rFonts w:ascii="Arial Narrow" w:eastAsia="Adobe Fangsong Std R" w:hAnsi="Arial Narrow"/>
          <w:sz w:val="24"/>
          <w:szCs w:val="24"/>
        </w:rPr>
      </w:pPr>
      <w:r>
        <w:rPr>
          <w:rFonts w:ascii="Arial Narrow" w:eastAsia="Adobe Fangsong Std R" w:hAnsi="Arial Narrow"/>
          <w:sz w:val="24"/>
          <w:szCs w:val="24"/>
        </w:rPr>
        <w:t xml:space="preserve">3% </w:t>
      </w:r>
      <w:r w:rsidR="00487893" w:rsidRPr="004E1D8C">
        <w:rPr>
          <w:rFonts w:ascii="Arial Narrow" w:eastAsia="Adobe Fangsong Std R" w:hAnsi="Arial Narrow"/>
          <w:sz w:val="24"/>
          <w:szCs w:val="24"/>
        </w:rPr>
        <w:t xml:space="preserve">Fee Bancario </w:t>
      </w:r>
    </w:p>
    <w:p w14:paraId="5D29F591" w14:textId="5CD7A161" w:rsidR="007E40D1" w:rsidRDefault="007E40D1" w:rsidP="008819D6">
      <w:pPr>
        <w:pStyle w:val="P-Styleguiado"/>
        <w:spacing w:after="0" w:line="240" w:lineRule="auto"/>
        <w:jc w:val="both"/>
        <w:rPr>
          <w:rFonts w:ascii="Arial Narrow" w:eastAsia="Adobe Fangsong Std R" w:hAnsi="Arial Narrow"/>
          <w:sz w:val="24"/>
          <w:szCs w:val="24"/>
        </w:rPr>
      </w:pPr>
    </w:p>
    <w:p w14:paraId="5756E88B" w14:textId="3C240253" w:rsidR="00C20817" w:rsidRDefault="00C20817" w:rsidP="008819D6">
      <w:pPr>
        <w:pStyle w:val="P-Styleguiado"/>
        <w:spacing w:after="0" w:line="240" w:lineRule="auto"/>
        <w:jc w:val="both"/>
        <w:rPr>
          <w:rFonts w:ascii="Arial Narrow" w:eastAsia="Adobe Fangsong Std R" w:hAnsi="Arial Narrow"/>
          <w:sz w:val="24"/>
          <w:szCs w:val="24"/>
        </w:rPr>
      </w:pPr>
    </w:p>
    <w:p w14:paraId="4C79FE39" w14:textId="77777777" w:rsidR="00C20817" w:rsidRDefault="00C20817" w:rsidP="008819D6">
      <w:pPr>
        <w:pStyle w:val="P-Styleguiado"/>
        <w:spacing w:after="0" w:line="240" w:lineRule="auto"/>
        <w:jc w:val="both"/>
        <w:rPr>
          <w:rFonts w:ascii="Arial Narrow" w:eastAsia="Adobe Fangsong Std R" w:hAnsi="Arial Narrow"/>
          <w:sz w:val="24"/>
          <w:szCs w:val="24"/>
        </w:rPr>
      </w:pPr>
    </w:p>
    <w:tbl>
      <w:tblPr>
        <w:tblW w:w="10933" w:type="dxa"/>
        <w:jc w:val="center"/>
        <w:tblCellMar>
          <w:left w:w="70" w:type="dxa"/>
          <w:right w:w="70" w:type="dxa"/>
        </w:tblCellMar>
        <w:tblLook w:val="04A0" w:firstRow="1" w:lastRow="0" w:firstColumn="1" w:lastColumn="0" w:noHBand="0" w:noVBand="1"/>
      </w:tblPr>
      <w:tblGrid>
        <w:gridCol w:w="1353"/>
        <w:gridCol w:w="1504"/>
        <w:gridCol w:w="1357"/>
        <w:gridCol w:w="1317"/>
        <w:gridCol w:w="1318"/>
        <w:gridCol w:w="1461"/>
        <w:gridCol w:w="1323"/>
        <w:gridCol w:w="1300"/>
      </w:tblGrid>
      <w:tr w:rsidR="00C20817" w:rsidRPr="00C20817" w14:paraId="71AE1997" w14:textId="77777777" w:rsidTr="00C20817">
        <w:trPr>
          <w:trHeight w:val="334"/>
          <w:jc w:val="center"/>
        </w:trPr>
        <w:tc>
          <w:tcPr>
            <w:tcW w:w="10933" w:type="dxa"/>
            <w:gridSpan w:val="8"/>
            <w:tcBorders>
              <w:top w:val="single" w:sz="8" w:space="0" w:color="auto"/>
              <w:left w:val="single" w:sz="8" w:space="0" w:color="auto"/>
              <w:bottom w:val="single" w:sz="8" w:space="0" w:color="auto"/>
              <w:right w:val="single" w:sz="8" w:space="0" w:color="000000"/>
            </w:tcBorders>
            <w:shd w:val="clear" w:color="000000" w:fill="E7E6E6"/>
            <w:vAlign w:val="center"/>
            <w:hideMark/>
          </w:tcPr>
          <w:p w14:paraId="0859A225" w14:textId="77777777" w:rsidR="00C20817" w:rsidRPr="00C20817" w:rsidRDefault="00C20817" w:rsidP="00C20817">
            <w:pPr>
              <w:spacing w:after="0" w:line="240" w:lineRule="auto"/>
              <w:jc w:val="center"/>
              <w:rPr>
                <w:rFonts w:ascii="Arial Narrow" w:eastAsia="Times New Roman" w:hAnsi="Arial Narrow" w:cs="Calibri"/>
                <w:b/>
                <w:bCs/>
                <w:color w:val="C00000"/>
                <w:sz w:val="24"/>
                <w:szCs w:val="24"/>
                <w:lang w:eastAsia="es-CO"/>
              </w:rPr>
            </w:pPr>
            <w:r w:rsidRPr="00C20817">
              <w:rPr>
                <w:rFonts w:ascii="Arial Narrow" w:eastAsia="Times New Roman" w:hAnsi="Arial Narrow" w:cs="Calibri"/>
                <w:b/>
                <w:bCs/>
                <w:color w:val="C00000"/>
                <w:sz w:val="24"/>
                <w:szCs w:val="24"/>
                <w:lang w:val="es-ES" w:eastAsia="es-CO"/>
              </w:rPr>
              <w:t>PRECIOS POR PERSONA EN DÓLARES AMERICANOS</w:t>
            </w:r>
          </w:p>
        </w:tc>
      </w:tr>
      <w:tr w:rsidR="00C20817" w:rsidRPr="00C20817" w14:paraId="320EE4B3" w14:textId="77777777" w:rsidTr="00C20817">
        <w:trPr>
          <w:trHeight w:val="684"/>
          <w:jc w:val="center"/>
        </w:trPr>
        <w:tc>
          <w:tcPr>
            <w:tcW w:w="1353" w:type="dxa"/>
            <w:tcBorders>
              <w:top w:val="nil"/>
              <w:left w:val="single" w:sz="8" w:space="0" w:color="auto"/>
              <w:bottom w:val="single" w:sz="8" w:space="0" w:color="auto"/>
              <w:right w:val="single" w:sz="8" w:space="0" w:color="auto"/>
            </w:tcBorders>
            <w:shd w:val="clear" w:color="000000" w:fill="E7E6E6"/>
            <w:vAlign w:val="center"/>
            <w:hideMark/>
          </w:tcPr>
          <w:p w14:paraId="3F189FE1" w14:textId="77777777" w:rsidR="00C20817" w:rsidRPr="00C20817" w:rsidRDefault="00C20817" w:rsidP="00C20817">
            <w:pPr>
              <w:spacing w:after="0" w:line="240" w:lineRule="auto"/>
              <w:jc w:val="center"/>
              <w:rPr>
                <w:rFonts w:ascii="Arial Narrow" w:eastAsia="Times New Roman" w:hAnsi="Arial Narrow" w:cs="Calibri"/>
                <w:b/>
                <w:bCs/>
                <w:color w:val="C00000"/>
                <w:sz w:val="24"/>
                <w:szCs w:val="24"/>
                <w:lang w:eastAsia="es-CO"/>
              </w:rPr>
            </w:pPr>
            <w:r w:rsidRPr="00C20817">
              <w:rPr>
                <w:rFonts w:ascii="Arial Narrow" w:eastAsia="Times New Roman" w:hAnsi="Arial Narrow" w:cs="Calibri"/>
                <w:b/>
                <w:bCs/>
                <w:color w:val="C00000"/>
                <w:sz w:val="24"/>
                <w:szCs w:val="24"/>
                <w:lang w:val="es-ES" w:eastAsia="es-CO"/>
              </w:rPr>
              <w:t>VIGENCIA</w:t>
            </w:r>
          </w:p>
        </w:tc>
        <w:tc>
          <w:tcPr>
            <w:tcW w:w="1504" w:type="dxa"/>
            <w:tcBorders>
              <w:top w:val="nil"/>
              <w:left w:val="nil"/>
              <w:bottom w:val="single" w:sz="8" w:space="0" w:color="auto"/>
              <w:right w:val="single" w:sz="8" w:space="0" w:color="auto"/>
            </w:tcBorders>
            <w:shd w:val="clear" w:color="000000" w:fill="E7E6E6"/>
            <w:vAlign w:val="center"/>
            <w:hideMark/>
          </w:tcPr>
          <w:p w14:paraId="2EBA557A" w14:textId="77777777" w:rsidR="00C20817" w:rsidRPr="00C20817" w:rsidRDefault="00C20817" w:rsidP="00C20817">
            <w:pPr>
              <w:spacing w:after="0" w:line="240" w:lineRule="auto"/>
              <w:jc w:val="center"/>
              <w:rPr>
                <w:rFonts w:ascii="Arial Narrow" w:eastAsia="Times New Roman" w:hAnsi="Arial Narrow" w:cs="Calibri"/>
                <w:b/>
                <w:bCs/>
                <w:color w:val="C00000"/>
                <w:sz w:val="24"/>
                <w:szCs w:val="24"/>
                <w:lang w:eastAsia="es-CO"/>
              </w:rPr>
            </w:pPr>
            <w:r w:rsidRPr="00C20817">
              <w:rPr>
                <w:rFonts w:ascii="Arial Narrow" w:eastAsia="Times New Roman" w:hAnsi="Arial Narrow" w:cs="Calibri"/>
                <w:b/>
                <w:bCs/>
                <w:color w:val="C00000"/>
                <w:sz w:val="24"/>
                <w:szCs w:val="24"/>
                <w:lang w:val="es-ES" w:eastAsia="es-CO"/>
              </w:rPr>
              <w:t>CATEGORÍA</w:t>
            </w:r>
          </w:p>
        </w:tc>
        <w:tc>
          <w:tcPr>
            <w:tcW w:w="1357" w:type="dxa"/>
            <w:tcBorders>
              <w:top w:val="nil"/>
              <w:left w:val="nil"/>
              <w:bottom w:val="single" w:sz="8" w:space="0" w:color="auto"/>
              <w:right w:val="single" w:sz="8" w:space="0" w:color="auto"/>
            </w:tcBorders>
            <w:shd w:val="clear" w:color="000000" w:fill="E7E6E6"/>
            <w:vAlign w:val="center"/>
            <w:hideMark/>
          </w:tcPr>
          <w:p w14:paraId="3D6E01E3" w14:textId="77777777" w:rsidR="00C20817" w:rsidRPr="00C20817" w:rsidRDefault="00C20817" w:rsidP="00C20817">
            <w:pPr>
              <w:spacing w:after="0" w:line="240" w:lineRule="auto"/>
              <w:jc w:val="center"/>
              <w:rPr>
                <w:rFonts w:ascii="Arial Narrow" w:eastAsia="Times New Roman" w:hAnsi="Arial Narrow" w:cs="Calibri"/>
                <w:b/>
                <w:bCs/>
                <w:color w:val="C00000"/>
                <w:sz w:val="24"/>
                <w:szCs w:val="24"/>
                <w:lang w:eastAsia="es-CO"/>
              </w:rPr>
            </w:pPr>
            <w:r w:rsidRPr="00C20817">
              <w:rPr>
                <w:rFonts w:ascii="Arial Narrow" w:eastAsia="Times New Roman" w:hAnsi="Arial Narrow" w:cs="Calibri"/>
                <w:b/>
                <w:bCs/>
                <w:color w:val="C00000"/>
                <w:sz w:val="24"/>
                <w:szCs w:val="24"/>
                <w:lang w:val="es-ES" w:eastAsia="es-CO"/>
              </w:rPr>
              <w:t>SENCILLA</w:t>
            </w:r>
          </w:p>
        </w:tc>
        <w:tc>
          <w:tcPr>
            <w:tcW w:w="1317" w:type="dxa"/>
            <w:tcBorders>
              <w:top w:val="nil"/>
              <w:left w:val="nil"/>
              <w:bottom w:val="single" w:sz="8" w:space="0" w:color="auto"/>
              <w:right w:val="single" w:sz="8" w:space="0" w:color="auto"/>
            </w:tcBorders>
            <w:shd w:val="clear" w:color="000000" w:fill="E7E6E6"/>
            <w:vAlign w:val="center"/>
            <w:hideMark/>
          </w:tcPr>
          <w:p w14:paraId="404B2FC4" w14:textId="77777777" w:rsidR="00C20817" w:rsidRPr="00C20817" w:rsidRDefault="00C20817" w:rsidP="00C20817">
            <w:pPr>
              <w:spacing w:after="0" w:line="240" w:lineRule="auto"/>
              <w:jc w:val="center"/>
              <w:rPr>
                <w:rFonts w:ascii="Arial Narrow" w:eastAsia="Times New Roman" w:hAnsi="Arial Narrow" w:cs="Calibri"/>
                <w:b/>
                <w:bCs/>
                <w:color w:val="C00000"/>
                <w:lang w:eastAsia="es-CO"/>
              </w:rPr>
            </w:pPr>
            <w:r w:rsidRPr="00C20817">
              <w:rPr>
                <w:rFonts w:ascii="Arial Narrow" w:eastAsia="Times New Roman" w:hAnsi="Arial Narrow" w:cs="Calibri"/>
                <w:b/>
                <w:bCs/>
                <w:color w:val="C00000"/>
                <w:lang w:val="es-ES" w:eastAsia="es-CO"/>
              </w:rPr>
              <w:t>DOBLE</w:t>
            </w:r>
          </w:p>
        </w:tc>
        <w:tc>
          <w:tcPr>
            <w:tcW w:w="1318" w:type="dxa"/>
            <w:tcBorders>
              <w:top w:val="nil"/>
              <w:left w:val="nil"/>
              <w:bottom w:val="single" w:sz="8" w:space="0" w:color="auto"/>
              <w:right w:val="single" w:sz="8" w:space="0" w:color="auto"/>
            </w:tcBorders>
            <w:shd w:val="clear" w:color="000000" w:fill="E7E6E6"/>
            <w:vAlign w:val="center"/>
            <w:hideMark/>
          </w:tcPr>
          <w:p w14:paraId="1F7444ED" w14:textId="77777777" w:rsidR="00C20817" w:rsidRPr="00C20817" w:rsidRDefault="00C20817" w:rsidP="00C20817">
            <w:pPr>
              <w:spacing w:after="0" w:line="240" w:lineRule="auto"/>
              <w:jc w:val="center"/>
              <w:rPr>
                <w:rFonts w:ascii="Arial Narrow" w:eastAsia="Times New Roman" w:hAnsi="Arial Narrow" w:cs="Calibri"/>
                <w:b/>
                <w:bCs/>
                <w:color w:val="C00000"/>
                <w:lang w:eastAsia="es-CO"/>
              </w:rPr>
            </w:pPr>
            <w:r w:rsidRPr="00C20817">
              <w:rPr>
                <w:rFonts w:ascii="Arial Narrow" w:eastAsia="Times New Roman" w:hAnsi="Arial Narrow" w:cs="Calibri"/>
                <w:b/>
                <w:bCs/>
                <w:color w:val="C00000"/>
                <w:lang w:val="es-ES" w:eastAsia="es-CO"/>
              </w:rPr>
              <w:t>TRIPLE</w:t>
            </w:r>
          </w:p>
        </w:tc>
        <w:tc>
          <w:tcPr>
            <w:tcW w:w="1461" w:type="dxa"/>
            <w:tcBorders>
              <w:top w:val="nil"/>
              <w:left w:val="nil"/>
              <w:bottom w:val="single" w:sz="8" w:space="0" w:color="auto"/>
              <w:right w:val="single" w:sz="8" w:space="0" w:color="auto"/>
            </w:tcBorders>
            <w:shd w:val="clear" w:color="000000" w:fill="E7E6E6"/>
            <w:vAlign w:val="center"/>
            <w:hideMark/>
          </w:tcPr>
          <w:p w14:paraId="4A84FFF4" w14:textId="77777777" w:rsidR="00C20817" w:rsidRPr="00C20817" w:rsidRDefault="00C20817" w:rsidP="00C20817">
            <w:pPr>
              <w:spacing w:after="0" w:line="240" w:lineRule="auto"/>
              <w:jc w:val="center"/>
              <w:rPr>
                <w:rFonts w:ascii="Arial Narrow" w:eastAsia="Times New Roman" w:hAnsi="Arial Narrow" w:cs="Calibri"/>
                <w:b/>
                <w:bCs/>
                <w:color w:val="C00000"/>
                <w:lang w:eastAsia="es-CO"/>
              </w:rPr>
            </w:pPr>
            <w:r w:rsidRPr="00C20817">
              <w:rPr>
                <w:rFonts w:ascii="Arial Narrow" w:eastAsia="Times New Roman" w:hAnsi="Arial Narrow" w:cs="Calibri"/>
                <w:b/>
                <w:bCs/>
                <w:color w:val="C00000"/>
                <w:lang w:val="es-ES" w:eastAsia="es-CO"/>
              </w:rPr>
              <w:t>QUADRUPLE</w:t>
            </w:r>
          </w:p>
        </w:tc>
        <w:tc>
          <w:tcPr>
            <w:tcW w:w="1323" w:type="dxa"/>
            <w:tcBorders>
              <w:top w:val="nil"/>
              <w:left w:val="nil"/>
              <w:bottom w:val="single" w:sz="8" w:space="0" w:color="auto"/>
              <w:right w:val="single" w:sz="8" w:space="0" w:color="auto"/>
            </w:tcBorders>
            <w:shd w:val="clear" w:color="000000" w:fill="E7E6E6"/>
            <w:vAlign w:val="center"/>
            <w:hideMark/>
          </w:tcPr>
          <w:p w14:paraId="6B5C14E5" w14:textId="77777777" w:rsidR="00C20817" w:rsidRPr="00C20817" w:rsidRDefault="00C20817" w:rsidP="00C20817">
            <w:pPr>
              <w:spacing w:after="0" w:line="240" w:lineRule="auto"/>
              <w:jc w:val="center"/>
              <w:rPr>
                <w:rFonts w:ascii="Arial Narrow" w:eastAsia="Times New Roman" w:hAnsi="Arial Narrow" w:cs="Calibri"/>
                <w:b/>
                <w:bCs/>
                <w:color w:val="C00000"/>
                <w:lang w:eastAsia="es-CO"/>
              </w:rPr>
            </w:pPr>
            <w:r w:rsidRPr="00C20817">
              <w:rPr>
                <w:rFonts w:ascii="Arial Narrow" w:eastAsia="Times New Roman" w:hAnsi="Arial Narrow" w:cs="Calibri"/>
                <w:b/>
                <w:bCs/>
                <w:color w:val="C00000"/>
                <w:lang w:val="es-ES" w:eastAsia="es-CO"/>
              </w:rPr>
              <w:t>JUNIOR</w:t>
            </w:r>
          </w:p>
        </w:tc>
        <w:tc>
          <w:tcPr>
            <w:tcW w:w="1300" w:type="dxa"/>
            <w:tcBorders>
              <w:top w:val="nil"/>
              <w:left w:val="nil"/>
              <w:bottom w:val="single" w:sz="8" w:space="0" w:color="auto"/>
              <w:right w:val="single" w:sz="8" w:space="0" w:color="auto"/>
            </w:tcBorders>
            <w:shd w:val="clear" w:color="000000" w:fill="E7E6E6"/>
            <w:vAlign w:val="center"/>
            <w:hideMark/>
          </w:tcPr>
          <w:p w14:paraId="469A8C8D" w14:textId="77777777" w:rsidR="00C20817" w:rsidRPr="00C20817" w:rsidRDefault="00C20817" w:rsidP="00C20817">
            <w:pPr>
              <w:spacing w:after="0" w:line="240" w:lineRule="auto"/>
              <w:jc w:val="center"/>
              <w:rPr>
                <w:rFonts w:ascii="Arial Narrow" w:eastAsia="Times New Roman" w:hAnsi="Arial Narrow" w:cs="Calibri"/>
                <w:b/>
                <w:bCs/>
                <w:color w:val="C00000"/>
                <w:lang w:eastAsia="es-CO"/>
              </w:rPr>
            </w:pPr>
            <w:r w:rsidRPr="00C20817">
              <w:rPr>
                <w:rFonts w:ascii="Arial Narrow" w:eastAsia="Times New Roman" w:hAnsi="Arial Narrow" w:cs="Calibri"/>
                <w:b/>
                <w:bCs/>
                <w:color w:val="C00000"/>
                <w:lang w:val="es-ES" w:eastAsia="es-CO"/>
              </w:rPr>
              <w:t>NIÑO</w:t>
            </w:r>
          </w:p>
        </w:tc>
      </w:tr>
      <w:tr w:rsidR="00C20817" w:rsidRPr="00C20817" w14:paraId="53B46420" w14:textId="77777777" w:rsidTr="00C20817">
        <w:trPr>
          <w:trHeight w:val="349"/>
          <w:jc w:val="center"/>
        </w:trPr>
        <w:tc>
          <w:tcPr>
            <w:tcW w:w="1353" w:type="dxa"/>
            <w:vMerge w:val="restart"/>
            <w:tcBorders>
              <w:top w:val="nil"/>
              <w:left w:val="single" w:sz="8" w:space="0" w:color="auto"/>
              <w:right w:val="single" w:sz="8" w:space="0" w:color="auto"/>
            </w:tcBorders>
            <w:shd w:val="clear" w:color="auto" w:fill="auto"/>
            <w:vAlign w:val="center"/>
            <w:hideMark/>
          </w:tcPr>
          <w:p w14:paraId="5DFFEE63" w14:textId="77777777" w:rsidR="00C20817" w:rsidRPr="00C20817" w:rsidRDefault="00C20817" w:rsidP="00C20817">
            <w:pPr>
              <w:spacing w:after="0" w:line="240" w:lineRule="auto"/>
              <w:jc w:val="center"/>
              <w:rPr>
                <w:rFonts w:ascii="Arial Narrow" w:eastAsia="Times New Roman" w:hAnsi="Arial Narrow" w:cs="Calibri"/>
                <w:b/>
                <w:bCs/>
                <w:color w:val="000000"/>
                <w:lang w:eastAsia="es-CO"/>
              </w:rPr>
            </w:pPr>
            <w:r w:rsidRPr="00C20817">
              <w:rPr>
                <w:rFonts w:ascii="Arial Narrow" w:eastAsia="Times New Roman" w:hAnsi="Arial Narrow" w:cs="Calibri"/>
                <w:b/>
                <w:bCs/>
                <w:color w:val="000000"/>
                <w:lang w:val="es-ES" w:eastAsia="es-CO"/>
              </w:rPr>
              <w:t>2026</w:t>
            </w:r>
          </w:p>
          <w:p w14:paraId="00687AF4" w14:textId="3E693397" w:rsidR="00C20817" w:rsidRPr="00C20817" w:rsidRDefault="00C20817" w:rsidP="00C20817">
            <w:pPr>
              <w:spacing w:after="0" w:line="240" w:lineRule="auto"/>
              <w:jc w:val="center"/>
              <w:rPr>
                <w:rFonts w:ascii="Arial Narrow" w:eastAsia="Times New Roman" w:hAnsi="Arial Narrow" w:cs="Calibri"/>
                <w:b/>
                <w:bCs/>
                <w:color w:val="000000"/>
                <w:lang w:eastAsia="es-CO"/>
              </w:rPr>
            </w:pPr>
            <w:r w:rsidRPr="00C20817">
              <w:rPr>
                <w:rFonts w:ascii="Arial Narrow" w:eastAsia="Times New Roman" w:hAnsi="Arial Narrow" w:cs="Calibri"/>
                <w:b/>
                <w:bCs/>
                <w:color w:val="000000"/>
                <w:lang w:val="es-ES" w:eastAsia="es-CO"/>
              </w:rPr>
              <w:t>8 – 12 OCT</w:t>
            </w:r>
          </w:p>
        </w:tc>
        <w:tc>
          <w:tcPr>
            <w:tcW w:w="1504" w:type="dxa"/>
            <w:tcBorders>
              <w:top w:val="nil"/>
              <w:left w:val="nil"/>
              <w:bottom w:val="single" w:sz="8" w:space="0" w:color="auto"/>
              <w:right w:val="single" w:sz="8" w:space="0" w:color="auto"/>
            </w:tcBorders>
            <w:shd w:val="clear" w:color="auto" w:fill="auto"/>
            <w:vAlign w:val="center"/>
            <w:hideMark/>
          </w:tcPr>
          <w:p w14:paraId="4341808A" w14:textId="77777777" w:rsidR="00C20817" w:rsidRPr="00C20817" w:rsidRDefault="00C20817" w:rsidP="00C20817">
            <w:pPr>
              <w:spacing w:after="0" w:line="240" w:lineRule="auto"/>
              <w:jc w:val="center"/>
              <w:rPr>
                <w:rFonts w:ascii="Arial Narrow" w:eastAsia="Times New Roman" w:hAnsi="Arial Narrow" w:cs="Calibri"/>
                <w:b/>
                <w:bCs/>
                <w:color w:val="000000"/>
                <w:lang w:eastAsia="es-CO"/>
              </w:rPr>
            </w:pPr>
            <w:r w:rsidRPr="00C20817">
              <w:rPr>
                <w:rFonts w:ascii="Arial Narrow" w:eastAsia="Times New Roman" w:hAnsi="Arial Narrow" w:cs="Calibri"/>
                <w:b/>
                <w:bCs/>
                <w:color w:val="000000"/>
                <w:lang w:val="es-ES" w:eastAsia="es-CO"/>
              </w:rPr>
              <w:t>TURISTA</w:t>
            </w:r>
          </w:p>
        </w:tc>
        <w:tc>
          <w:tcPr>
            <w:tcW w:w="1357" w:type="dxa"/>
            <w:tcBorders>
              <w:top w:val="nil"/>
              <w:left w:val="nil"/>
              <w:bottom w:val="single" w:sz="8" w:space="0" w:color="auto"/>
              <w:right w:val="single" w:sz="8" w:space="0" w:color="auto"/>
            </w:tcBorders>
            <w:shd w:val="clear" w:color="auto" w:fill="auto"/>
            <w:vAlign w:val="center"/>
            <w:hideMark/>
          </w:tcPr>
          <w:p w14:paraId="42ECF3D1"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1.920</w:t>
            </w:r>
          </w:p>
        </w:tc>
        <w:tc>
          <w:tcPr>
            <w:tcW w:w="1317" w:type="dxa"/>
            <w:tcBorders>
              <w:top w:val="nil"/>
              <w:left w:val="nil"/>
              <w:bottom w:val="single" w:sz="8" w:space="0" w:color="auto"/>
              <w:right w:val="single" w:sz="8" w:space="0" w:color="auto"/>
            </w:tcBorders>
            <w:shd w:val="clear" w:color="auto" w:fill="auto"/>
            <w:vAlign w:val="center"/>
            <w:hideMark/>
          </w:tcPr>
          <w:p w14:paraId="17527E4E"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1.480</w:t>
            </w:r>
          </w:p>
        </w:tc>
        <w:tc>
          <w:tcPr>
            <w:tcW w:w="1318" w:type="dxa"/>
            <w:tcBorders>
              <w:top w:val="nil"/>
              <w:left w:val="nil"/>
              <w:bottom w:val="single" w:sz="8" w:space="0" w:color="auto"/>
              <w:right w:val="single" w:sz="8" w:space="0" w:color="auto"/>
            </w:tcBorders>
            <w:shd w:val="clear" w:color="auto" w:fill="auto"/>
            <w:vAlign w:val="center"/>
            <w:hideMark/>
          </w:tcPr>
          <w:p w14:paraId="52C446F5"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1.330</w:t>
            </w:r>
          </w:p>
        </w:tc>
        <w:tc>
          <w:tcPr>
            <w:tcW w:w="1461" w:type="dxa"/>
            <w:tcBorders>
              <w:top w:val="nil"/>
              <w:left w:val="nil"/>
              <w:bottom w:val="single" w:sz="8" w:space="0" w:color="auto"/>
              <w:right w:val="single" w:sz="8" w:space="0" w:color="auto"/>
            </w:tcBorders>
            <w:shd w:val="clear" w:color="auto" w:fill="auto"/>
            <w:vAlign w:val="center"/>
            <w:hideMark/>
          </w:tcPr>
          <w:p w14:paraId="4EE30FED"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1.250</w:t>
            </w:r>
          </w:p>
        </w:tc>
        <w:tc>
          <w:tcPr>
            <w:tcW w:w="1323" w:type="dxa"/>
            <w:vMerge w:val="restart"/>
            <w:tcBorders>
              <w:top w:val="nil"/>
              <w:left w:val="single" w:sz="8" w:space="0" w:color="auto"/>
              <w:bottom w:val="single" w:sz="8" w:space="0" w:color="000000"/>
              <w:right w:val="single" w:sz="8" w:space="0" w:color="auto"/>
            </w:tcBorders>
            <w:shd w:val="clear" w:color="auto" w:fill="auto"/>
            <w:vAlign w:val="center"/>
            <w:hideMark/>
          </w:tcPr>
          <w:p w14:paraId="77E6D8A7"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1.050</w:t>
            </w:r>
          </w:p>
        </w:tc>
        <w:tc>
          <w:tcPr>
            <w:tcW w:w="1300" w:type="dxa"/>
            <w:vMerge w:val="restart"/>
            <w:tcBorders>
              <w:top w:val="nil"/>
              <w:left w:val="single" w:sz="8" w:space="0" w:color="auto"/>
              <w:bottom w:val="single" w:sz="8" w:space="0" w:color="000000"/>
              <w:right w:val="single" w:sz="8" w:space="0" w:color="auto"/>
            </w:tcBorders>
            <w:shd w:val="clear" w:color="auto" w:fill="auto"/>
            <w:vAlign w:val="center"/>
            <w:hideMark/>
          </w:tcPr>
          <w:p w14:paraId="6E126B89"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1.040</w:t>
            </w:r>
          </w:p>
        </w:tc>
      </w:tr>
      <w:tr w:rsidR="00C20817" w:rsidRPr="00C20817" w14:paraId="0887FFFE" w14:textId="77777777" w:rsidTr="00C20817">
        <w:trPr>
          <w:trHeight w:val="684"/>
          <w:jc w:val="center"/>
        </w:trPr>
        <w:tc>
          <w:tcPr>
            <w:tcW w:w="1353" w:type="dxa"/>
            <w:vMerge/>
            <w:tcBorders>
              <w:left w:val="single" w:sz="8" w:space="0" w:color="auto"/>
              <w:bottom w:val="single" w:sz="8" w:space="0" w:color="auto"/>
              <w:right w:val="single" w:sz="8" w:space="0" w:color="auto"/>
            </w:tcBorders>
            <w:shd w:val="clear" w:color="auto" w:fill="auto"/>
            <w:vAlign w:val="center"/>
            <w:hideMark/>
          </w:tcPr>
          <w:p w14:paraId="4A71F51E" w14:textId="1D6C4781" w:rsidR="00C20817" w:rsidRPr="00C20817" w:rsidRDefault="00C20817" w:rsidP="00C20817">
            <w:pPr>
              <w:spacing w:after="0" w:line="240" w:lineRule="auto"/>
              <w:jc w:val="center"/>
              <w:rPr>
                <w:rFonts w:ascii="Arial Narrow" w:eastAsia="Times New Roman" w:hAnsi="Arial Narrow" w:cs="Calibri"/>
                <w:b/>
                <w:bCs/>
                <w:color w:val="000000"/>
                <w:lang w:eastAsia="es-CO"/>
              </w:rPr>
            </w:pPr>
          </w:p>
        </w:tc>
        <w:tc>
          <w:tcPr>
            <w:tcW w:w="1504" w:type="dxa"/>
            <w:tcBorders>
              <w:top w:val="nil"/>
              <w:left w:val="nil"/>
              <w:bottom w:val="single" w:sz="8" w:space="0" w:color="auto"/>
              <w:right w:val="single" w:sz="8" w:space="0" w:color="auto"/>
            </w:tcBorders>
            <w:shd w:val="clear" w:color="auto" w:fill="auto"/>
            <w:vAlign w:val="center"/>
            <w:hideMark/>
          </w:tcPr>
          <w:p w14:paraId="10D56368" w14:textId="77777777" w:rsidR="00C20817" w:rsidRPr="00C20817" w:rsidRDefault="00C20817" w:rsidP="00C20817">
            <w:pPr>
              <w:spacing w:after="0" w:line="240" w:lineRule="auto"/>
              <w:jc w:val="center"/>
              <w:rPr>
                <w:rFonts w:ascii="Arial Narrow" w:eastAsia="Times New Roman" w:hAnsi="Arial Narrow" w:cs="Calibri"/>
                <w:b/>
                <w:bCs/>
                <w:color w:val="000000"/>
                <w:lang w:eastAsia="es-CO"/>
              </w:rPr>
            </w:pPr>
            <w:r w:rsidRPr="00C20817">
              <w:rPr>
                <w:rFonts w:ascii="Arial Narrow" w:eastAsia="Times New Roman" w:hAnsi="Arial Narrow" w:cs="Calibri"/>
                <w:b/>
                <w:bCs/>
                <w:color w:val="000000"/>
                <w:lang w:val="es-ES" w:eastAsia="es-CO"/>
              </w:rPr>
              <w:t>TURISTA SUPERIOR</w:t>
            </w:r>
          </w:p>
        </w:tc>
        <w:tc>
          <w:tcPr>
            <w:tcW w:w="1357" w:type="dxa"/>
            <w:tcBorders>
              <w:top w:val="nil"/>
              <w:left w:val="nil"/>
              <w:bottom w:val="single" w:sz="8" w:space="0" w:color="auto"/>
              <w:right w:val="single" w:sz="8" w:space="0" w:color="auto"/>
            </w:tcBorders>
            <w:shd w:val="clear" w:color="auto" w:fill="auto"/>
            <w:vAlign w:val="center"/>
            <w:hideMark/>
          </w:tcPr>
          <w:p w14:paraId="655348A6"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2.120</w:t>
            </w:r>
          </w:p>
        </w:tc>
        <w:tc>
          <w:tcPr>
            <w:tcW w:w="1317" w:type="dxa"/>
            <w:tcBorders>
              <w:top w:val="nil"/>
              <w:left w:val="nil"/>
              <w:bottom w:val="single" w:sz="8" w:space="0" w:color="auto"/>
              <w:right w:val="single" w:sz="8" w:space="0" w:color="auto"/>
            </w:tcBorders>
            <w:shd w:val="clear" w:color="auto" w:fill="auto"/>
            <w:vAlign w:val="center"/>
            <w:hideMark/>
          </w:tcPr>
          <w:p w14:paraId="4716E72A"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1.580</w:t>
            </w:r>
          </w:p>
        </w:tc>
        <w:tc>
          <w:tcPr>
            <w:tcW w:w="1318" w:type="dxa"/>
            <w:tcBorders>
              <w:top w:val="nil"/>
              <w:left w:val="nil"/>
              <w:bottom w:val="single" w:sz="8" w:space="0" w:color="auto"/>
              <w:right w:val="single" w:sz="8" w:space="0" w:color="auto"/>
            </w:tcBorders>
            <w:shd w:val="clear" w:color="auto" w:fill="auto"/>
            <w:vAlign w:val="center"/>
            <w:hideMark/>
          </w:tcPr>
          <w:p w14:paraId="54AF0E73"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1.400</w:t>
            </w:r>
          </w:p>
        </w:tc>
        <w:tc>
          <w:tcPr>
            <w:tcW w:w="1461" w:type="dxa"/>
            <w:tcBorders>
              <w:top w:val="nil"/>
              <w:left w:val="nil"/>
              <w:bottom w:val="single" w:sz="8" w:space="0" w:color="auto"/>
              <w:right w:val="single" w:sz="8" w:space="0" w:color="auto"/>
            </w:tcBorders>
            <w:shd w:val="clear" w:color="auto" w:fill="auto"/>
            <w:vAlign w:val="center"/>
            <w:hideMark/>
          </w:tcPr>
          <w:p w14:paraId="5ACA2399"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1.300</w:t>
            </w:r>
          </w:p>
        </w:tc>
        <w:tc>
          <w:tcPr>
            <w:tcW w:w="1323" w:type="dxa"/>
            <w:vMerge/>
            <w:tcBorders>
              <w:top w:val="nil"/>
              <w:left w:val="single" w:sz="8" w:space="0" w:color="auto"/>
              <w:bottom w:val="single" w:sz="8" w:space="0" w:color="000000"/>
              <w:right w:val="single" w:sz="8" w:space="0" w:color="auto"/>
            </w:tcBorders>
            <w:vAlign w:val="center"/>
            <w:hideMark/>
          </w:tcPr>
          <w:p w14:paraId="17C48BE9" w14:textId="77777777" w:rsidR="00C20817" w:rsidRPr="00C20817" w:rsidRDefault="00C20817" w:rsidP="00C20817">
            <w:pPr>
              <w:spacing w:after="0" w:line="240" w:lineRule="auto"/>
              <w:rPr>
                <w:rFonts w:ascii="Arial Narrow" w:eastAsia="Times New Roman" w:hAnsi="Arial Narrow" w:cs="Calibri"/>
                <w:color w:val="000000"/>
                <w:lang w:eastAsia="es-CO"/>
              </w:rPr>
            </w:pPr>
          </w:p>
        </w:tc>
        <w:tc>
          <w:tcPr>
            <w:tcW w:w="1300" w:type="dxa"/>
            <w:vMerge/>
            <w:tcBorders>
              <w:top w:val="nil"/>
              <w:left w:val="single" w:sz="8" w:space="0" w:color="auto"/>
              <w:bottom w:val="single" w:sz="8" w:space="0" w:color="000000"/>
              <w:right w:val="single" w:sz="8" w:space="0" w:color="auto"/>
            </w:tcBorders>
            <w:vAlign w:val="center"/>
            <w:hideMark/>
          </w:tcPr>
          <w:p w14:paraId="6A382FA0" w14:textId="77777777" w:rsidR="00C20817" w:rsidRPr="00C20817" w:rsidRDefault="00C20817" w:rsidP="00C20817">
            <w:pPr>
              <w:spacing w:after="0" w:line="240" w:lineRule="auto"/>
              <w:rPr>
                <w:rFonts w:ascii="Arial Narrow" w:eastAsia="Times New Roman" w:hAnsi="Arial Narrow" w:cs="Calibri"/>
                <w:color w:val="000000"/>
                <w:lang w:eastAsia="es-CO"/>
              </w:rPr>
            </w:pPr>
          </w:p>
        </w:tc>
      </w:tr>
    </w:tbl>
    <w:p w14:paraId="07D27FCD" w14:textId="0153D7D1" w:rsidR="00A262D6" w:rsidRDefault="00A262D6" w:rsidP="003F0BE7">
      <w:pPr>
        <w:spacing w:after="0"/>
        <w:rPr>
          <w:rStyle w:val="space1"/>
          <w:rFonts w:ascii="Arial Narrow" w:hAnsi="Arial Narrow"/>
          <w:b/>
          <w:color w:val="C00000"/>
          <w:sz w:val="24"/>
          <w:szCs w:val="24"/>
        </w:rPr>
      </w:pPr>
    </w:p>
    <w:p w14:paraId="088B1611" w14:textId="5ADA32F0" w:rsidR="00B84562" w:rsidRDefault="00B84562" w:rsidP="003F0BE7">
      <w:pPr>
        <w:spacing w:after="0"/>
        <w:rPr>
          <w:rStyle w:val="space1"/>
          <w:rFonts w:ascii="Arial Narrow" w:hAnsi="Arial Narrow"/>
          <w:b/>
          <w:color w:val="C00000"/>
          <w:sz w:val="24"/>
          <w:szCs w:val="24"/>
        </w:rPr>
      </w:pPr>
    </w:p>
    <w:p w14:paraId="7FE0FF55" w14:textId="75B055D0" w:rsidR="00B84562" w:rsidRDefault="00B84562" w:rsidP="003F0BE7">
      <w:pPr>
        <w:spacing w:after="0"/>
        <w:rPr>
          <w:rStyle w:val="space1"/>
          <w:rFonts w:ascii="Arial Narrow" w:hAnsi="Arial Narrow"/>
          <w:b/>
          <w:color w:val="C00000"/>
          <w:sz w:val="24"/>
          <w:szCs w:val="24"/>
        </w:rPr>
      </w:pPr>
    </w:p>
    <w:tbl>
      <w:tblPr>
        <w:tblW w:w="10933" w:type="dxa"/>
        <w:jc w:val="center"/>
        <w:tblCellMar>
          <w:left w:w="70" w:type="dxa"/>
          <w:right w:w="70" w:type="dxa"/>
        </w:tblCellMar>
        <w:tblLook w:val="04A0" w:firstRow="1" w:lastRow="0" w:firstColumn="1" w:lastColumn="0" w:noHBand="0" w:noVBand="1"/>
      </w:tblPr>
      <w:tblGrid>
        <w:gridCol w:w="1353"/>
        <w:gridCol w:w="1504"/>
        <w:gridCol w:w="1357"/>
        <w:gridCol w:w="1317"/>
        <w:gridCol w:w="1318"/>
        <w:gridCol w:w="1461"/>
        <w:gridCol w:w="1323"/>
        <w:gridCol w:w="1300"/>
      </w:tblGrid>
      <w:tr w:rsidR="00C20817" w:rsidRPr="00C20817" w14:paraId="4A237104" w14:textId="77777777" w:rsidTr="00C20817">
        <w:trPr>
          <w:trHeight w:val="383"/>
          <w:jc w:val="center"/>
        </w:trPr>
        <w:tc>
          <w:tcPr>
            <w:tcW w:w="10933" w:type="dxa"/>
            <w:gridSpan w:val="8"/>
            <w:tcBorders>
              <w:top w:val="single" w:sz="8" w:space="0" w:color="auto"/>
              <w:left w:val="single" w:sz="8" w:space="0" w:color="auto"/>
              <w:bottom w:val="single" w:sz="8" w:space="0" w:color="auto"/>
              <w:right w:val="single" w:sz="8" w:space="0" w:color="000000"/>
            </w:tcBorders>
            <w:shd w:val="clear" w:color="000000" w:fill="E7E6E6"/>
            <w:vAlign w:val="center"/>
            <w:hideMark/>
          </w:tcPr>
          <w:p w14:paraId="5C47D0D5" w14:textId="77777777" w:rsidR="00C20817" w:rsidRPr="00C20817" w:rsidRDefault="00C20817" w:rsidP="00C20817">
            <w:pPr>
              <w:spacing w:after="0" w:line="240" w:lineRule="auto"/>
              <w:jc w:val="center"/>
              <w:rPr>
                <w:rFonts w:ascii="Arial Narrow" w:eastAsia="Times New Roman" w:hAnsi="Arial Narrow" w:cs="Calibri"/>
                <w:b/>
                <w:bCs/>
                <w:color w:val="C00000"/>
                <w:sz w:val="24"/>
                <w:szCs w:val="24"/>
                <w:lang w:eastAsia="es-CO"/>
              </w:rPr>
            </w:pPr>
            <w:r w:rsidRPr="00C20817">
              <w:rPr>
                <w:rFonts w:ascii="Arial Narrow" w:eastAsia="Times New Roman" w:hAnsi="Arial Narrow" w:cs="Calibri"/>
                <w:b/>
                <w:bCs/>
                <w:color w:val="C00000"/>
                <w:sz w:val="24"/>
                <w:szCs w:val="24"/>
                <w:lang w:val="es-ES" w:eastAsia="es-CO"/>
              </w:rPr>
              <w:t>PRECIOS POR PERSONA EN DÓLARES AMERICANOS</w:t>
            </w:r>
          </w:p>
        </w:tc>
      </w:tr>
      <w:tr w:rsidR="00C20817" w:rsidRPr="00C20817" w14:paraId="65A84DE5" w14:textId="77777777" w:rsidTr="00C20817">
        <w:trPr>
          <w:trHeight w:val="785"/>
          <w:jc w:val="center"/>
        </w:trPr>
        <w:tc>
          <w:tcPr>
            <w:tcW w:w="1353" w:type="dxa"/>
            <w:tcBorders>
              <w:top w:val="nil"/>
              <w:left w:val="single" w:sz="8" w:space="0" w:color="auto"/>
              <w:bottom w:val="single" w:sz="8" w:space="0" w:color="auto"/>
              <w:right w:val="single" w:sz="8" w:space="0" w:color="auto"/>
            </w:tcBorders>
            <w:shd w:val="clear" w:color="000000" w:fill="E7E6E6"/>
            <w:vAlign w:val="center"/>
            <w:hideMark/>
          </w:tcPr>
          <w:p w14:paraId="4CB38709" w14:textId="77777777" w:rsidR="00C20817" w:rsidRPr="00C20817" w:rsidRDefault="00C20817" w:rsidP="00C20817">
            <w:pPr>
              <w:spacing w:after="0" w:line="240" w:lineRule="auto"/>
              <w:jc w:val="center"/>
              <w:rPr>
                <w:rFonts w:ascii="Arial Narrow" w:eastAsia="Times New Roman" w:hAnsi="Arial Narrow" w:cs="Calibri"/>
                <w:b/>
                <w:bCs/>
                <w:color w:val="C00000"/>
                <w:sz w:val="24"/>
                <w:szCs w:val="24"/>
                <w:lang w:eastAsia="es-CO"/>
              </w:rPr>
            </w:pPr>
            <w:r w:rsidRPr="00C20817">
              <w:rPr>
                <w:rFonts w:ascii="Arial Narrow" w:eastAsia="Times New Roman" w:hAnsi="Arial Narrow" w:cs="Calibri"/>
                <w:b/>
                <w:bCs/>
                <w:color w:val="C00000"/>
                <w:sz w:val="24"/>
                <w:szCs w:val="24"/>
                <w:lang w:val="es-ES" w:eastAsia="es-CO"/>
              </w:rPr>
              <w:t>VIGENCIA</w:t>
            </w:r>
          </w:p>
        </w:tc>
        <w:tc>
          <w:tcPr>
            <w:tcW w:w="1504" w:type="dxa"/>
            <w:tcBorders>
              <w:top w:val="nil"/>
              <w:left w:val="nil"/>
              <w:bottom w:val="single" w:sz="8" w:space="0" w:color="auto"/>
              <w:right w:val="single" w:sz="8" w:space="0" w:color="auto"/>
            </w:tcBorders>
            <w:shd w:val="clear" w:color="000000" w:fill="E7E6E6"/>
            <w:vAlign w:val="center"/>
            <w:hideMark/>
          </w:tcPr>
          <w:p w14:paraId="1E504348" w14:textId="77777777" w:rsidR="00C20817" w:rsidRPr="00C20817" w:rsidRDefault="00C20817" w:rsidP="00C20817">
            <w:pPr>
              <w:spacing w:after="0" w:line="240" w:lineRule="auto"/>
              <w:jc w:val="center"/>
              <w:rPr>
                <w:rFonts w:ascii="Arial Narrow" w:eastAsia="Times New Roman" w:hAnsi="Arial Narrow" w:cs="Calibri"/>
                <w:b/>
                <w:bCs/>
                <w:color w:val="C00000"/>
                <w:sz w:val="24"/>
                <w:szCs w:val="24"/>
                <w:lang w:eastAsia="es-CO"/>
              </w:rPr>
            </w:pPr>
            <w:r w:rsidRPr="00C20817">
              <w:rPr>
                <w:rFonts w:ascii="Arial Narrow" w:eastAsia="Times New Roman" w:hAnsi="Arial Narrow" w:cs="Calibri"/>
                <w:b/>
                <w:bCs/>
                <w:color w:val="C00000"/>
                <w:sz w:val="24"/>
                <w:szCs w:val="24"/>
                <w:lang w:val="es-ES" w:eastAsia="es-CO"/>
              </w:rPr>
              <w:t>CATEGORÍA</w:t>
            </w:r>
          </w:p>
        </w:tc>
        <w:tc>
          <w:tcPr>
            <w:tcW w:w="1357" w:type="dxa"/>
            <w:tcBorders>
              <w:top w:val="nil"/>
              <w:left w:val="nil"/>
              <w:bottom w:val="single" w:sz="8" w:space="0" w:color="auto"/>
              <w:right w:val="single" w:sz="8" w:space="0" w:color="auto"/>
            </w:tcBorders>
            <w:shd w:val="clear" w:color="000000" w:fill="E7E6E6"/>
            <w:vAlign w:val="center"/>
            <w:hideMark/>
          </w:tcPr>
          <w:p w14:paraId="0831E0ED" w14:textId="77777777" w:rsidR="00C20817" w:rsidRPr="00C20817" w:rsidRDefault="00C20817" w:rsidP="00C20817">
            <w:pPr>
              <w:spacing w:after="0" w:line="240" w:lineRule="auto"/>
              <w:jc w:val="center"/>
              <w:rPr>
                <w:rFonts w:ascii="Arial Narrow" w:eastAsia="Times New Roman" w:hAnsi="Arial Narrow" w:cs="Calibri"/>
                <w:b/>
                <w:bCs/>
                <w:color w:val="C00000"/>
                <w:sz w:val="24"/>
                <w:szCs w:val="24"/>
                <w:lang w:eastAsia="es-CO"/>
              </w:rPr>
            </w:pPr>
            <w:r w:rsidRPr="00C20817">
              <w:rPr>
                <w:rFonts w:ascii="Arial Narrow" w:eastAsia="Times New Roman" w:hAnsi="Arial Narrow" w:cs="Calibri"/>
                <w:b/>
                <w:bCs/>
                <w:color w:val="C00000"/>
                <w:sz w:val="24"/>
                <w:szCs w:val="24"/>
                <w:lang w:val="es-ES" w:eastAsia="es-CO"/>
              </w:rPr>
              <w:t>SENCILLA</w:t>
            </w:r>
          </w:p>
        </w:tc>
        <w:tc>
          <w:tcPr>
            <w:tcW w:w="1317" w:type="dxa"/>
            <w:tcBorders>
              <w:top w:val="nil"/>
              <w:left w:val="nil"/>
              <w:bottom w:val="single" w:sz="8" w:space="0" w:color="auto"/>
              <w:right w:val="single" w:sz="8" w:space="0" w:color="auto"/>
            </w:tcBorders>
            <w:shd w:val="clear" w:color="000000" w:fill="E7E6E6"/>
            <w:vAlign w:val="center"/>
            <w:hideMark/>
          </w:tcPr>
          <w:p w14:paraId="7C8E8750" w14:textId="77777777" w:rsidR="00C20817" w:rsidRPr="00C20817" w:rsidRDefault="00C20817" w:rsidP="00C20817">
            <w:pPr>
              <w:spacing w:after="0" w:line="240" w:lineRule="auto"/>
              <w:jc w:val="center"/>
              <w:rPr>
                <w:rFonts w:ascii="Arial Narrow" w:eastAsia="Times New Roman" w:hAnsi="Arial Narrow" w:cs="Calibri"/>
                <w:b/>
                <w:bCs/>
                <w:color w:val="C00000"/>
                <w:lang w:eastAsia="es-CO"/>
              </w:rPr>
            </w:pPr>
            <w:r w:rsidRPr="00C20817">
              <w:rPr>
                <w:rFonts w:ascii="Arial Narrow" w:eastAsia="Times New Roman" w:hAnsi="Arial Narrow" w:cs="Calibri"/>
                <w:b/>
                <w:bCs/>
                <w:color w:val="C00000"/>
                <w:lang w:val="es-ES" w:eastAsia="es-CO"/>
              </w:rPr>
              <w:t>DOBLE</w:t>
            </w:r>
          </w:p>
        </w:tc>
        <w:tc>
          <w:tcPr>
            <w:tcW w:w="1318" w:type="dxa"/>
            <w:tcBorders>
              <w:top w:val="nil"/>
              <w:left w:val="nil"/>
              <w:bottom w:val="single" w:sz="8" w:space="0" w:color="auto"/>
              <w:right w:val="single" w:sz="8" w:space="0" w:color="auto"/>
            </w:tcBorders>
            <w:shd w:val="clear" w:color="000000" w:fill="E7E6E6"/>
            <w:vAlign w:val="center"/>
            <w:hideMark/>
          </w:tcPr>
          <w:p w14:paraId="02E9F024" w14:textId="77777777" w:rsidR="00C20817" w:rsidRPr="00C20817" w:rsidRDefault="00C20817" w:rsidP="00C20817">
            <w:pPr>
              <w:spacing w:after="0" w:line="240" w:lineRule="auto"/>
              <w:jc w:val="center"/>
              <w:rPr>
                <w:rFonts w:ascii="Arial Narrow" w:eastAsia="Times New Roman" w:hAnsi="Arial Narrow" w:cs="Calibri"/>
                <w:b/>
                <w:bCs/>
                <w:color w:val="C00000"/>
                <w:lang w:eastAsia="es-CO"/>
              </w:rPr>
            </w:pPr>
            <w:r w:rsidRPr="00C20817">
              <w:rPr>
                <w:rFonts w:ascii="Arial Narrow" w:eastAsia="Times New Roman" w:hAnsi="Arial Narrow" w:cs="Calibri"/>
                <w:b/>
                <w:bCs/>
                <w:color w:val="C00000"/>
                <w:lang w:val="es-ES" w:eastAsia="es-CO"/>
              </w:rPr>
              <w:t>TRIPLE</w:t>
            </w:r>
          </w:p>
        </w:tc>
        <w:tc>
          <w:tcPr>
            <w:tcW w:w="1461" w:type="dxa"/>
            <w:tcBorders>
              <w:top w:val="nil"/>
              <w:left w:val="nil"/>
              <w:bottom w:val="single" w:sz="8" w:space="0" w:color="auto"/>
              <w:right w:val="single" w:sz="8" w:space="0" w:color="auto"/>
            </w:tcBorders>
            <w:shd w:val="clear" w:color="000000" w:fill="E7E6E6"/>
            <w:vAlign w:val="center"/>
            <w:hideMark/>
          </w:tcPr>
          <w:p w14:paraId="63AE5417" w14:textId="77777777" w:rsidR="00C20817" w:rsidRPr="00C20817" w:rsidRDefault="00C20817" w:rsidP="00C20817">
            <w:pPr>
              <w:spacing w:after="0" w:line="240" w:lineRule="auto"/>
              <w:jc w:val="center"/>
              <w:rPr>
                <w:rFonts w:ascii="Arial Narrow" w:eastAsia="Times New Roman" w:hAnsi="Arial Narrow" w:cs="Calibri"/>
                <w:b/>
                <w:bCs/>
                <w:color w:val="C00000"/>
                <w:lang w:eastAsia="es-CO"/>
              </w:rPr>
            </w:pPr>
            <w:r w:rsidRPr="00C20817">
              <w:rPr>
                <w:rFonts w:ascii="Arial Narrow" w:eastAsia="Times New Roman" w:hAnsi="Arial Narrow" w:cs="Calibri"/>
                <w:b/>
                <w:bCs/>
                <w:color w:val="C00000"/>
                <w:lang w:val="es-ES" w:eastAsia="es-CO"/>
              </w:rPr>
              <w:t>QUADRUPLE</w:t>
            </w:r>
          </w:p>
        </w:tc>
        <w:tc>
          <w:tcPr>
            <w:tcW w:w="1323" w:type="dxa"/>
            <w:tcBorders>
              <w:top w:val="nil"/>
              <w:left w:val="nil"/>
              <w:bottom w:val="single" w:sz="8" w:space="0" w:color="auto"/>
              <w:right w:val="single" w:sz="8" w:space="0" w:color="auto"/>
            </w:tcBorders>
            <w:shd w:val="clear" w:color="000000" w:fill="E7E6E6"/>
            <w:vAlign w:val="center"/>
            <w:hideMark/>
          </w:tcPr>
          <w:p w14:paraId="31DCED58" w14:textId="77777777" w:rsidR="00C20817" w:rsidRPr="00C20817" w:rsidRDefault="00C20817" w:rsidP="00C20817">
            <w:pPr>
              <w:spacing w:after="0" w:line="240" w:lineRule="auto"/>
              <w:jc w:val="center"/>
              <w:rPr>
                <w:rFonts w:ascii="Arial Narrow" w:eastAsia="Times New Roman" w:hAnsi="Arial Narrow" w:cs="Calibri"/>
                <w:b/>
                <w:bCs/>
                <w:color w:val="C00000"/>
                <w:lang w:eastAsia="es-CO"/>
              </w:rPr>
            </w:pPr>
            <w:r w:rsidRPr="00C20817">
              <w:rPr>
                <w:rFonts w:ascii="Arial Narrow" w:eastAsia="Times New Roman" w:hAnsi="Arial Narrow" w:cs="Calibri"/>
                <w:b/>
                <w:bCs/>
                <w:color w:val="C00000"/>
                <w:lang w:val="es-ES" w:eastAsia="es-CO"/>
              </w:rPr>
              <w:t>JUNIOR</w:t>
            </w:r>
          </w:p>
        </w:tc>
        <w:tc>
          <w:tcPr>
            <w:tcW w:w="1297" w:type="dxa"/>
            <w:tcBorders>
              <w:top w:val="nil"/>
              <w:left w:val="nil"/>
              <w:bottom w:val="single" w:sz="8" w:space="0" w:color="auto"/>
              <w:right w:val="single" w:sz="8" w:space="0" w:color="auto"/>
            </w:tcBorders>
            <w:shd w:val="clear" w:color="000000" w:fill="E7E6E6"/>
            <w:vAlign w:val="center"/>
            <w:hideMark/>
          </w:tcPr>
          <w:p w14:paraId="038A2489" w14:textId="77777777" w:rsidR="00C20817" w:rsidRPr="00C20817" w:rsidRDefault="00C20817" w:rsidP="00C20817">
            <w:pPr>
              <w:spacing w:after="0" w:line="240" w:lineRule="auto"/>
              <w:jc w:val="center"/>
              <w:rPr>
                <w:rFonts w:ascii="Arial Narrow" w:eastAsia="Times New Roman" w:hAnsi="Arial Narrow" w:cs="Calibri"/>
                <w:b/>
                <w:bCs/>
                <w:color w:val="C00000"/>
                <w:lang w:eastAsia="es-CO"/>
              </w:rPr>
            </w:pPr>
            <w:r w:rsidRPr="00C20817">
              <w:rPr>
                <w:rFonts w:ascii="Arial Narrow" w:eastAsia="Times New Roman" w:hAnsi="Arial Narrow" w:cs="Calibri"/>
                <w:b/>
                <w:bCs/>
                <w:color w:val="C00000"/>
                <w:lang w:val="es-ES" w:eastAsia="es-CO"/>
              </w:rPr>
              <w:t>NIÑO</w:t>
            </w:r>
          </w:p>
        </w:tc>
      </w:tr>
      <w:tr w:rsidR="00C20817" w:rsidRPr="00C20817" w14:paraId="18DB0DE2" w14:textId="77777777" w:rsidTr="00C20817">
        <w:trPr>
          <w:trHeight w:val="401"/>
          <w:jc w:val="center"/>
        </w:trPr>
        <w:tc>
          <w:tcPr>
            <w:tcW w:w="1353" w:type="dxa"/>
            <w:vMerge w:val="restart"/>
            <w:tcBorders>
              <w:top w:val="nil"/>
              <w:left w:val="single" w:sz="8" w:space="0" w:color="auto"/>
              <w:right w:val="single" w:sz="8" w:space="0" w:color="auto"/>
            </w:tcBorders>
            <w:shd w:val="clear" w:color="auto" w:fill="auto"/>
            <w:vAlign w:val="center"/>
            <w:hideMark/>
          </w:tcPr>
          <w:p w14:paraId="7F7485C7" w14:textId="77777777" w:rsidR="00C20817" w:rsidRPr="00C20817" w:rsidRDefault="00C20817" w:rsidP="00C20817">
            <w:pPr>
              <w:spacing w:after="0" w:line="240" w:lineRule="auto"/>
              <w:jc w:val="center"/>
              <w:rPr>
                <w:rFonts w:ascii="Arial Narrow" w:eastAsia="Times New Roman" w:hAnsi="Arial Narrow" w:cs="Calibri"/>
                <w:b/>
                <w:bCs/>
                <w:color w:val="000000"/>
                <w:lang w:eastAsia="es-CO"/>
              </w:rPr>
            </w:pPr>
            <w:r w:rsidRPr="00C20817">
              <w:rPr>
                <w:rFonts w:ascii="Arial Narrow" w:eastAsia="Times New Roman" w:hAnsi="Arial Narrow" w:cs="Calibri"/>
                <w:b/>
                <w:bCs/>
                <w:color w:val="000000"/>
                <w:lang w:val="es-ES" w:eastAsia="es-CO"/>
              </w:rPr>
              <w:t>2026</w:t>
            </w:r>
          </w:p>
          <w:p w14:paraId="04C137E4" w14:textId="343D11BD" w:rsidR="00C20817" w:rsidRPr="00C20817" w:rsidRDefault="00C20817" w:rsidP="00C20817">
            <w:pPr>
              <w:spacing w:after="0" w:line="240" w:lineRule="auto"/>
              <w:jc w:val="center"/>
              <w:rPr>
                <w:rFonts w:ascii="Arial Narrow" w:eastAsia="Times New Roman" w:hAnsi="Arial Narrow" w:cs="Calibri"/>
                <w:b/>
                <w:bCs/>
                <w:color w:val="000000"/>
                <w:lang w:eastAsia="es-CO"/>
              </w:rPr>
            </w:pPr>
            <w:r w:rsidRPr="00C20817">
              <w:rPr>
                <w:rFonts w:ascii="Arial Narrow" w:eastAsia="Times New Roman" w:hAnsi="Arial Narrow" w:cs="Calibri"/>
                <w:b/>
                <w:bCs/>
                <w:color w:val="000000"/>
                <w:lang w:val="es-ES" w:eastAsia="es-CO"/>
              </w:rPr>
              <w:t>29 OCT - 2 NOV</w:t>
            </w:r>
          </w:p>
        </w:tc>
        <w:tc>
          <w:tcPr>
            <w:tcW w:w="1504" w:type="dxa"/>
            <w:tcBorders>
              <w:top w:val="nil"/>
              <w:left w:val="nil"/>
              <w:bottom w:val="single" w:sz="8" w:space="0" w:color="auto"/>
              <w:right w:val="single" w:sz="8" w:space="0" w:color="auto"/>
            </w:tcBorders>
            <w:shd w:val="clear" w:color="auto" w:fill="auto"/>
            <w:vAlign w:val="center"/>
            <w:hideMark/>
          </w:tcPr>
          <w:p w14:paraId="0389D650" w14:textId="77777777" w:rsidR="00C20817" w:rsidRPr="00C20817" w:rsidRDefault="00C20817" w:rsidP="00C20817">
            <w:pPr>
              <w:spacing w:after="0" w:line="240" w:lineRule="auto"/>
              <w:jc w:val="center"/>
              <w:rPr>
                <w:rFonts w:ascii="Arial Narrow" w:eastAsia="Times New Roman" w:hAnsi="Arial Narrow" w:cs="Calibri"/>
                <w:b/>
                <w:bCs/>
                <w:color w:val="000000"/>
                <w:lang w:eastAsia="es-CO"/>
              </w:rPr>
            </w:pPr>
            <w:r w:rsidRPr="00C20817">
              <w:rPr>
                <w:rFonts w:ascii="Arial Narrow" w:eastAsia="Times New Roman" w:hAnsi="Arial Narrow" w:cs="Calibri"/>
                <w:b/>
                <w:bCs/>
                <w:color w:val="000000"/>
                <w:lang w:val="es-ES" w:eastAsia="es-CO"/>
              </w:rPr>
              <w:t>TURISTA</w:t>
            </w:r>
          </w:p>
        </w:tc>
        <w:tc>
          <w:tcPr>
            <w:tcW w:w="1357" w:type="dxa"/>
            <w:tcBorders>
              <w:top w:val="nil"/>
              <w:left w:val="nil"/>
              <w:bottom w:val="single" w:sz="8" w:space="0" w:color="auto"/>
              <w:right w:val="single" w:sz="8" w:space="0" w:color="auto"/>
            </w:tcBorders>
            <w:shd w:val="clear" w:color="auto" w:fill="auto"/>
            <w:vAlign w:val="center"/>
            <w:hideMark/>
          </w:tcPr>
          <w:p w14:paraId="59EF5C2E"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1.770</w:t>
            </w:r>
          </w:p>
        </w:tc>
        <w:tc>
          <w:tcPr>
            <w:tcW w:w="1317" w:type="dxa"/>
            <w:tcBorders>
              <w:top w:val="nil"/>
              <w:left w:val="nil"/>
              <w:bottom w:val="single" w:sz="8" w:space="0" w:color="auto"/>
              <w:right w:val="single" w:sz="8" w:space="0" w:color="auto"/>
            </w:tcBorders>
            <w:shd w:val="clear" w:color="auto" w:fill="auto"/>
            <w:vAlign w:val="center"/>
            <w:hideMark/>
          </w:tcPr>
          <w:p w14:paraId="4EB0357D"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1.330</w:t>
            </w:r>
          </w:p>
        </w:tc>
        <w:tc>
          <w:tcPr>
            <w:tcW w:w="1318" w:type="dxa"/>
            <w:tcBorders>
              <w:top w:val="nil"/>
              <w:left w:val="nil"/>
              <w:bottom w:val="single" w:sz="8" w:space="0" w:color="auto"/>
              <w:right w:val="single" w:sz="8" w:space="0" w:color="auto"/>
            </w:tcBorders>
            <w:shd w:val="clear" w:color="auto" w:fill="auto"/>
            <w:vAlign w:val="center"/>
            <w:hideMark/>
          </w:tcPr>
          <w:p w14:paraId="5900E203"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1.180</w:t>
            </w:r>
          </w:p>
        </w:tc>
        <w:tc>
          <w:tcPr>
            <w:tcW w:w="1461" w:type="dxa"/>
            <w:tcBorders>
              <w:top w:val="nil"/>
              <w:left w:val="nil"/>
              <w:bottom w:val="single" w:sz="8" w:space="0" w:color="auto"/>
              <w:right w:val="single" w:sz="8" w:space="0" w:color="auto"/>
            </w:tcBorders>
            <w:shd w:val="clear" w:color="auto" w:fill="auto"/>
            <w:vAlign w:val="center"/>
            <w:hideMark/>
          </w:tcPr>
          <w:p w14:paraId="11EB729F"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1.100</w:t>
            </w:r>
          </w:p>
        </w:tc>
        <w:tc>
          <w:tcPr>
            <w:tcW w:w="1323" w:type="dxa"/>
            <w:vMerge w:val="restart"/>
            <w:tcBorders>
              <w:top w:val="nil"/>
              <w:left w:val="single" w:sz="8" w:space="0" w:color="auto"/>
              <w:bottom w:val="single" w:sz="8" w:space="0" w:color="000000"/>
              <w:right w:val="single" w:sz="8" w:space="0" w:color="auto"/>
            </w:tcBorders>
            <w:shd w:val="clear" w:color="auto" w:fill="auto"/>
            <w:vAlign w:val="center"/>
            <w:hideMark/>
          </w:tcPr>
          <w:p w14:paraId="1098F5F6"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900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14:paraId="57209AAF"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870</w:t>
            </w:r>
          </w:p>
        </w:tc>
      </w:tr>
      <w:tr w:rsidR="00C20817" w:rsidRPr="00C20817" w14:paraId="155A2B28" w14:textId="77777777" w:rsidTr="00C20817">
        <w:trPr>
          <w:trHeight w:val="785"/>
          <w:jc w:val="center"/>
        </w:trPr>
        <w:tc>
          <w:tcPr>
            <w:tcW w:w="1353" w:type="dxa"/>
            <w:vMerge/>
            <w:tcBorders>
              <w:left w:val="single" w:sz="8" w:space="0" w:color="auto"/>
              <w:bottom w:val="single" w:sz="8" w:space="0" w:color="auto"/>
              <w:right w:val="single" w:sz="8" w:space="0" w:color="auto"/>
            </w:tcBorders>
            <w:shd w:val="clear" w:color="auto" w:fill="auto"/>
            <w:vAlign w:val="center"/>
            <w:hideMark/>
          </w:tcPr>
          <w:p w14:paraId="26B05691" w14:textId="437F2328" w:rsidR="00C20817" w:rsidRPr="00C20817" w:rsidRDefault="00C20817" w:rsidP="00C20817">
            <w:pPr>
              <w:spacing w:after="0" w:line="240" w:lineRule="auto"/>
              <w:jc w:val="center"/>
              <w:rPr>
                <w:rFonts w:ascii="Arial Narrow" w:eastAsia="Times New Roman" w:hAnsi="Arial Narrow" w:cs="Calibri"/>
                <w:b/>
                <w:bCs/>
                <w:color w:val="000000"/>
                <w:lang w:eastAsia="es-CO"/>
              </w:rPr>
            </w:pPr>
          </w:p>
        </w:tc>
        <w:tc>
          <w:tcPr>
            <w:tcW w:w="1504" w:type="dxa"/>
            <w:tcBorders>
              <w:top w:val="nil"/>
              <w:left w:val="nil"/>
              <w:bottom w:val="single" w:sz="8" w:space="0" w:color="auto"/>
              <w:right w:val="single" w:sz="8" w:space="0" w:color="auto"/>
            </w:tcBorders>
            <w:shd w:val="clear" w:color="auto" w:fill="auto"/>
            <w:vAlign w:val="center"/>
            <w:hideMark/>
          </w:tcPr>
          <w:p w14:paraId="55F5CCBF" w14:textId="77777777" w:rsidR="00C20817" w:rsidRPr="00C20817" w:rsidRDefault="00C20817" w:rsidP="00C20817">
            <w:pPr>
              <w:spacing w:after="0" w:line="240" w:lineRule="auto"/>
              <w:jc w:val="center"/>
              <w:rPr>
                <w:rFonts w:ascii="Arial Narrow" w:eastAsia="Times New Roman" w:hAnsi="Arial Narrow" w:cs="Calibri"/>
                <w:b/>
                <w:bCs/>
                <w:color w:val="000000"/>
                <w:lang w:eastAsia="es-CO"/>
              </w:rPr>
            </w:pPr>
            <w:r w:rsidRPr="00C20817">
              <w:rPr>
                <w:rFonts w:ascii="Arial Narrow" w:eastAsia="Times New Roman" w:hAnsi="Arial Narrow" w:cs="Calibri"/>
                <w:b/>
                <w:bCs/>
                <w:color w:val="000000"/>
                <w:lang w:val="es-ES" w:eastAsia="es-CO"/>
              </w:rPr>
              <w:t>TURISTA SUPERIOR</w:t>
            </w:r>
          </w:p>
        </w:tc>
        <w:tc>
          <w:tcPr>
            <w:tcW w:w="1357" w:type="dxa"/>
            <w:tcBorders>
              <w:top w:val="nil"/>
              <w:left w:val="nil"/>
              <w:bottom w:val="single" w:sz="8" w:space="0" w:color="auto"/>
              <w:right w:val="single" w:sz="8" w:space="0" w:color="auto"/>
            </w:tcBorders>
            <w:shd w:val="clear" w:color="auto" w:fill="auto"/>
            <w:vAlign w:val="center"/>
            <w:hideMark/>
          </w:tcPr>
          <w:p w14:paraId="51BC8D95"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1.970</w:t>
            </w:r>
          </w:p>
        </w:tc>
        <w:tc>
          <w:tcPr>
            <w:tcW w:w="1317" w:type="dxa"/>
            <w:tcBorders>
              <w:top w:val="nil"/>
              <w:left w:val="nil"/>
              <w:bottom w:val="single" w:sz="8" w:space="0" w:color="auto"/>
              <w:right w:val="single" w:sz="8" w:space="0" w:color="auto"/>
            </w:tcBorders>
            <w:shd w:val="clear" w:color="auto" w:fill="auto"/>
            <w:vAlign w:val="center"/>
            <w:hideMark/>
          </w:tcPr>
          <w:p w14:paraId="499070EF"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1.430</w:t>
            </w:r>
          </w:p>
        </w:tc>
        <w:tc>
          <w:tcPr>
            <w:tcW w:w="1318" w:type="dxa"/>
            <w:tcBorders>
              <w:top w:val="nil"/>
              <w:left w:val="nil"/>
              <w:bottom w:val="single" w:sz="8" w:space="0" w:color="auto"/>
              <w:right w:val="single" w:sz="8" w:space="0" w:color="auto"/>
            </w:tcBorders>
            <w:shd w:val="clear" w:color="auto" w:fill="auto"/>
            <w:vAlign w:val="center"/>
            <w:hideMark/>
          </w:tcPr>
          <w:p w14:paraId="45495891"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1.250</w:t>
            </w:r>
          </w:p>
        </w:tc>
        <w:tc>
          <w:tcPr>
            <w:tcW w:w="1461" w:type="dxa"/>
            <w:tcBorders>
              <w:top w:val="nil"/>
              <w:left w:val="nil"/>
              <w:bottom w:val="single" w:sz="8" w:space="0" w:color="auto"/>
              <w:right w:val="single" w:sz="8" w:space="0" w:color="auto"/>
            </w:tcBorders>
            <w:shd w:val="clear" w:color="auto" w:fill="auto"/>
            <w:vAlign w:val="center"/>
            <w:hideMark/>
          </w:tcPr>
          <w:p w14:paraId="29D7810D" w14:textId="77777777" w:rsidR="00C20817" w:rsidRPr="00C20817" w:rsidRDefault="00C20817" w:rsidP="00C20817">
            <w:pPr>
              <w:spacing w:after="0" w:line="240" w:lineRule="auto"/>
              <w:jc w:val="center"/>
              <w:rPr>
                <w:rFonts w:ascii="Arial Narrow" w:eastAsia="Times New Roman" w:hAnsi="Arial Narrow" w:cs="Calibri"/>
                <w:color w:val="000000"/>
                <w:lang w:eastAsia="es-CO"/>
              </w:rPr>
            </w:pPr>
            <w:r w:rsidRPr="00C20817">
              <w:rPr>
                <w:rFonts w:ascii="Arial Narrow" w:eastAsia="Times New Roman" w:hAnsi="Arial Narrow" w:cs="Calibri"/>
                <w:color w:val="000000"/>
                <w:lang w:val="en-US" w:eastAsia="es-CO"/>
              </w:rPr>
              <w:t>1.150</w:t>
            </w:r>
          </w:p>
        </w:tc>
        <w:tc>
          <w:tcPr>
            <w:tcW w:w="1323" w:type="dxa"/>
            <w:vMerge/>
            <w:tcBorders>
              <w:top w:val="nil"/>
              <w:left w:val="single" w:sz="8" w:space="0" w:color="auto"/>
              <w:bottom w:val="single" w:sz="8" w:space="0" w:color="000000"/>
              <w:right w:val="single" w:sz="8" w:space="0" w:color="auto"/>
            </w:tcBorders>
            <w:vAlign w:val="center"/>
            <w:hideMark/>
          </w:tcPr>
          <w:p w14:paraId="4B7EA969" w14:textId="77777777" w:rsidR="00C20817" w:rsidRPr="00C20817" w:rsidRDefault="00C20817" w:rsidP="00C20817">
            <w:pPr>
              <w:spacing w:after="0" w:line="240" w:lineRule="auto"/>
              <w:rPr>
                <w:rFonts w:ascii="Arial Narrow" w:eastAsia="Times New Roman" w:hAnsi="Arial Narrow" w:cs="Calibri"/>
                <w:color w:val="000000"/>
                <w:lang w:eastAsia="es-CO"/>
              </w:rPr>
            </w:pPr>
          </w:p>
        </w:tc>
        <w:tc>
          <w:tcPr>
            <w:tcW w:w="1297" w:type="dxa"/>
            <w:vMerge/>
            <w:tcBorders>
              <w:top w:val="nil"/>
              <w:left w:val="single" w:sz="8" w:space="0" w:color="auto"/>
              <w:bottom w:val="single" w:sz="8" w:space="0" w:color="000000"/>
              <w:right w:val="single" w:sz="8" w:space="0" w:color="auto"/>
            </w:tcBorders>
            <w:vAlign w:val="center"/>
            <w:hideMark/>
          </w:tcPr>
          <w:p w14:paraId="55360B3E" w14:textId="77777777" w:rsidR="00C20817" w:rsidRPr="00C20817" w:rsidRDefault="00C20817" w:rsidP="00C20817">
            <w:pPr>
              <w:spacing w:after="0" w:line="240" w:lineRule="auto"/>
              <w:rPr>
                <w:rFonts w:ascii="Arial Narrow" w:eastAsia="Times New Roman" w:hAnsi="Arial Narrow" w:cs="Calibri"/>
                <w:color w:val="000000"/>
                <w:lang w:eastAsia="es-CO"/>
              </w:rPr>
            </w:pPr>
          </w:p>
        </w:tc>
      </w:tr>
    </w:tbl>
    <w:p w14:paraId="317D9372" w14:textId="0D1B2F27" w:rsidR="00A262D6" w:rsidRDefault="00A262D6" w:rsidP="003F0BE7">
      <w:pPr>
        <w:spacing w:after="0"/>
        <w:rPr>
          <w:rStyle w:val="space1"/>
          <w:rFonts w:ascii="Arial Narrow" w:hAnsi="Arial Narrow"/>
          <w:b/>
          <w:color w:val="C00000"/>
          <w:sz w:val="24"/>
          <w:szCs w:val="24"/>
        </w:rPr>
      </w:pPr>
    </w:p>
    <w:p w14:paraId="66EC9E0B" w14:textId="77777777" w:rsidR="008A6C84" w:rsidRDefault="008A6C84" w:rsidP="003F0BE7">
      <w:pPr>
        <w:spacing w:after="0"/>
        <w:rPr>
          <w:rStyle w:val="space1"/>
          <w:rFonts w:ascii="Arial Narrow" w:hAnsi="Arial Narrow"/>
          <w:b/>
          <w:color w:val="C00000"/>
          <w:sz w:val="24"/>
          <w:szCs w:val="24"/>
        </w:rPr>
      </w:pPr>
    </w:p>
    <w:p w14:paraId="398E4A31" w14:textId="77777777" w:rsidR="001339EB" w:rsidRPr="00823434" w:rsidRDefault="001339EB" w:rsidP="003F0BE7">
      <w:pPr>
        <w:spacing w:after="0"/>
        <w:rPr>
          <w:rStyle w:val="space1"/>
          <w:rFonts w:ascii="Arial Narrow" w:hAnsi="Arial Narrow"/>
          <w:b/>
          <w:color w:val="C00000"/>
          <w:sz w:val="24"/>
          <w:szCs w:val="24"/>
        </w:rPr>
      </w:pPr>
      <w:r w:rsidRPr="00823434">
        <w:rPr>
          <w:rStyle w:val="space1"/>
          <w:rFonts w:ascii="Arial Narrow" w:hAnsi="Arial Narrow"/>
          <w:b/>
          <w:color w:val="C00000"/>
          <w:sz w:val="24"/>
          <w:szCs w:val="24"/>
        </w:rPr>
        <w:t>CONDICIONES GENERALES</w:t>
      </w:r>
    </w:p>
    <w:p w14:paraId="22C1021C" w14:textId="77777777" w:rsidR="007C7043" w:rsidRDefault="007C7043" w:rsidP="00561FB8">
      <w:pPr>
        <w:numPr>
          <w:ilvl w:val="0"/>
          <w:numId w:val="4"/>
        </w:numPr>
        <w:spacing w:after="0" w:line="252" w:lineRule="auto"/>
        <w:jc w:val="both"/>
        <w:rPr>
          <w:rFonts w:eastAsia="Arial Narrow" w:cs="Arial Narrow"/>
          <w:szCs w:val="20"/>
        </w:rPr>
      </w:pPr>
      <w:r>
        <w:rPr>
          <w:rFonts w:ascii="Arial Narrow" w:eastAsia="Arial Narrow" w:hAnsi="Arial Narrow" w:cs="Arial Narrow"/>
          <w:sz w:val="24"/>
          <w:szCs w:val="24"/>
        </w:rPr>
        <w:t>Precios por persona en dólares americanos con impuestos incluidos</w:t>
      </w:r>
    </w:p>
    <w:p w14:paraId="617AAA83"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39EC423A"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37B56E5B"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4657773E"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24866BBA"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53DF8F1E"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428255DA"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1D2471E0"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1A316483"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Al solicitar la reserva, la agencia mayorista se compromete a realizar la gestión oportuna con los prestadores de servicios para garantizar la misma. Por lo que es responsabilidad de la </w:t>
      </w:r>
      <w:r>
        <w:rPr>
          <w:rFonts w:ascii="Arial Narrow" w:eastAsia="Arial Narrow" w:hAnsi="Arial Narrow" w:cs="Arial Narrow"/>
          <w:sz w:val="24"/>
          <w:szCs w:val="24"/>
        </w:rPr>
        <w:lastRenderedPageBreak/>
        <w:t>agencia minorista y/o freelance enviar pasaportes vigentes, fecha de viaje, acomodación y cualquier información que fuera relevante para la gestión de la reserva.</w:t>
      </w:r>
    </w:p>
    <w:p w14:paraId="73E9A9AA"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661EC1D0"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44FE277F" w14:textId="77777777" w:rsidR="007C7043" w:rsidRPr="00ED43E1" w:rsidRDefault="007C7043" w:rsidP="00561FB8">
      <w:pPr>
        <w:numPr>
          <w:ilvl w:val="0"/>
          <w:numId w:val="4"/>
        </w:numPr>
        <w:spacing w:after="0" w:line="252" w:lineRule="auto"/>
        <w:jc w:val="both"/>
        <w:rPr>
          <w:rFonts w:ascii="Arial Narrow" w:eastAsia="Arial Narrow" w:hAnsi="Arial Narrow" w:cs="Arial Narrow"/>
          <w:sz w:val="24"/>
          <w:szCs w:val="24"/>
          <w:lang w:val="en-US"/>
        </w:rPr>
      </w:pPr>
      <w:r w:rsidRPr="00ED43E1">
        <w:rPr>
          <w:rFonts w:ascii="Arial Narrow" w:eastAsia="Arial Narrow" w:hAnsi="Arial Narrow" w:cs="Arial Narrow"/>
          <w:sz w:val="24"/>
          <w:szCs w:val="24"/>
          <w:lang w:val="en-US"/>
        </w:rPr>
        <w:t>Check in 15.00 y check out 12:00 p.m.</w:t>
      </w:r>
    </w:p>
    <w:p w14:paraId="653E124B" w14:textId="77777777" w:rsidR="007C7043" w:rsidRDefault="007C7043" w:rsidP="00561FB8">
      <w:pPr>
        <w:numPr>
          <w:ilvl w:val="0"/>
          <w:numId w:val="4"/>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1950BB50" w14:textId="77777777" w:rsidR="007C7043" w:rsidRDefault="007C7043" w:rsidP="00561FB8">
      <w:pPr>
        <w:numPr>
          <w:ilvl w:val="0"/>
          <w:numId w:val="4"/>
        </w:numPr>
        <w:spacing w:line="252" w:lineRule="auto"/>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492EAD66" w14:textId="77777777" w:rsidR="007C7043" w:rsidRDefault="007C7043" w:rsidP="007C7043">
      <w:pPr>
        <w:pStyle w:val="text"/>
        <w:jc w:val="center"/>
        <w:rPr>
          <w:rFonts w:ascii="Arial Narrow" w:hAnsi="Arial Narrow"/>
          <w:b/>
          <w:color w:val="C00000"/>
          <w:sz w:val="24"/>
          <w:szCs w:val="24"/>
        </w:rPr>
      </w:pPr>
    </w:p>
    <w:p w14:paraId="1EBF0AE2" w14:textId="77777777" w:rsidR="00FD4C74" w:rsidRDefault="00FD4C74" w:rsidP="0093395C">
      <w:pPr>
        <w:pStyle w:val="text"/>
        <w:jc w:val="center"/>
        <w:rPr>
          <w:rFonts w:ascii="Arial Narrow" w:hAnsi="Arial Narrow"/>
          <w:b/>
          <w:color w:val="C00000"/>
          <w:sz w:val="24"/>
          <w:szCs w:val="24"/>
        </w:rPr>
      </w:pPr>
    </w:p>
    <w:p w14:paraId="22113800" w14:textId="77777777" w:rsidR="00FD4C74" w:rsidRDefault="00FD4C74" w:rsidP="0093395C">
      <w:pPr>
        <w:pStyle w:val="text"/>
        <w:jc w:val="center"/>
        <w:rPr>
          <w:rFonts w:ascii="Arial Narrow" w:hAnsi="Arial Narrow"/>
          <w:b/>
          <w:color w:val="C00000"/>
          <w:sz w:val="24"/>
          <w:szCs w:val="24"/>
        </w:rPr>
      </w:pPr>
    </w:p>
    <w:p w14:paraId="099E1ED0" w14:textId="77777777" w:rsidR="00FD4C74" w:rsidRDefault="00FD4C74" w:rsidP="0093395C">
      <w:pPr>
        <w:pStyle w:val="text"/>
        <w:jc w:val="center"/>
        <w:rPr>
          <w:rFonts w:ascii="Arial Narrow" w:hAnsi="Arial Narrow"/>
          <w:b/>
          <w:color w:val="C00000"/>
          <w:sz w:val="24"/>
          <w:szCs w:val="24"/>
        </w:rPr>
      </w:pPr>
    </w:p>
    <w:p w14:paraId="1210B7A1" w14:textId="77777777" w:rsidR="00FD4C74" w:rsidRDefault="00FD4C74" w:rsidP="0093395C">
      <w:pPr>
        <w:pStyle w:val="text"/>
        <w:jc w:val="center"/>
        <w:rPr>
          <w:rFonts w:ascii="Arial Narrow" w:hAnsi="Arial Narrow"/>
          <w:b/>
          <w:color w:val="C00000"/>
          <w:sz w:val="24"/>
          <w:szCs w:val="24"/>
        </w:rPr>
      </w:pPr>
    </w:p>
    <w:p w14:paraId="26615975" w14:textId="77777777" w:rsidR="00FD4C74" w:rsidRDefault="00FD4C74" w:rsidP="0093395C">
      <w:pPr>
        <w:pStyle w:val="text"/>
        <w:jc w:val="center"/>
        <w:rPr>
          <w:rFonts w:ascii="Arial Narrow" w:hAnsi="Arial Narrow"/>
          <w:b/>
          <w:color w:val="C00000"/>
          <w:sz w:val="24"/>
          <w:szCs w:val="24"/>
        </w:rPr>
      </w:pPr>
    </w:p>
    <w:p w14:paraId="7FB1994B" w14:textId="77777777" w:rsidR="00FD4C74" w:rsidRDefault="00FD4C74" w:rsidP="0093395C">
      <w:pPr>
        <w:pStyle w:val="text"/>
        <w:jc w:val="center"/>
        <w:rPr>
          <w:rFonts w:ascii="Arial Narrow" w:hAnsi="Arial Narrow"/>
          <w:b/>
          <w:color w:val="C00000"/>
          <w:sz w:val="24"/>
          <w:szCs w:val="24"/>
        </w:rPr>
      </w:pPr>
    </w:p>
    <w:p w14:paraId="5B52D080" w14:textId="77777777" w:rsidR="00FD4C74" w:rsidRDefault="00FD4C74" w:rsidP="0093395C">
      <w:pPr>
        <w:pStyle w:val="text"/>
        <w:jc w:val="center"/>
        <w:rPr>
          <w:rFonts w:ascii="Arial Narrow" w:hAnsi="Arial Narrow"/>
          <w:b/>
          <w:color w:val="C00000"/>
          <w:sz w:val="24"/>
          <w:szCs w:val="24"/>
        </w:rPr>
      </w:pPr>
    </w:p>
    <w:p w14:paraId="13159AE4" w14:textId="77777777" w:rsidR="00FD4C74" w:rsidRDefault="00FD4C74" w:rsidP="00A262D6">
      <w:pPr>
        <w:pStyle w:val="text"/>
        <w:rPr>
          <w:rFonts w:ascii="Arial Narrow" w:hAnsi="Arial Narrow"/>
          <w:b/>
          <w:color w:val="C00000"/>
          <w:sz w:val="24"/>
          <w:szCs w:val="24"/>
        </w:rPr>
      </w:pPr>
    </w:p>
    <w:p w14:paraId="3EE3CEE1" w14:textId="77777777" w:rsidR="00DB1874" w:rsidRDefault="00DB1874" w:rsidP="00A262D6">
      <w:pPr>
        <w:pStyle w:val="text"/>
        <w:rPr>
          <w:rFonts w:ascii="Arial Narrow" w:hAnsi="Arial Narrow"/>
          <w:b/>
          <w:color w:val="C00000"/>
          <w:sz w:val="24"/>
          <w:szCs w:val="24"/>
        </w:rPr>
      </w:pPr>
    </w:p>
    <w:p w14:paraId="44847477" w14:textId="77777777" w:rsidR="00DB1874" w:rsidRDefault="00DB1874" w:rsidP="00A262D6">
      <w:pPr>
        <w:pStyle w:val="text"/>
        <w:rPr>
          <w:rFonts w:ascii="Arial Narrow" w:hAnsi="Arial Narrow"/>
          <w:b/>
          <w:color w:val="C00000"/>
          <w:sz w:val="24"/>
          <w:szCs w:val="24"/>
        </w:rPr>
      </w:pPr>
    </w:p>
    <w:p w14:paraId="6E4E29B6" w14:textId="60DFE881" w:rsidR="00FD4C74" w:rsidRDefault="00FD4C74" w:rsidP="00F46804">
      <w:pPr>
        <w:pStyle w:val="text"/>
        <w:rPr>
          <w:rFonts w:ascii="Arial Narrow" w:hAnsi="Arial Narrow"/>
          <w:b/>
          <w:color w:val="C00000"/>
          <w:sz w:val="24"/>
          <w:szCs w:val="24"/>
        </w:rPr>
      </w:pPr>
    </w:p>
    <w:p w14:paraId="08E79520" w14:textId="77777777" w:rsidR="0059456E" w:rsidRDefault="0059456E" w:rsidP="00F46804">
      <w:pPr>
        <w:pStyle w:val="text"/>
        <w:rPr>
          <w:rFonts w:ascii="Arial Narrow" w:hAnsi="Arial Narrow"/>
          <w:b/>
          <w:color w:val="C00000"/>
          <w:sz w:val="24"/>
          <w:szCs w:val="24"/>
        </w:rPr>
      </w:pPr>
    </w:p>
    <w:p w14:paraId="47A30F99" w14:textId="77777777" w:rsidR="007C7043" w:rsidRDefault="007C7043" w:rsidP="0093395C">
      <w:pPr>
        <w:pStyle w:val="text"/>
        <w:jc w:val="center"/>
        <w:rPr>
          <w:rFonts w:ascii="Arial Narrow" w:hAnsi="Arial Narrow"/>
          <w:b/>
          <w:color w:val="C00000"/>
          <w:sz w:val="24"/>
          <w:szCs w:val="24"/>
        </w:rPr>
      </w:pPr>
      <w:r>
        <w:rPr>
          <w:rFonts w:ascii="Arial Narrow" w:hAnsi="Arial Narrow"/>
          <w:b/>
          <w:color w:val="C00000"/>
          <w:sz w:val="24"/>
          <w:szCs w:val="24"/>
        </w:rPr>
        <w:t>POLÍTICA GENERAL DE CLÁUSULA DE RESPONSABILIDAD</w:t>
      </w:r>
    </w:p>
    <w:p w14:paraId="559A2A63" w14:textId="77777777" w:rsidR="007C7043" w:rsidRDefault="007C7043" w:rsidP="007C7043">
      <w:pPr>
        <w:pStyle w:val="text"/>
        <w:jc w:val="center"/>
        <w:rPr>
          <w:rFonts w:ascii="Arial Narrow" w:hAnsi="Arial Narrow"/>
          <w:b/>
          <w:sz w:val="24"/>
          <w:szCs w:val="24"/>
        </w:rPr>
      </w:pPr>
    </w:p>
    <w:p w14:paraId="1658EE96" w14:textId="77777777" w:rsidR="007C7043" w:rsidRDefault="007C7043" w:rsidP="007C7043">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6CC5A311" w14:textId="77777777" w:rsidR="007C7043" w:rsidRDefault="007C7043" w:rsidP="007C7043">
      <w:pPr>
        <w:pStyle w:val="text"/>
        <w:rPr>
          <w:rFonts w:ascii="Arial Narrow" w:hAnsi="Arial Narrow"/>
        </w:rPr>
      </w:pPr>
      <w:r>
        <w:rPr>
          <w:rFonts w:ascii="Arial Narrow" w:hAnsi="Arial Narrow"/>
        </w:rPr>
        <w:t xml:space="preserve">INNOVA </w:t>
      </w:r>
      <w:r w:rsidR="00A75509">
        <w:rPr>
          <w:rFonts w:ascii="Arial Narrow" w:hAnsi="Arial Narrow"/>
        </w:rPr>
        <w:t>TRAVEL</w:t>
      </w:r>
      <w:r>
        <w:rPr>
          <w:rFonts w:ascii="Arial Narrow" w:hAnsi="Arial Narrow"/>
        </w:rPr>
        <w:t xml:space="preserve">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w:t>
      </w:r>
      <w:r>
        <w:rPr>
          <w:rFonts w:ascii="Arial Narrow" w:hAnsi="Arial Narrow"/>
        </w:rPr>
        <w:lastRenderedPageBreak/>
        <w:t>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750DB451" w14:textId="77777777" w:rsidR="007C7043" w:rsidRDefault="007C7043" w:rsidP="007C7043">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29CB6C0E" w14:textId="77777777" w:rsidR="007C7043" w:rsidRDefault="007C7043" w:rsidP="007C7043">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7BFD2CD3" w14:textId="77777777" w:rsidR="007C7043" w:rsidRDefault="007C7043" w:rsidP="007C7043">
      <w:pPr>
        <w:pStyle w:val="text"/>
        <w:rPr>
          <w:rFonts w:ascii="Arial Narrow" w:hAnsi="Arial Narrow"/>
        </w:rPr>
      </w:pPr>
      <w:r>
        <w:rPr>
          <w:rFonts w:ascii="Arial Narrow" w:hAnsi="Arial Narrow"/>
        </w:rPr>
        <w:t xml:space="preserve">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w:t>
      </w:r>
      <w:proofErr w:type="spellStart"/>
      <w:r>
        <w:rPr>
          <w:rFonts w:ascii="Arial Narrow" w:hAnsi="Arial Narrow"/>
        </w:rPr>
        <w:t>servicios.Toda</w:t>
      </w:r>
      <w:proofErr w:type="spellEnd"/>
      <w:r>
        <w:rPr>
          <w:rFonts w:ascii="Arial Narrow" w:hAnsi="Arial Narrow"/>
        </w:rPr>
        <w:t xml:space="preserve">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3AAD8F64" w14:textId="77777777" w:rsidR="007C7043" w:rsidRDefault="00A75509" w:rsidP="007C7043">
      <w:pPr>
        <w:pStyle w:val="P-Styleguiado"/>
        <w:rPr>
          <w:rFonts w:ascii="Arial Narrow" w:hAnsi="Arial Narrow"/>
          <w:sz w:val="18"/>
          <w:szCs w:val="18"/>
        </w:rPr>
      </w:pPr>
      <w:r>
        <w:rPr>
          <w:rFonts w:ascii="Arial Narrow" w:hAnsi="Arial Narrow"/>
        </w:rPr>
        <w:t xml:space="preserve">RNT N°164397 </w:t>
      </w:r>
      <w:r w:rsidR="007C7043">
        <w:rPr>
          <w:rFonts w:ascii="Arial Narrow" w:hAnsi="Arial Narrow"/>
        </w:rPr>
        <w:t xml:space="preserve">INNOVA </w:t>
      </w:r>
      <w:r>
        <w:rPr>
          <w:rFonts w:ascii="Arial Narrow" w:hAnsi="Arial Narrow"/>
        </w:rPr>
        <w:t>TRAVEL</w:t>
      </w:r>
      <w:r w:rsidR="007C7043">
        <w:rPr>
          <w:rFonts w:ascii="Arial Narrow" w:hAnsi="Arial Narrow"/>
        </w:rPr>
        <w:t xml:space="preserve"> S.A.S - Está comprometida con el código de conducta contra la EXPLOTACIÓN Y VIOLENCIA SEXUAL INFANTIL, y en cumplimiento de los Artículos 16 y 17, de la Ley 679 del 2.001, advierte sobre las consecuencias legales de la explotación y abuso sexual.</w:t>
      </w:r>
    </w:p>
    <w:p w14:paraId="2F62C92B" w14:textId="77777777" w:rsidR="00B14F58" w:rsidRPr="00823434" w:rsidRDefault="00B14F58" w:rsidP="00B14F58">
      <w:pPr>
        <w:spacing w:after="0"/>
        <w:rPr>
          <w:rFonts w:ascii="Arial Narrow" w:hAnsi="Arial Narrow"/>
        </w:rPr>
      </w:pPr>
    </w:p>
    <w:sectPr w:rsidR="00B14F58" w:rsidRPr="00823434"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C2FB4" w14:textId="77777777" w:rsidR="000E125F" w:rsidRDefault="000E125F" w:rsidP="00E67A97">
      <w:pPr>
        <w:spacing w:after="0" w:line="240" w:lineRule="auto"/>
      </w:pPr>
      <w:r>
        <w:separator/>
      </w:r>
    </w:p>
  </w:endnote>
  <w:endnote w:type="continuationSeparator" w:id="0">
    <w:p w14:paraId="383FCA4E"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Fangsong Std R">
    <w:panose1 w:val="00000000000000000000"/>
    <w:charset w:val="80"/>
    <w:family w:val="roman"/>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C484A" w14:textId="77777777" w:rsidR="000E125F" w:rsidRDefault="000E125F" w:rsidP="00E67A97">
      <w:pPr>
        <w:spacing w:after="0" w:line="240" w:lineRule="auto"/>
      </w:pPr>
      <w:r>
        <w:separator/>
      </w:r>
    </w:p>
  </w:footnote>
  <w:footnote w:type="continuationSeparator" w:id="0">
    <w:p w14:paraId="42B5C184"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9D6D4" w14:textId="77777777" w:rsidR="000E125F" w:rsidRDefault="000E125F" w:rsidP="00677E72">
    <w:r w:rsidRPr="000431E9">
      <w:rPr>
        <w:noProof/>
        <w:lang w:val="en-US"/>
      </w:rPr>
      <w:drawing>
        <wp:anchor distT="0" distB="0" distL="114300" distR="114300" simplePos="0" relativeHeight="251659264" behindDoc="1" locked="0" layoutInCell="1" allowOverlap="1" wp14:anchorId="5BF6DF9C" wp14:editId="4C5BE066">
          <wp:simplePos x="0" y="0"/>
          <wp:positionH relativeFrom="page">
            <wp:align>left</wp:align>
          </wp:positionH>
          <wp:positionV relativeFrom="paragraph">
            <wp:posOffset>-360045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53E73"/>
    <w:multiLevelType w:val="hybridMultilevel"/>
    <w:tmpl w:val="07EEB2C2"/>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084703B"/>
    <w:multiLevelType w:val="hybridMultilevel"/>
    <w:tmpl w:val="9BDE0DB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C36924"/>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3C8279A3"/>
    <w:multiLevelType w:val="hybridMultilevel"/>
    <w:tmpl w:val="5440B2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0832A0E"/>
    <w:multiLevelType w:val="hybridMultilevel"/>
    <w:tmpl w:val="741E3736"/>
    <w:lvl w:ilvl="0" w:tplc="04090009">
      <w:start w:val="1"/>
      <w:numFmt w:val="bullet"/>
      <w:lvlText w:val=""/>
      <w:lvlJc w:val="left"/>
      <w:pPr>
        <w:ind w:left="1515" w:hanging="360"/>
      </w:pPr>
      <w:rPr>
        <w:rFonts w:ascii="Wingdings" w:hAnsi="Wingdings"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6"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18232CC"/>
    <w:multiLevelType w:val="hybridMultilevel"/>
    <w:tmpl w:val="0D9C88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4F74620"/>
    <w:multiLevelType w:val="hybridMultilevel"/>
    <w:tmpl w:val="FABEDF32"/>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D8052E6"/>
    <w:multiLevelType w:val="hybridMultilevel"/>
    <w:tmpl w:val="6CB6E0DA"/>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6D6604"/>
    <w:multiLevelType w:val="hybridMultilevel"/>
    <w:tmpl w:val="6AC2F3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709F6384"/>
    <w:multiLevelType w:val="hybridMultilevel"/>
    <w:tmpl w:val="2EEEACFC"/>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EF1F05"/>
    <w:multiLevelType w:val="hybridMultilevel"/>
    <w:tmpl w:val="8A8474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1"/>
  </w:num>
  <w:num w:numId="4">
    <w:abstractNumId w:val="6"/>
  </w:num>
  <w:num w:numId="5">
    <w:abstractNumId w:val="2"/>
  </w:num>
  <w:num w:numId="6">
    <w:abstractNumId w:val="3"/>
  </w:num>
  <w:num w:numId="7">
    <w:abstractNumId w:val="12"/>
  </w:num>
  <w:num w:numId="8">
    <w:abstractNumId w:val="10"/>
  </w:num>
  <w:num w:numId="9">
    <w:abstractNumId w:val="0"/>
  </w:num>
  <w:num w:numId="10">
    <w:abstractNumId w:val="8"/>
  </w:num>
  <w:num w:numId="11">
    <w:abstractNumId w:val="5"/>
  </w:num>
  <w:num w:numId="12">
    <w:abstractNumId w:val="13"/>
  </w:num>
  <w:num w:numId="13">
    <w:abstractNumId w:val="4"/>
  </w:num>
  <w:num w:numId="14">
    <w:abstractNumId w:val="7"/>
  </w:num>
  <w:num w:numId="15">
    <w:abstractNumId w:val="11"/>
    <w:lvlOverride w:ilvl="0"/>
    <w:lvlOverride w:ilvl="1"/>
    <w:lvlOverride w:ilvl="2"/>
    <w:lvlOverride w:ilvl="3"/>
    <w:lvlOverride w:ilvl="4"/>
    <w:lvlOverride w:ilvl="5"/>
    <w:lvlOverride w:ilvl="6"/>
    <w:lvlOverride w:ilvl="7"/>
    <w:lvlOverride w:ilv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7CBA"/>
    <w:rsid w:val="00013F1B"/>
    <w:rsid w:val="00013F67"/>
    <w:rsid w:val="00021BE0"/>
    <w:rsid w:val="000254DD"/>
    <w:rsid w:val="0002627C"/>
    <w:rsid w:val="0003168C"/>
    <w:rsid w:val="00032E34"/>
    <w:rsid w:val="00033CEB"/>
    <w:rsid w:val="00033F00"/>
    <w:rsid w:val="00034356"/>
    <w:rsid w:val="000457E5"/>
    <w:rsid w:val="00046EDC"/>
    <w:rsid w:val="0004718F"/>
    <w:rsid w:val="00051352"/>
    <w:rsid w:val="00052492"/>
    <w:rsid w:val="00057C5F"/>
    <w:rsid w:val="00074F41"/>
    <w:rsid w:val="0008154A"/>
    <w:rsid w:val="00084EAE"/>
    <w:rsid w:val="00087975"/>
    <w:rsid w:val="00093E01"/>
    <w:rsid w:val="00094C6F"/>
    <w:rsid w:val="000A499F"/>
    <w:rsid w:val="000A67E6"/>
    <w:rsid w:val="000B11D6"/>
    <w:rsid w:val="000B18D1"/>
    <w:rsid w:val="000B5673"/>
    <w:rsid w:val="000B5D3C"/>
    <w:rsid w:val="000C6CEA"/>
    <w:rsid w:val="000C7C23"/>
    <w:rsid w:val="000D0BCC"/>
    <w:rsid w:val="000D158B"/>
    <w:rsid w:val="000D4396"/>
    <w:rsid w:val="000D6D04"/>
    <w:rsid w:val="000E125F"/>
    <w:rsid w:val="000E23E6"/>
    <w:rsid w:val="000E2654"/>
    <w:rsid w:val="000E49A9"/>
    <w:rsid w:val="000E6AC5"/>
    <w:rsid w:val="000E6D75"/>
    <w:rsid w:val="000F6AB8"/>
    <w:rsid w:val="000F7381"/>
    <w:rsid w:val="00102F7A"/>
    <w:rsid w:val="00103239"/>
    <w:rsid w:val="0011609F"/>
    <w:rsid w:val="00124954"/>
    <w:rsid w:val="00124D1E"/>
    <w:rsid w:val="001339EB"/>
    <w:rsid w:val="00135454"/>
    <w:rsid w:val="00137668"/>
    <w:rsid w:val="00137694"/>
    <w:rsid w:val="00146226"/>
    <w:rsid w:val="00152534"/>
    <w:rsid w:val="00162C5C"/>
    <w:rsid w:val="00166989"/>
    <w:rsid w:val="001721DE"/>
    <w:rsid w:val="00175A01"/>
    <w:rsid w:val="00176C6A"/>
    <w:rsid w:val="00176F49"/>
    <w:rsid w:val="00177E3C"/>
    <w:rsid w:val="001816D1"/>
    <w:rsid w:val="00182264"/>
    <w:rsid w:val="00184829"/>
    <w:rsid w:val="00190778"/>
    <w:rsid w:val="0019788E"/>
    <w:rsid w:val="001A0C38"/>
    <w:rsid w:val="001A2F00"/>
    <w:rsid w:val="001A2F73"/>
    <w:rsid w:val="001A32C6"/>
    <w:rsid w:val="001A33B8"/>
    <w:rsid w:val="001B711F"/>
    <w:rsid w:val="001D03C5"/>
    <w:rsid w:val="001E6FE9"/>
    <w:rsid w:val="001E78C3"/>
    <w:rsid w:val="001F0CA9"/>
    <w:rsid w:val="001F54CC"/>
    <w:rsid w:val="001F6616"/>
    <w:rsid w:val="00200B0E"/>
    <w:rsid w:val="0020267F"/>
    <w:rsid w:val="00204BEA"/>
    <w:rsid w:val="002055C2"/>
    <w:rsid w:val="002126D6"/>
    <w:rsid w:val="0021329B"/>
    <w:rsid w:val="00220750"/>
    <w:rsid w:val="00220CDD"/>
    <w:rsid w:val="002223DB"/>
    <w:rsid w:val="00224133"/>
    <w:rsid w:val="00225467"/>
    <w:rsid w:val="00226E4A"/>
    <w:rsid w:val="0022753A"/>
    <w:rsid w:val="00227D1E"/>
    <w:rsid w:val="00234EDB"/>
    <w:rsid w:val="00235342"/>
    <w:rsid w:val="00237F43"/>
    <w:rsid w:val="00240F07"/>
    <w:rsid w:val="00242176"/>
    <w:rsid w:val="002532AC"/>
    <w:rsid w:val="0025791A"/>
    <w:rsid w:val="00261584"/>
    <w:rsid w:val="00262AF0"/>
    <w:rsid w:val="002755CB"/>
    <w:rsid w:val="00283788"/>
    <w:rsid w:val="002838FE"/>
    <w:rsid w:val="00285480"/>
    <w:rsid w:val="00297642"/>
    <w:rsid w:val="002A29B9"/>
    <w:rsid w:val="002A432D"/>
    <w:rsid w:val="002A7531"/>
    <w:rsid w:val="002B6F26"/>
    <w:rsid w:val="002C32A2"/>
    <w:rsid w:val="002C3C7B"/>
    <w:rsid w:val="002D6FC4"/>
    <w:rsid w:val="002E0716"/>
    <w:rsid w:val="002E1A12"/>
    <w:rsid w:val="002E21C5"/>
    <w:rsid w:val="002F1F1A"/>
    <w:rsid w:val="002F4767"/>
    <w:rsid w:val="002F4D95"/>
    <w:rsid w:val="002F6A81"/>
    <w:rsid w:val="00305A97"/>
    <w:rsid w:val="00307ADD"/>
    <w:rsid w:val="00333314"/>
    <w:rsid w:val="003346D0"/>
    <w:rsid w:val="00343DD5"/>
    <w:rsid w:val="00344F7E"/>
    <w:rsid w:val="00346706"/>
    <w:rsid w:val="0035162D"/>
    <w:rsid w:val="00357E37"/>
    <w:rsid w:val="0037460E"/>
    <w:rsid w:val="00377392"/>
    <w:rsid w:val="00384606"/>
    <w:rsid w:val="003853DA"/>
    <w:rsid w:val="00386207"/>
    <w:rsid w:val="00393468"/>
    <w:rsid w:val="00394F8D"/>
    <w:rsid w:val="00396B84"/>
    <w:rsid w:val="003A0ED5"/>
    <w:rsid w:val="003A4E81"/>
    <w:rsid w:val="003A7CA5"/>
    <w:rsid w:val="003B293D"/>
    <w:rsid w:val="003B2AD3"/>
    <w:rsid w:val="003B3C23"/>
    <w:rsid w:val="003B47AC"/>
    <w:rsid w:val="003B532B"/>
    <w:rsid w:val="003B587E"/>
    <w:rsid w:val="003B6E53"/>
    <w:rsid w:val="003C302B"/>
    <w:rsid w:val="003C70DC"/>
    <w:rsid w:val="003D2FE5"/>
    <w:rsid w:val="003D373D"/>
    <w:rsid w:val="003E2DC9"/>
    <w:rsid w:val="003E383A"/>
    <w:rsid w:val="003E3CE2"/>
    <w:rsid w:val="003F0741"/>
    <w:rsid w:val="003F0BE7"/>
    <w:rsid w:val="003F29E6"/>
    <w:rsid w:val="003F38BB"/>
    <w:rsid w:val="003F4589"/>
    <w:rsid w:val="003F49F5"/>
    <w:rsid w:val="003F6197"/>
    <w:rsid w:val="00411534"/>
    <w:rsid w:val="00411D08"/>
    <w:rsid w:val="0041208A"/>
    <w:rsid w:val="004121D1"/>
    <w:rsid w:val="00413392"/>
    <w:rsid w:val="00413BCE"/>
    <w:rsid w:val="00416C26"/>
    <w:rsid w:val="00420A63"/>
    <w:rsid w:val="00424406"/>
    <w:rsid w:val="004246AB"/>
    <w:rsid w:val="00430003"/>
    <w:rsid w:val="00430578"/>
    <w:rsid w:val="00430FB5"/>
    <w:rsid w:val="004342EB"/>
    <w:rsid w:val="004377FF"/>
    <w:rsid w:val="00441456"/>
    <w:rsid w:val="00441A80"/>
    <w:rsid w:val="0044295E"/>
    <w:rsid w:val="00444512"/>
    <w:rsid w:val="004555AB"/>
    <w:rsid w:val="004569FB"/>
    <w:rsid w:val="004578F5"/>
    <w:rsid w:val="0046470D"/>
    <w:rsid w:val="00467B3C"/>
    <w:rsid w:val="00471853"/>
    <w:rsid w:val="00476747"/>
    <w:rsid w:val="00487893"/>
    <w:rsid w:val="00492BD7"/>
    <w:rsid w:val="00493E40"/>
    <w:rsid w:val="004A123D"/>
    <w:rsid w:val="004B14EF"/>
    <w:rsid w:val="004C033F"/>
    <w:rsid w:val="004C497B"/>
    <w:rsid w:val="004D4602"/>
    <w:rsid w:val="004E0C36"/>
    <w:rsid w:val="004E1D8C"/>
    <w:rsid w:val="004E44B8"/>
    <w:rsid w:val="004F0249"/>
    <w:rsid w:val="004F0AEA"/>
    <w:rsid w:val="004F3C15"/>
    <w:rsid w:val="004F658D"/>
    <w:rsid w:val="005006CC"/>
    <w:rsid w:val="00502BD2"/>
    <w:rsid w:val="00506AE0"/>
    <w:rsid w:val="00507402"/>
    <w:rsid w:val="00521A10"/>
    <w:rsid w:val="00521B6A"/>
    <w:rsid w:val="0052294F"/>
    <w:rsid w:val="00530F52"/>
    <w:rsid w:val="00532514"/>
    <w:rsid w:val="00532FDE"/>
    <w:rsid w:val="00535199"/>
    <w:rsid w:val="005439F3"/>
    <w:rsid w:val="005476E1"/>
    <w:rsid w:val="0055255A"/>
    <w:rsid w:val="00554C11"/>
    <w:rsid w:val="00555C7A"/>
    <w:rsid w:val="00556471"/>
    <w:rsid w:val="005569A8"/>
    <w:rsid w:val="005579A2"/>
    <w:rsid w:val="00561FB8"/>
    <w:rsid w:val="0056701C"/>
    <w:rsid w:val="005672EE"/>
    <w:rsid w:val="0057034C"/>
    <w:rsid w:val="00573D92"/>
    <w:rsid w:val="005766D3"/>
    <w:rsid w:val="00577553"/>
    <w:rsid w:val="0058086F"/>
    <w:rsid w:val="00591568"/>
    <w:rsid w:val="0059456E"/>
    <w:rsid w:val="0059501B"/>
    <w:rsid w:val="005A1C89"/>
    <w:rsid w:val="005A2E78"/>
    <w:rsid w:val="005A3FD3"/>
    <w:rsid w:val="005A433A"/>
    <w:rsid w:val="005A5C51"/>
    <w:rsid w:val="005A680D"/>
    <w:rsid w:val="005B7814"/>
    <w:rsid w:val="005B7DB0"/>
    <w:rsid w:val="005C064A"/>
    <w:rsid w:val="005C0C00"/>
    <w:rsid w:val="005C5B15"/>
    <w:rsid w:val="005C5E03"/>
    <w:rsid w:val="005D0B4A"/>
    <w:rsid w:val="005D4358"/>
    <w:rsid w:val="005D60BD"/>
    <w:rsid w:val="005D6DB8"/>
    <w:rsid w:val="005D7B4F"/>
    <w:rsid w:val="005E1C90"/>
    <w:rsid w:val="005E2D19"/>
    <w:rsid w:val="005E719C"/>
    <w:rsid w:val="005F0F9B"/>
    <w:rsid w:val="005F32F7"/>
    <w:rsid w:val="005F5118"/>
    <w:rsid w:val="005F585C"/>
    <w:rsid w:val="005F73E3"/>
    <w:rsid w:val="00603BE3"/>
    <w:rsid w:val="00606DB4"/>
    <w:rsid w:val="00623731"/>
    <w:rsid w:val="006263E5"/>
    <w:rsid w:val="006343B9"/>
    <w:rsid w:val="006343F1"/>
    <w:rsid w:val="00653208"/>
    <w:rsid w:val="00653F99"/>
    <w:rsid w:val="0066574A"/>
    <w:rsid w:val="00670063"/>
    <w:rsid w:val="00673E8E"/>
    <w:rsid w:val="00677E72"/>
    <w:rsid w:val="00680012"/>
    <w:rsid w:val="006821FF"/>
    <w:rsid w:val="00683DB7"/>
    <w:rsid w:val="00686D54"/>
    <w:rsid w:val="00686E03"/>
    <w:rsid w:val="0069506C"/>
    <w:rsid w:val="006A27E9"/>
    <w:rsid w:val="006A63B8"/>
    <w:rsid w:val="006A6602"/>
    <w:rsid w:val="006A78A6"/>
    <w:rsid w:val="006B65E8"/>
    <w:rsid w:val="006B6975"/>
    <w:rsid w:val="006B6DD4"/>
    <w:rsid w:val="006C29A4"/>
    <w:rsid w:val="006C333B"/>
    <w:rsid w:val="006C44A1"/>
    <w:rsid w:val="006C4ACA"/>
    <w:rsid w:val="006C5B50"/>
    <w:rsid w:val="006C5DF7"/>
    <w:rsid w:val="006C6125"/>
    <w:rsid w:val="006C6587"/>
    <w:rsid w:val="006D019D"/>
    <w:rsid w:val="006D2046"/>
    <w:rsid w:val="006E2A9D"/>
    <w:rsid w:val="006E2F94"/>
    <w:rsid w:val="006E6650"/>
    <w:rsid w:val="006F4821"/>
    <w:rsid w:val="006F63BF"/>
    <w:rsid w:val="006F6C44"/>
    <w:rsid w:val="007019B0"/>
    <w:rsid w:val="00705265"/>
    <w:rsid w:val="00705F93"/>
    <w:rsid w:val="00710E2B"/>
    <w:rsid w:val="0071257C"/>
    <w:rsid w:val="0071352A"/>
    <w:rsid w:val="0071477C"/>
    <w:rsid w:val="00720CD4"/>
    <w:rsid w:val="00722779"/>
    <w:rsid w:val="00723930"/>
    <w:rsid w:val="007254BB"/>
    <w:rsid w:val="00725C19"/>
    <w:rsid w:val="00725E66"/>
    <w:rsid w:val="00726FCD"/>
    <w:rsid w:val="0073012E"/>
    <w:rsid w:val="00731B1B"/>
    <w:rsid w:val="00734DDE"/>
    <w:rsid w:val="0073707C"/>
    <w:rsid w:val="00741726"/>
    <w:rsid w:val="00741F90"/>
    <w:rsid w:val="00753954"/>
    <w:rsid w:val="00755E08"/>
    <w:rsid w:val="00757737"/>
    <w:rsid w:val="0076034D"/>
    <w:rsid w:val="00765360"/>
    <w:rsid w:val="00765708"/>
    <w:rsid w:val="00766A37"/>
    <w:rsid w:val="007700A9"/>
    <w:rsid w:val="00772E0D"/>
    <w:rsid w:val="007838FB"/>
    <w:rsid w:val="00784F0F"/>
    <w:rsid w:val="00785D7F"/>
    <w:rsid w:val="0078754C"/>
    <w:rsid w:val="00787B95"/>
    <w:rsid w:val="00795E47"/>
    <w:rsid w:val="007A7EE0"/>
    <w:rsid w:val="007B7B94"/>
    <w:rsid w:val="007C7043"/>
    <w:rsid w:val="007D067D"/>
    <w:rsid w:val="007D0E96"/>
    <w:rsid w:val="007E059F"/>
    <w:rsid w:val="007E0D3B"/>
    <w:rsid w:val="007E40D1"/>
    <w:rsid w:val="007E5DE9"/>
    <w:rsid w:val="007E684B"/>
    <w:rsid w:val="007F2E9C"/>
    <w:rsid w:val="00811616"/>
    <w:rsid w:val="00820FEA"/>
    <w:rsid w:val="00823434"/>
    <w:rsid w:val="00825A0F"/>
    <w:rsid w:val="008356D8"/>
    <w:rsid w:val="008433F3"/>
    <w:rsid w:val="00851DCC"/>
    <w:rsid w:val="00862859"/>
    <w:rsid w:val="00871A92"/>
    <w:rsid w:val="00874FEB"/>
    <w:rsid w:val="00880B18"/>
    <w:rsid w:val="008819D6"/>
    <w:rsid w:val="008907D0"/>
    <w:rsid w:val="008960B0"/>
    <w:rsid w:val="008A6C84"/>
    <w:rsid w:val="008B0BC1"/>
    <w:rsid w:val="008B2B76"/>
    <w:rsid w:val="008B30A4"/>
    <w:rsid w:val="008C085E"/>
    <w:rsid w:val="008C4ED1"/>
    <w:rsid w:val="008C5459"/>
    <w:rsid w:val="008C7109"/>
    <w:rsid w:val="008D0DCB"/>
    <w:rsid w:val="008D6D44"/>
    <w:rsid w:val="008E0A4D"/>
    <w:rsid w:val="008E1255"/>
    <w:rsid w:val="008E7031"/>
    <w:rsid w:val="008F04F1"/>
    <w:rsid w:val="008F33F4"/>
    <w:rsid w:val="008F76F7"/>
    <w:rsid w:val="00902DBE"/>
    <w:rsid w:val="0090688F"/>
    <w:rsid w:val="00912DE0"/>
    <w:rsid w:val="009133CC"/>
    <w:rsid w:val="0091362E"/>
    <w:rsid w:val="00914458"/>
    <w:rsid w:val="00915943"/>
    <w:rsid w:val="00930D0E"/>
    <w:rsid w:val="00932B2C"/>
    <w:rsid w:val="0093382A"/>
    <w:rsid w:val="0093395C"/>
    <w:rsid w:val="009371AC"/>
    <w:rsid w:val="009460AA"/>
    <w:rsid w:val="009557C3"/>
    <w:rsid w:val="00961C92"/>
    <w:rsid w:val="00964F87"/>
    <w:rsid w:val="00965C26"/>
    <w:rsid w:val="0097135D"/>
    <w:rsid w:val="009776C6"/>
    <w:rsid w:val="00985429"/>
    <w:rsid w:val="009974B9"/>
    <w:rsid w:val="00997FF7"/>
    <w:rsid w:val="009A02BA"/>
    <w:rsid w:val="009A2AE8"/>
    <w:rsid w:val="009A659C"/>
    <w:rsid w:val="009A65E1"/>
    <w:rsid w:val="009B1C9C"/>
    <w:rsid w:val="009B233C"/>
    <w:rsid w:val="009B4B17"/>
    <w:rsid w:val="009D04BE"/>
    <w:rsid w:val="009D2EA5"/>
    <w:rsid w:val="009D4677"/>
    <w:rsid w:val="009D7A13"/>
    <w:rsid w:val="009F1BBB"/>
    <w:rsid w:val="009F302D"/>
    <w:rsid w:val="009F520A"/>
    <w:rsid w:val="009F6F87"/>
    <w:rsid w:val="00A00AF3"/>
    <w:rsid w:val="00A0359B"/>
    <w:rsid w:val="00A044BF"/>
    <w:rsid w:val="00A06B12"/>
    <w:rsid w:val="00A158D9"/>
    <w:rsid w:val="00A21A75"/>
    <w:rsid w:val="00A23D6B"/>
    <w:rsid w:val="00A24F6D"/>
    <w:rsid w:val="00A262D6"/>
    <w:rsid w:val="00A272B4"/>
    <w:rsid w:val="00A30D0B"/>
    <w:rsid w:val="00A35D95"/>
    <w:rsid w:val="00A372BB"/>
    <w:rsid w:val="00A4581F"/>
    <w:rsid w:val="00A52677"/>
    <w:rsid w:val="00A53015"/>
    <w:rsid w:val="00A5745C"/>
    <w:rsid w:val="00A607DE"/>
    <w:rsid w:val="00A75509"/>
    <w:rsid w:val="00A81BAE"/>
    <w:rsid w:val="00A92896"/>
    <w:rsid w:val="00A96729"/>
    <w:rsid w:val="00AA05FB"/>
    <w:rsid w:val="00AB157C"/>
    <w:rsid w:val="00AB3B3C"/>
    <w:rsid w:val="00AB5D8C"/>
    <w:rsid w:val="00AC070B"/>
    <w:rsid w:val="00AC36F2"/>
    <w:rsid w:val="00AD0925"/>
    <w:rsid w:val="00AD4D5D"/>
    <w:rsid w:val="00AD54AF"/>
    <w:rsid w:val="00AE02DC"/>
    <w:rsid w:val="00AE27E8"/>
    <w:rsid w:val="00AE7B8D"/>
    <w:rsid w:val="00AF0CC3"/>
    <w:rsid w:val="00AF2C47"/>
    <w:rsid w:val="00AF39FF"/>
    <w:rsid w:val="00AF50E4"/>
    <w:rsid w:val="00AF6DCE"/>
    <w:rsid w:val="00AF7108"/>
    <w:rsid w:val="00B02FB7"/>
    <w:rsid w:val="00B033E6"/>
    <w:rsid w:val="00B14F58"/>
    <w:rsid w:val="00B15732"/>
    <w:rsid w:val="00B15D41"/>
    <w:rsid w:val="00B22521"/>
    <w:rsid w:val="00B2416B"/>
    <w:rsid w:val="00B275C5"/>
    <w:rsid w:val="00B31F1F"/>
    <w:rsid w:val="00B33D60"/>
    <w:rsid w:val="00B33FDC"/>
    <w:rsid w:val="00B40C9E"/>
    <w:rsid w:val="00B40D51"/>
    <w:rsid w:val="00B50324"/>
    <w:rsid w:val="00B52270"/>
    <w:rsid w:val="00B53723"/>
    <w:rsid w:val="00B57F12"/>
    <w:rsid w:val="00B63AEB"/>
    <w:rsid w:val="00B7390F"/>
    <w:rsid w:val="00B77958"/>
    <w:rsid w:val="00B81AD3"/>
    <w:rsid w:val="00B827BB"/>
    <w:rsid w:val="00B82DCE"/>
    <w:rsid w:val="00B84562"/>
    <w:rsid w:val="00B94255"/>
    <w:rsid w:val="00B947EB"/>
    <w:rsid w:val="00B94EE9"/>
    <w:rsid w:val="00BA1BCF"/>
    <w:rsid w:val="00BB79AE"/>
    <w:rsid w:val="00BC1C19"/>
    <w:rsid w:val="00BC3303"/>
    <w:rsid w:val="00BC5BDE"/>
    <w:rsid w:val="00BE1A11"/>
    <w:rsid w:val="00BE2092"/>
    <w:rsid w:val="00BE22FF"/>
    <w:rsid w:val="00BE4BDD"/>
    <w:rsid w:val="00BE5EF1"/>
    <w:rsid w:val="00BF5D84"/>
    <w:rsid w:val="00BF5DB0"/>
    <w:rsid w:val="00C012A3"/>
    <w:rsid w:val="00C01A7C"/>
    <w:rsid w:val="00C028E3"/>
    <w:rsid w:val="00C05CE1"/>
    <w:rsid w:val="00C11874"/>
    <w:rsid w:val="00C127AF"/>
    <w:rsid w:val="00C178A5"/>
    <w:rsid w:val="00C20817"/>
    <w:rsid w:val="00C215C6"/>
    <w:rsid w:val="00C241B9"/>
    <w:rsid w:val="00C27A55"/>
    <w:rsid w:val="00C3120E"/>
    <w:rsid w:val="00C3293B"/>
    <w:rsid w:val="00C332BD"/>
    <w:rsid w:val="00C335A0"/>
    <w:rsid w:val="00C4131B"/>
    <w:rsid w:val="00C501AF"/>
    <w:rsid w:val="00C52C7D"/>
    <w:rsid w:val="00C55F75"/>
    <w:rsid w:val="00C55FA1"/>
    <w:rsid w:val="00C60A3D"/>
    <w:rsid w:val="00C65511"/>
    <w:rsid w:val="00C733DA"/>
    <w:rsid w:val="00C83509"/>
    <w:rsid w:val="00C85D88"/>
    <w:rsid w:val="00C903F6"/>
    <w:rsid w:val="00CA7A1A"/>
    <w:rsid w:val="00CB0D2B"/>
    <w:rsid w:val="00CB203C"/>
    <w:rsid w:val="00CB2DD6"/>
    <w:rsid w:val="00CB7F7C"/>
    <w:rsid w:val="00CD5737"/>
    <w:rsid w:val="00CE2D37"/>
    <w:rsid w:val="00CE69A0"/>
    <w:rsid w:val="00CF0C08"/>
    <w:rsid w:val="00CF2951"/>
    <w:rsid w:val="00CF31D7"/>
    <w:rsid w:val="00CF419E"/>
    <w:rsid w:val="00CF5AE9"/>
    <w:rsid w:val="00CF7B5F"/>
    <w:rsid w:val="00D03B3E"/>
    <w:rsid w:val="00D14608"/>
    <w:rsid w:val="00D158DA"/>
    <w:rsid w:val="00D200D5"/>
    <w:rsid w:val="00D200FF"/>
    <w:rsid w:val="00D212B6"/>
    <w:rsid w:val="00D212FB"/>
    <w:rsid w:val="00D213A6"/>
    <w:rsid w:val="00D244C6"/>
    <w:rsid w:val="00D25640"/>
    <w:rsid w:val="00D25A01"/>
    <w:rsid w:val="00D26437"/>
    <w:rsid w:val="00D30BAD"/>
    <w:rsid w:val="00D32DC3"/>
    <w:rsid w:val="00D459A9"/>
    <w:rsid w:val="00D548BE"/>
    <w:rsid w:val="00D62460"/>
    <w:rsid w:val="00D70311"/>
    <w:rsid w:val="00D70691"/>
    <w:rsid w:val="00D727C5"/>
    <w:rsid w:val="00D75D88"/>
    <w:rsid w:val="00D76082"/>
    <w:rsid w:val="00D77C9C"/>
    <w:rsid w:val="00D91F06"/>
    <w:rsid w:val="00D9531C"/>
    <w:rsid w:val="00D96195"/>
    <w:rsid w:val="00DA1BC2"/>
    <w:rsid w:val="00DA6CB7"/>
    <w:rsid w:val="00DA70BD"/>
    <w:rsid w:val="00DA7908"/>
    <w:rsid w:val="00DB1874"/>
    <w:rsid w:val="00DB489A"/>
    <w:rsid w:val="00DC54B7"/>
    <w:rsid w:val="00DC6BEB"/>
    <w:rsid w:val="00DD2857"/>
    <w:rsid w:val="00DE0BF6"/>
    <w:rsid w:val="00DE0D67"/>
    <w:rsid w:val="00E01B4E"/>
    <w:rsid w:val="00E06018"/>
    <w:rsid w:val="00E06A29"/>
    <w:rsid w:val="00E06F83"/>
    <w:rsid w:val="00E13C55"/>
    <w:rsid w:val="00E1588A"/>
    <w:rsid w:val="00E15AF7"/>
    <w:rsid w:val="00E1733F"/>
    <w:rsid w:val="00E24111"/>
    <w:rsid w:val="00E24923"/>
    <w:rsid w:val="00E270D4"/>
    <w:rsid w:val="00E2754D"/>
    <w:rsid w:val="00E31791"/>
    <w:rsid w:val="00E3491E"/>
    <w:rsid w:val="00E35EAD"/>
    <w:rsid w:val="00E36100"/>
    <w:rsid w:val="00E45D80"/>
    <w:rsid w:val="00E46AE6"/>
    <w:rsid w:val="00E54964"/>
    <w:rsid w:val="00E57366"/>
    <w:rsid w:val="00E574B8"/>
    <w:rsid w:val="00E62FC7"/>
    <w:rsid w:val="00E67A97"/>
    <w:rsid w:val="00E71376"/>
    <w:rsid w:val="00E72219"/>
    <w:rsid w:val="00E7228D"/>
    <w:rsid w:val="00E762E4"/>
    <w:rsid w:val="00E81C2D"/>
    <w:rsid w:val="00E83593"/>
    <w:rsid w:val="00E91C17"/>
    <w:rsid w:val="00E959F9"/>
    <w:rsid w:val="00E96035"/>
    <w:rsid w:val="00EA10F4"/>
    <w:rsid w:val="00EA11D8"/>
    <w:rsid w:val="00EA4838"/>
    <w:rsid w:val="00EA59A0"/>
    <w:rsid w:val="00EA6A35"/>
    <w:rsid w:val="00EB1253"/>
    <w:rsid w:val="00EB241B"/>
    <w:rsid w:val="00EB25B3"/>
    <w:rsid w:val="00EB3A6B"/>
    <w:rsid w:val="00EB460D"/>
    <w:rsid w:val="00EB67E0"/>
    <w:rsid w:val="00EC2687"/>
    <w:rsid w:val="00EC6349"/>
    <w:rsid w:val="00ED0015"/>
    <w:rsid w:val="00ED2EF7"/>
    <w:rsid w:val="00ED43E1"/>
    <w:rsid w:val="00EE267C"/>
    <w:rsid w:val="00EE58AB"/>
    <w:rsid w:val="00EF082B"/>
    <w:rsid w:val="00EF776A"/>
    <w:rsid w:val="00F01B4B"/>
    <w:rsid w:val="00F04248"/>
    <w:rsid w:val="00F06847"/>
    <w:rsid w:val="00F1010B"/>
    <w:rsid w:val="00F13ACB"/>
    <w:rsid w:val="00F1426A"/>
    <w:rsid w:val="00F14C9C"/>
    <w:rsid w:val="00F17D0D"/>
    <w:rsid w:val="00F21827"/>
    <w:rsid w:val="00F243E6"/>
    <w:rsid w:val="00F274EB"/>
    <w:rsid w:val="00F32D04"/>
    <w:rsid w:val="00F34D9C"/>
    <w:rsid w:val="00F41418"/>
    <w:rsid w:val="00F41597"/>
    <w:rsid w:val="00F41864"/>
    <w:rsid w:val="00F41A2A"/>
    <w:rsid w:val="00F43F6A"/>
    <w:rsid w:val="00F46804"/>
    <w:rsid w:val="00F520D1"/>
    <w:rsid w:val="00F5656D"/>
    <w:rsid w:val="00F56AAA"/>
    <w:rsid w:val="00F60CEB"/>
    <w:rsid w:val="00F65265"/>
    <w:rsid w:val="00F735CA"/>
    <w:rsid w:val="00F73AE2"/>
    <w:rsid w:val="00F75BC6"/>
    <w:rsid w:val="00F81505"/>
    <w:rsid w:val="00F82E57"/>
    <w:rsid w:val="00F84F9C"/>
    <w:rsid w:val="00F9018F"/>
    <w:rsid w:val="00F93CF4"/>
    <w:rsid w:val="00F97672"/>
    <w:rsid w:val="00FB087F"/>
    <w:rsid w:val="00FB12CA"/>
    <w:rsid w:val="00FB1CD7"/>
    <w:rsid w:val="00FB2ACB"/>
    <w:rsid w:val="00FB338A"/>
    <w:rsid w:val="00FC0388"/>
    <w:rsid w:val="00FC5DE5"/>
    <w:rsid w:val="00FC6725"/>
    <w:rsid w:val="00FC7C9A"/>
    <w:rsid w:val="00FD1FD0"/>
    <w:rsid w:val="00FD4C74"/>
    <w:rsid w:val="00FD7A7D"/>
    <w:rsid w:val="00FD7E1D"/>
    <w:rsid w:val="00FE3203"/>
    <w:rsid w:val="00FE58B1"/>
    <w:rsid w:val="00FF72D1"/>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7037D325"/>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semiHidden/>
    <w:unhideWhenUsed/>
    <w:qFormat/>
    <w:rsid w:val="00CF29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1"/>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 w:type="character" w:styleId="Refdecomentario">
    <w:name w:val="annotation reference"/>
    <w:basedOn w:val="Fuentedeprrafopredeter"/>
    <w:uiPriority w:val="99"/>
    <w:semiHidden/>
    <w:unhideWhenUsed/>
    <w:rsid w:val="00FB12CA"/>
    <w:rPr>
      <w:sz w:val="16"/>
      <w:szCs w:val="16"/>
    </w:rPr>
  </w:style>
  <w:style w:type="paragraph" w:styleId="Textocomentario">
    <w:name w:val="annotation text"/>
    <w:basedOn w:val="Normal"/>
    <w:link w:val="TextocomentarioCar"/>
    <w:uiPriority w:val="99"/>
    <w:semiHidden/>
    <w:unhideWhenUsed/>
    <w:rsid w:val="00FB12C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12CA"/>
    <w:rPr>
      <w:sz w:val="20"/>
      <w:szCs w:val="20"/>
    </w:rPr>
  </w:style>
  <w:style w:type="paragraph" w:styleId="Asuntodelcomentario">
    <w:name w:val="annotation subject"/>
    <w:basedOn w:val="Textocomentario"/>
    <w:next w:val="Textocomentario"/>
    <w:link w:val="AsuntodelcomentarioCar"/>
    <w:uiPriority w:val="99"/>
    <w:semiHidden/>
    <w:unhideWhenUsed/>
    <w:rsid w:val="00FB12CA"/>
    <w:rPr>
      <w:b/>
      <w:bCs/>
    </w:rPr>
  </w:style>
  <w:style w:type="character" w:customStyle="1" w:styleId="AsuntodelcomentarioCar">
    <w:name w:val="Asunto del comentario Car"/>
    <w:basedOn w:val="TextocomentarioCar"/>
    <w:link w:val="Asuntodelcomentario"/>
    <w:uiPriority w:val="99"/>
    <w:semiHidden/>
    <w:rsid w:val="00FB12CA"/>
    <w:rPr>
      <w:b/>
      <w:bCs/>
      <w:sz w:val="20"/>
      <w:szCs w:val="20"/>
    </w:rPr>
  </w:style>
  <w:style w:type="paragraph" w:styleId="Textodeglobo">
    <w:name w:val="Balloon Text"/>
    <w:basedOn w:val="Normal"/>
    <w:link w:val="TextodegloboCar"/>
    <w:uiPriority w:val="99"/>
    <w:semiHidden/>
    <w:unhideWhenUsed/>
    <w:rsid w:val="00FB12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12CA"/>
    <w:rPr>
      <w:rFonts w:ascii="Segoe UI" w:hAnsi="Segoe UI" w:cs="Segoe UI"/>
      <w:sz w:val="18"/>
      <w:szCs w:val="18"/>
    </w:rPr>
  </w:style>
  <w:style w:type="character" w:styleId="Textoennegrita">
    <w:name w:val="Strong"/>
    <w:basedOn w:val="Fuentedeprrafopredeter"/>
    <w:uiPriority w:val="22"/>
    <w:qFormat/>
    <w:rsid w:val="00F75BC6"/>
    <w:rPr>
      <w:b/>
      <w:bCs/>
    </w:rPr>
  </w:style>
  <w:style w:type="paragraph" w:customStyle="1" w:styleId="itinerario">
    <w:name w:val="itinerario"/>
    <w:link w:val="itinerarioCar"/>
    <w:qFormat/>
    <w:rsid w:val="000B18D1"/>
    <w:pPr>
      <w:spacing w:after="0" w:line="0" w:lineRule="atLeast"/>
      <w:jc w:val="both"/>
    </w:pPr>
    <w:rPr>
      <w:rFonts w:ascii="Calibri" w:eastAsia="Century Gothic" w:hAnsi="Calibri" w:cs="Calibri"/>
      <w:color w:val="000000"/>
      <w:lang w:bidi="hi-IN"/>
    </w:rPr>
  </w:style>
  <w:style w:type="character" w:customStyle="1" w:styleId="itinerarioCar">
    <w:name w:val="itinerario Car"/>
    <w:link w:val="itinerario"/>
    <w:rsid w:val="000B18D1"/>
    <w:rPr>
      <w:rFonts w:ascii="Calibri" w:eastAsia="Century Gothic" w:hAnsi="Calibri" w:cs="Calibri"/>
      <w:color w:val="000000"/>
      <w:lang w:bidi="hi-IN"/>
    </w:rPr>
  </w:style>
  <w:style w:type="paragraph" w:styleId="Textoindependiente3">
    <w:name w:val="Body Text 3"/>
    <w:basedOn w:val="Normal"/>
    <w:link w:val="Textoindependiente3Car"/>
    <w:uiPriority w:val="99"/>
    <w:semiHidden/>
    <w:unhideWhenUsed/>
    <w:rsid w:val="005F5118"/>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5F5118"/>
    <w:rPr>
      <w:sz w:val="16"/>
      <w:szCs w:val="16"/>
    </w:rPr>
  </w:style>
  <w:style w:type="character" w:customStyle="1" w:styleId="Ttulo2Car">
    <w:name w:val="Título 2 Car"/>
    <w:basedOn w:val="Fuentedeprrafopredeter"/>
    <w:link w:val="Ttulo2"/>
    <w:uiPriority w:val="9"/>
    <w:semiHidden/>
    <w:rsid w:val="00CF295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10358">
      <w:bodyDiv w:val="1"/>
      <w:marLeft w:val="0"/>
      <w:marRight w:val="0"/>
      <w:marTop w:val="0"/>
      <w:marBottom w:val="0"/>
      <w:divBdr>
        <w:top w:val="none" w:sz="0" w:space="0" w:color="auto"/>
        <w:left w:val="none" w:sz="0" w:space="0" w:color="auto"/>
        <w:bottom w:val="none" w:sz="0" w:space="0" w:color="auto"/>
        <w:right w:val="none" w:sz="0" w:space="0" w:color="auto"/>
      </w:divBdr>
    </w:div>
    <w:div w:id="58405494">
      <w:bodyDiv w:val="1"/>
      <w:marLeft w:val="0"/>
      <w:marRight w:val="0"/>
      <w:marTop w:val="0"/>
      <w:marBottom w:val="0"/>
      <w:divBdr>
        <w:top w:val="none" w:sz="0" w:space="0" w:color="auto"/>
        <w:left w:val="none" w:sz="0" w:space="0" w:color="auto"/>
        <w:bottom w:val="none" w:sz="0" w:space="0" w:color="auto"/>
        <w:right w:val="none" w:sz="0" w:space="0" w:color="auto"/>
      </w:divBdr>
    </w:div>
    <w:div w:id="64692263">
      <w:bodyDiv w:val="1"/>
      <w:marLeft w:val="0"/>
      <w:marRight w:val="0"/>
      <w:marTop w:val="0"/>
      <w:marBottom w:val="0"/>
      <w:divBdr>
        <w:top w:val="none" w:sz="0" w:space="0" w:color="auto"/>
        <w:left w:val="none" w:sz="0" w:space="0" w:color="auto"/>
        <w:bottom w:val="none" w:sz="0" w:space="0" w:color="auto"/>
        <w:right w:val="none" w:sz="0" w:space="0" w:color="auto"/>
      </w:divBdr>
    </w:div>
    <w:div w:id="100610426">
      <w:bodyDiv w:val="1"/>
      <w:marLeft w:val="0"/>
      <w:marRight w:val="0"/>
      <w:marTop w:val="0"/>
      <w:marBottom w:val="0"/>
      <w:divBdr>
        <w:top w:val="none" w:sz="0" w:space="0" w:color="auto"/>
        <w:left w:val="none" w:sz="0" w:space="0" w:color="auto"/>
        <w:bottom w:val="none" w:sz="0" w:space="0" w:color="auto"/>
        <w:right w:val="none" w:sz="0" w:space="0" w:color="auto"/>
      </w:divBdr>
    </w:div>
    <w:div w:id="118374773">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66558230">
      <w:bodyDiv w:val="1"/>
      <w:marLeft w:val="0"/>
      <w:marRight w:val="0"/>
      <w:marTop w:val="0"/>
      <w:marBottom w:val="0"/>
      <w:divBdr>
        <w:top w:val="none" w:sz="0" w:space="0" w:color="auto"/>
        <w:left w:val="none" w:sz="0" w:space="0" w:color="auto"/>
        <w:bottom w:val="none" w:sz="0" w:space="0" w:color="auto"/>
        <w:right w:val="none" w:sz="0" w:space="0" w:color="auto"/>
      </w:divBdr>
    </w:div>
    <w:div w:id="230896441">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327565213">
      <w:bodyDiv w:val="1"/>
      <w:marLeft w:val="0"/>
      <w:marRight w:val="0"/>
      <w:marTop w:val="0"/>
      <w:marBottom w:val="0"/>
      <w:divBdr>
        <w:top w:val="none" w:sz="0" w:space="0" w:color="auto"/>
        <w:left w:val="none" w:sz="0" w:space="0" w:color="auto"/>
        <w:bottom w:val="none" w:sz="0" w:space="0" w:color="auto"/>
        <w:right w:val="none" w:sz="0" w:space="0" w:color="auto"/>
      </w:divBdr>
    </w:div>
    <w:div w:id="387847206">
      <w:bodyDiv w:val="1"/>
      <w:marLeft w:val="0"/>
      <w:marRight w:val="0"/>
      <w:marTop w:val="0"/>
      <w:marBottom w:val="0"/>
      <w:divBdr>
        <w:top w:val="none" w:sz="0" w:space="0" w:color="auto"/>
        <w:left w:val="none" w:sz="0" w:space="0" w:color="auto"/>
        <w:bottom w:val="none" w:sz="0" w:space="0" w:color="auto"/>
        <w:right w:val="none" w:sz="0" w:space="0" w:color="auto"/>
      </w:divBdr>
    </w:div>
    <w:div w:id="469134948">
      <w:bodyDiv w:val="1"/>
      <w:marLeft w:val="0"/>
      <w:marRight w:val="0"/>
      <w:marTop w:val="0"/>
      <w:marBottom w:val="0"/>
      <w:divBdr>
        <w:top w:val="none" w:sz="0" w:space="0" w:color="auto"/>
        <w:left w:val="none" w:sz="0" w:space="0" w:color="auto"/>
        <w:bottom w:val="none" w:sz="0" w:space="0" w:color="auto"/>
        <w:right w:val="none" w:sz="0" w:space="0" w:color="auto"/>
      </w:divBdr>
    </w:div>
    <w:div w:id="500583517">
      <w:bodyDiv w:val="1"/>
      <w:marLeft w:val="0"/>
      <w:marRight w:val="0"/>
      <w:marTop w:val="0"/>
      <w:marBottom w:val="0"/>
      <w:divBdr>
        <w:top w:val="none" w:sz="0" w:space="0" w:color="auto"/>
        <w:left w:val="none" w:sz="0" w:space="0" w:color="auto"/>
        <w:bottom w:val="none" w:sz="0" w:space="0" w:color="auto"/>
        <w:right w:val="none" w:sz="0" w:space="0" w:color="auto"/>
      </w:divBdr>
    </w:div>
    <w:div w:id="530534860">
      <w:bodyDiv w:val="1"/>
      <w:marLeft w:val="0"/>
      <w:marRight w:val="0"/>
      <w:marTop w:val="0"/>
      <w:marBottom w:val="0"/>
      <w:divBdr>
        <w:top w:val="none" w:sz="0" w:space="0" w:color="auto"/>
        <w:left w:val="none" w:sz="0" w:space="0" w:color="auto"/>
        <w:bottom w:val="none" w:sz="0" w:space="0" w:color="auto"/>
        <w:right w:val="none" w:sz="0" w:space="0" w:color="auto"/>
      </w:divBdr>
    </w:div>
    <w:div w:id="536283601">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598029038">
      <w:bodyDiv w:val="1"/>
      <w:marLeft w:val="0"/>
      <w:marRight w:val="0"/>
      <w:marTop w:val="0"/>
      <w:marBottom w:val="0"/>
      <w:divBdr>
        <w:top w:val="none" w:sz="0" w:space="0" w:color="auto"/>
        <w:left w:val="none" w:sz="0" w:space="0" w:color="auto"/>
        <w:bottom w:val="none" w:sz="0" w:space="0" w:color="auto"/>
        <w:right w:val="none" w:sz="0" w:space="0" w:color="auto"/>
      </w:divBdr>
    </w:div>
    <w:div w:id="612132333">
      <w:bodyDiv w:val="1"/>
      <w:marLeft w:val="0"/>
      <w:marRight w:val="0"/>
      <w:marTop w:val="0"/>
      <w:marBottom w:val="0"/>
      <w:divBdr>
        <w:top w:val="none" w:sz="0" w:space="0" w:color="auto"/>
        <w:left w:val="none" w:sz="0" w:space="0" w:color="auto"/>
        <w:bottom w:val="none" w:sz="0" w:space="0" w:color="auto"/>
        <w:right w:val="none" w:sz="0" w:space="0" w:color="auto"/>
      </w:divBdr>
    </w:div>
    <w:div w:id="665859130">
      <w:bodyDiv w:val="1"/>
      <w:marLeft w:val="0"/>
      <w:marRight w:val="0"/>
      <w:marTop w:val="0"/>
      <w:marBottom w:val="0"/>
      <w:divBdr>
        <w:top w:val="none" w:sz="0" w:space="0" w:color="auto"/>
        <w:left w:val="none" w:sz="0" w:space="0" w:color="auto"/>
        <w:bottom w:val="none" w:sz="0" w:space="0" w:color="auto"/>
        <w:right w:val="none" w:sz="0" w:space="0" w:color="auto"/>
      </w:divBdr>
    </w:div>
    <w:div w:id="680812231">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2680148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12790486">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899756037">
      <w:bodyDiv w:val="1"/>
      <w:marLeft w:val="0"/>
      <w:marRight w:val="0"/>
      <w:marTop w:val="0"/>
      <w:marBottom w:val="0"/>
      <w:divBdr>
        <w:top w:val="none" w:sz="0" w:space="0" w:color="auto"/>
        <w:left w:val="none" w:sz="0" w:space="0" w:color="auto"/>
        <w:bottom w:val="none" w:sz="0" w:space="0" w:color="auto"/>
        <w:right w:val="none" w:sz="0" w:space="0" w:color="auto"/>
      </w:divBdr>
    </w:div>
    <w:div w:id="908461671">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950627465">
      <w:bodyDiv w:val="1"/>
      <w:marLeft w:val="0"/>
      <w:marRight w:val="0"/>
      <w:marTop w:val="0"/>
      <w:marBottom w:val="0"/>
      <w:divBdr>
        <w:top w:val="none" w:sz="0" w:space="0" w:color="auto"/>
        <w:left w:val="none" w:sz="0" w:space="0" w:color="auto"/>
        <w:bottom w:val="none" w:sz="0" w:space="0" w:color="auto"/>
        <w:right w:val="none" w:sz="0" w:space="0" w:color="auto"/>
      </w:divBdr>
    </w:div>
    <w:div w:id="990409684">
      <w:bodyDiv w:val="1"/>
      <w:marLeft w:val="0"/>
      <w:marRight w:val="0"/>
      <w:marTop w:val="0"/>
      <w:marBottom w:val="0"/>
      <w:divBdr>
        <w:top w:val="none" w:sz="0" w:space="0" w:color="auto"/>
        <w:left w:val="none" w:sz="0" w:space="0" w:color="auto"/>
        <w:bottom w:val="none" w:sz="0" w:space="0" w:color="auto"/>
        <w:right w:val="none" w:sz="0" w:space="0" w:color="auto"/>
      </w:divBdr>
    </w:div>
    <w:div w:id="1045062099">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39499708">
      <w:bodyDiv w:val="1"/>
      <w:marLeft w:val="0"/>
      <w:marRight w:val="0"/>
      <w:marTop w:val="0"/>
      <w:marBottom w:val="0"/>
      <w:divBdr>
        <w:top w:val="none" w:sz="0" w:space="0" w:color="auto"/>
        <w:left w:val="none" w:sz="0" w:space="0" w:color="auto"/>
        <w:bottom w:val="none" w:sz="0" w:space="0" w:color="auto"/>
        <w:right w:val="none" w:sz="0" w:space="0" w:color="auto"/>
      </w:divBdr>
    </w:div>
    <w:div w:id="1171020050">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192765440">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524398389">
      <w:bodyDiv w:val="1"/>
      <w:marLeft w:val="0"/>
      <w:marRight w:val="0"/>
      <w:marTop w:val="0"/>
      <w:marBottom w:val="0"/>
      <w:divBdr>
        <w:top w:val="none" w:sz="0" w:space="0" w:color="auto"/>
        <w:left w:val="none" w:sz="0" w:space="0" w:color="auto"/>
        <w:bottom w:val="none" w:sz="0" w:space="0" w:color="auto"/>
        <w:right w:val="none" w:sz="0" w:space="0" w:color="auto"/>
      </w:divBdr>
    </w:div>
    <w:div w:id="1586718920">
      <w:bodyDiv w:val="1"/>
      <w:marLeft w:val="0"/>
      <w:marRight w:val="0"/>
      <w:marTop w:val="0"/>
      <w:marBottom w:val="0"/>
      <w:divBdr>
        <w:top w:val="none" w:sz="0" w:space="0" w:color="auto"/>
        <w:left w:val="none" w:sz="0" w:space="0" w:color="auto"/>
        <w:bottom w:val="none" w:sz="0" w:space="0" w:color="auto"/>
        <w:right w:val="none" w:sz="0" w:space="0" w:color="auto"/>
      </w:divBdr>
    </w:div>
    <w:div w:id="1608927106">
      <w:bodyDiv w:val="1"/>
      <w:marLeft w:val="0"/>
      <w:marRight w:val="0"/>
      <w:marTop w:val="0"/>
      <w:marBottom w:val="0"/>
      <w:divBdr>
        <w:top w:val="none" w:sz="0" w:space="0" w:color="auto"/>
        <w:left w:val="none" w:sz="0" w:space="0" w:color="auto"/>
        <w:bottom w:val="none" w:sz="0" w:space="0" w:color="auto"/>
        <w:right w:val="none" w:sz="0" w:space="0" w:color="auto"/>
      </w:divBdr>
    </w:div>
    <w:div w:id="1627004786">
      <w:bodyDiv w:val="1"/>
      <w:marLeft w:val="0"/>
      <w:marRight w:val="0"/>
      <w:marTop w:val="0"/>
      <w:marBottom w:val="0"/>
      <w:divBdr>
        <w:top w:val="none" w:sz="0" w:space="0" w:color="auto"/>
        <w:left w:val="none" w:sz="0" w:space="0" w:color="auto"/>
        <w:bottom w:val="none" w:sz="0" w:space="0" w:color="auto"/>
        <w:right w:val="none" w:sz="0" w:space="0" w:color="auto"/>
      </w:divBdr>
    </w:div>
    <w:div w:id="1650016111">
      <w:bodyDiv w:val="1"/>
      <w:marLeft w:val="0"/>
      <w:marRight w:val="0"/>
      <w:marTop w:val="0"/>
      <w:marBottom w:val="0"/>
      <w:divBdr>
        <w:top w:val="none" w:sz="0" w:space="0" w:color="auto"/>
        <w:left w:val="none" w:sz="0" w:space="0" w:color="auto"/>
        <w:bottom w:val="none" w:sz="0" w:space="0" w:color="auto"/>
        <w:right w:val="none" w:sz="0" w:space="0" w:color="auto"/>
      </w:divBdr>
    </w:div>
    <w:div w:id="1665427770">
      <w:bodyDiv w:val="1"/>
      <w:marLeft w:val="0"/>
      <w:marRight w:val="0"/>
      <w:marTop w:val="0"/>
      <w:marBottom w:val="0"/>
      <w:divBdr>
        <w:top w:val="none" w:sz="0" w:space="0" w:color="auto"/>
        <w:left w:val="none" w:sz="0" w:space="0" w:color="auto"/>
        <w:bottom w:val="none" w:sz="0" w:space="0" w:color="auto"/>
        <w:right w:val="none" w:sz="0" w:space="0" w:color="auto"/>
      </w:divBdr>
    </w:div>
    <w:div w:id="1706178847">
      <w:bodyDiv w:val="1"/>
      <w:marLeft w:val="0"/>
      <w:marRight w:val="0"/>
      <w:marTop w:val="0"/>
      <w:marBottom w:val="0"/>
      <w:divBdr>
        <w:top w:val="none" w:sz="0" w:space="0" w:color="auto"/>
        <w:left w:val="none" w:sz="0" w:space="0" w:color="auto"/>
        <w:bottom w:val="none" w:sz="0" w:space="0" w:color="auto"/>
        <w:right w:val="none" w:sz="0" w:space="0" w:color="auto"/>
      </w:divBdr>
    </w:div>
    <w:div w:id="1706249842">
      <w:bodyDiv w:val="1"/>
      <w:marLeft w:val="0"/>
      <w:marRight w:val="0"/>
      <w:marTop w:val="0"/>
      <w:marBottom w:val="0"/>
      <w:divBdr>
        <w:top w:val="none" w:sz="0" w:space="0" w:color="auto"/>
        <w:left w:val="none" w:sz="0" w:space="0" w:color="auto"/>
        <w:bottom w:val="none" w:sz="0" w:space="0" w:color="auto"/>
        <w:right w:val="none" w:sz="0" w:space="0" w:color="auto"/>
      </w:divBdr>
    </w:div>
    <w:div w:id="1789540728">
      <w:bodyDiv w:val="1"/>
      <w:marLeft w:val="0"/>
      <w:marRight w:val="0"/>
      <w:marTop w:val="0"/>
      <w:marBottom w:val="0"/>
      <w:divBdr>
        <w:top w:val="none" w:sz="0" w:space="0" w:color="auto"/>
        <w:left w:val="none" w:sz="0" w:space="0" w:color="auto"/>
        <w:bottom w:val="none" w:sz="0" w:space="0" w:color="auto"/>
        <w:right w:val="none" w:sz="0" w:space="0" w:color="auto"/>
      </w:divBdr>
    </w:div>
    <w:div w:id="1925063153">
      <w:bodyDiv w:val="1"/>
      <w:marLeft w:val="0"/>
      <w:marRight w:val="0"/>
      <w:marTop w:val="0"/>
      <w:marBottom w:val="0"/>
      <w:divBdr>
        <w:top w:val="none" w:sz="0" w:space="0" w:color="auto"/>
        <w:left w:val="none" w:sz="0" w:space="0" w:color="auto"/>
        <w:bottom w:val="none" w:sz="0" w:space="0" w:color="auto"/>
        <w:right w:val="none" w:sz="0" w:space="0" w:color="auto"/>
      </w:divBdr>
    </w:div>
    <w:div w:id="1935430182">
      <w:bodyDiv w:val="1"/>
      <w:marLeft w:val="0"/>
      <w:marRight w:val="0"/>
      <w:marTop w:val="0"/>
      <w:marBottom w:val="0"/>
      <w:divBdr>
        <w:top w:val="none" w:sz="0" w:space="0" w:color="auto"/>
        <w:left w:val="none" w:sz="0" w:space="0" w:color="auto"/>
        <w:bottom w:val="none" w:sz="0" w:space="0" w:color="auto"/>
        <w:right w:val="none" w:sz="0" w:space="0" w:color="auto"/>
      </w:divBdr>
    </w:div>
    <w:div w:id="2000887076">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066296611">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123D3-9E55-4893-8EAE-B4FF6425F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2220</TotalTime>
  <Pages>4</Pages>
  <Words>1570</Words>
  <Characters>8639</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107</cp:revision>
  <dcterms:created xsi:type="dcterms:W3CDTF">2022-03-10T14:32:00Z</dcterms:created>
  <dcterms:modified xsi:type="dcterms:W3CDTF">2026-08-20T16:29:00Z</dcterms:modified>
</cp:coreProperties>
</file>