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2047CE" w:rsidRDefault="00FC734B" w:rsidP="002047CE">
      <w:pPr>
        <w:pStyle w:val="Ttulo"/>
        <w:jc w:val="center"/>
        <w:rPr>
          <w:rFonts w:ascii="Arial Narrow" w:hAnsi="Arial Narrow"/>
          <w:b/>
          <w:color w:val="C00000"/>
          <w:sz w:val="52"/>
        </w:rPr>
      </w:pPr>
      <w:r w:rsidRPr="002047CE">
        <w:rPr>
          <w:rFonts w:ascii="Arial Narrow" w:hAnsi="Arial Narrow"/>
          <w:b/>
          <w:color w:val="C00000"/>
          <w:sz w:val="52"/>
        </w:rPr>
        <w:t>EGIPTO CLÁSICO 2</w:t>
      </w:r>
    </w:p>
    <w:p w:rsidR="0000689C" w:rsidRPr="0000689C" w:rsidRDefault="002B48A9" w:rsidP="00B93D06">
      <w:pPr>
        <w:spacing w:after="0" w:line="240" w:lineRule="auto"/>
        <w:jc w:val="center"/>
        <w:rPr>
          <w:rFonts w:ascii="Arial Narrow" w:hAnsi="Arial Narrow"/>
          <w:b/>
          <w:i/>
          <w:color w:val="C00000"/>
          <w:sz w:val="26"/>
          <w:szCs w:val="26"/>
        </w:rPr>
      </w:pPr>
      <w:r>
        <w:rPr>
          <w:rFonts w:ascii="Arial Narrow" w:hAnsi="Arial Narrow"/>
          <w:b/>
          <w:i/>
          <w:color w:val="C00000"/>
          <w:sz w:val="28"/>
          <w:szCs w:val="28"/>
        </w:rPr>
        <w:t xml:space="preserve">El Cairo – </w:t>
      </w:r>
      <w:proofErr w:type="spellStart"/>
      <w:r>
        <w:rPr>
          <w:rFonts w:ascii="Arial Narrow" w:hAnsi="Arial Narrow"/>
          <w:b/>
          <w:i/>
          <w:color w:val="C00000"/>
          <w:sz w:val="28"/>
          <w:szCs w:val="28"/>
        </w:rPr>
        <w:t>Aswan</w:t>
      </w:r>
      <w:proofErr w:type="spellEnd"/>
      <w:r>
        <w:rPr>
          <w:rFonts w:ascii="Arial Narrow" w:hAnsi="Arial Narrow"/>
          <w:b/>
          <w:i/>
          <w:color w:val="C00000"/>
          <w:sz w:val="28"/>
          <w:szCs w:val="28"/>
        </w:rPr>
        <w:t xml:space="preserve"> – Luxor </w:t>
      </w:r>
    </w:p>
    <w:p w:rsidR="00B93D06" w:rsidRPr="00823434" w:rsidRDefault="002B48A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bookmarkStart w:id="0" w:name="_GoBack"/>
      <w:bookmarkEnd w:id="0"/>
    </w:p>
    <w:p w:rsidR="009B3B3B" w:rsidRDefault="009B3B3B" w:rsidP="00731B1B">
      <w:pPr>
        <w:spacing w:after="0" w:line="240" w:lineRule="auto"/>
        <w:jc w:val="center"/>
        <w:rPr>
          <w:rFonts w:ascii="Arial Narrow" w:eastAsia="Adobe Fangsong Std R" w:hAnsi="Arial Narrow"/>
          <w:b/>
          <w:bCs/>
          <w:color w:val="C00000"/>
          <w:sz w:val="24"/>
          <w:szCs w:val="24"/>
        </w:rPr>
      </w:pPr>
    </w:p>
    <w:p w:rsidR="00DC3ADA" w:rsidRPr="0099023E" w:rsidRDefault="00076105" w:rsidP="0099023E">
      <w:pPr>
        <w:spacing w:after="0" w:line="240" w:lineRule="auto"/>
        <w:jc w:val="both"/>
        <w:rPr>
          <w:rFonts w:ascii="Arial Narrow" w:eastAsia="Adobe Fangsong Std R" w:hAnsi="Arial Narrow"/>
          <w:b/>
          <w:bCs/>
          <w:i/>
          <w:color w:val="C00000"/>
          <w:sz w:val="24"/>
          <w:szCs w:val="24"/>
        </w:rPr>
      </w:pPr>
      <w:r w:rsidRPr="0099023E">
        <w:rPr>
          <w:rFonts w:ascii="Arial Narrow" w:eastAsia="Adobe Fangsong Std R" w:hAnsi="Arial Narrow"/>
          <w:b/>
          <w:bCs/>
          <w:i/>
          <w:color w:val="C00000"/>
          <w:sz w:val="24"/>
          <w:szCs w:val="24"/>
        </w:rPr>
        <w:t>Salidas diarias con excepción de los lunes</w:t>
      </w: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2693F">
        <w:rPr>
          <w:rFonts w:ascii="Arial Narrow" w:eastAsia="Adobe Fangsong Std R" w:hAnsi="Arial Narrow" w:cstheme="minorBidi"/>
          <w:b/>
          <w:bCs/>
          <w:color w:val="C00000"/>
          <w:kern w:val="0"/>
          <w:sz w:val="24"/>
          <w:szCs w:val="24"/>
          <w:lang w:val="es-CO" w:eastAsia="en-US"/>
        </w:rPr>
        <w:t>EL CAIRO</w:t>
      </w:r>
    </w:p>
    <w:p w:rsidR="00553373" w:rsidRDefault="00131A05" w:rsidP="00553373">
      <w:pPr>
        <w:pStyle w:val="western"/>
        <w:jc w:val="both"/>
        <w:rPr>
          <w:rFonts w:ascii="Arial Narrow" w:eastAsiaTheme="minorHAnsi" w:hAnsi="Arial Narrow" w:cs="Times New Roman"/>
          <w:kern w:val="0"/>
          <w:sz w:val="24"/>
          <w:szCs w:val="24"/>
          <w:lang w:val="es-CO" w:eastAsia="es-CO"/>
        </w:rPr>
      </w:pPr>
      <w:r>
        <w:rPr>
          <w:rFonts w:ascii="Arial Narrow" w:hAnsi="Arial Narrow" w:cs="Times New Roman"/>
          <w:sz w:val="24"/>
          <w:szCs w:val="24"/>
          <w:lang w:val="es-ES" w:eastAsia="es-CO"/>
        </w:rPr>
        <w:t>Vuelo internacional</w:t>
      </w:r>
      <w:r w:rsidR="00694C26">
        <w:rPr>
          <w:rFonts w:ascii="Arial Narrow" w:hAnsi="Arial Narrow" w:cs="Times New Roman"/>
          <w:sz w:val="24"/>
          <w:szCs w:val="24"/>
          <w:lang w:val="es-ES" w:eastAsia="es-CO"/>
        </w:rPr>
        <w:t xml:space="preserve"> (no incluido)</w:t>
      </w:r>
      <w:r>
        <w:rPr>
          <w:rFonts w:ascii="Arial Narrow" w:hAnsi="Arial Narrow" w:cs="Times New Roman"/>
          <w:sz w:val="24"/>
          <w:szCs w:val="24"/>
          <w:lang w:val="es-ES" w:eastAsia="es-CO"/>
        </w:rPr>
        <w:t xml:space="preserve"> con destino</w:t>
      </w:r>
      <w:r w:rsidR="00610BE4">
        <w:rPr>
          <w:rFonts w:ascii="Arial Narrow" w:hAnsi="Arial Narrow" w:cs="Times New Roman"/>
          <w:sz w:val="24"/>
          <w:szCs w:val="24"/>
          <w:lang w:val="es-ES" w:eastAsia="es-CO"/>
        </w:rPr>
        <w:t xml:space="preserve"> al Cairo.</w:t>
      </w:r>
      <w:r w:rsidR="0010528E">
        <w:rPr>
          <w:rFonts w:ascii="Arial Narrow" w:hAnsi="Arial Narrow" w:cs="Times New Roman"/>
          <w:sz w:val="24"/>
          <w:szCs w:val="24"/>
          <w:lang w:val="es-ES" w:eastAsia="es-CO"/>
        </w:rPr>
        <w:t xml:space="preserve"> A</w:t>
      </w:r>
      <w:r w:rsidR="002B48A9" w:rsidRPr="002B48A9">
        <w:rPr>
          <w:rFonts w:ascii="Arial Narrow" w:hAnsi="Arial Narrow" w:cs="Times New Roman"/>
          <w:sz w:val="24"/>
          <w:szCs w:val="24"/>
          <w:lang w:val="es-ES" w:eastAsia="es-CO"/>
        </w:rPr>
        <w:t>sistencia por nuestro representante de ha</w:t>
      </w:r>
      <w:r w:rsidR="0010528E">
        <w:rPr>
          <w:rFonts w:ascii="Arial Narrow" w:hAnsi="Arial Narrow" w:cs="Times New Roman"/>
          <w:sz w:val="24"/>
          <w:szCs w:val="24"/>
          <w:lang w:val="es-ES" w:eastAsia="es-CO"/>
        </w:rPr>
        <w:t>bla hispana, traslado al hotel.</w:t>
      </w:r>
      <w:r w:rsidR="002B48A9" w:rsidRPr="002B48A9">
        <w:rPr>
          <w:rFonts w:ascii="Arial Narrow" w:hAnsi="Arial Narrow" w:cs="Times New Roman"/>
          <w:sz w:val="24"/>
          <w:szCs w:val="24"/>
          <w:lang w:val="es-ES" w:eastAsia="es-CO"/>
        </w:rPr>
        <w:t xml:space="preserve"> </w:t>
      </w:r>
      <w:r w:rsidR="0010528E">
        <w:rPr>
          <w:rFonts w:ascii="Arial Narrow" w:hAnsi="Arial Narrow" w:cs="Times New Roman"/>
          <w:sz w:val="24"/>
          <w:szCs w:val="24"/>
          <w:lang w:val="es-ES" w:eastAsia="es-CO"/>
        </w:rPr>
        <w:t>A</w:t>
      </w:r>
      <w:r w:rsidR="002B48A9" w:rsidRPr="002B48A9">
        <w:rPr>
          <w:rFonts w:ascii="Arial Narrow" w:hAnsi="Arial Narrow" w:cs="Times New Roman"/>
          <w:sz w:val="24"/>
          <w:szCs w:val="24"/>
          <w:lang w:val="es-ES" w:eastAsia="es-CO"/>
        </w:rPr>
        <w:t>lojamiento.</w:t>
      </w:r>
    </w:p>
    <w:p w:rsidR="00553373" w:rsidRDefault="00553373" w:rsidP="00E36100">
      <w:pPr>
        <w:pStyle w:val="western"/>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2693F">
        <w:rPr>
          <w:rFonts w:ascii="Arial Narrow" w:eastAsia="Adobe Fangsong Std R" w:hAnsi="Arial Narrow" w:cstheme="minorBidi"/>
          <w:b/>
          <w:bCs/>
          <w:color w:val="C00000"/>
          <w:kern w:val="0"/>
          <w:sz w:val="24"/>
          <w:szCs w:val="24"/>
          <w:lang w:val="es-CO" w:eastAsia="en-US"/>
        </w:rPr>
        <w:t xml:space="preserve">EL CAIRO </w:t>
      </w:r>
    </w:p>
    <w:p w:rsidR="002B48A9" w:rsidRPr="001571EF" w:rsidRDefault="0049140F" w:rsidP="001571EF">
      <w:pPr>
        <w:spacing w:after="0" w:line="240" w:lineRule="auto"/>
        <w:jc w:val="both"/>
        <w:rPr>
          <w:rFonts w:ascii="Arial Narrow" w:hAnsi="Arial Narrow" w:cs="Times New Roman"/>
          <w:noProof/>
          <w:sz w:val="24"/>
          <w:szCs w:val="24"/>
          <w:lang w:val="es-ES"/>
        </w:rPr>
      </w:pPr>
      <w:r>
        <w:rPr>
          <w:rFonts w:ascii="Arial Narrow" w:hAnsi="Arial Narrow" w:cs="Times New Roman"/>
          <w:noProof/>
          <w:sz w:val="24"/>
          <w:szCs w:val="24"/>
          <w:lang w:val="es-ES"/>
        </w:rPr>
        <w:t>Desayuno. A la hora acordada</w:t>
      </w:r>
      <w:r w:rsidR="00F11093">
        <w:rPr>
          <w:rFonts w:ascii="Arial Narrow" w:hAnsi="Arial Narrow" w:cs="Times New Roman"/>
          <w:noProof/>
          <w:sz w:val="24"/>
          <w:szCs w:val="24"/>
          <w:lang w:val="es-ES"/>
        </w:rPr>
        <w:t xml:space="preserve"> visita de</w:t>
      </w:r>
      <w:r w:rsidR="001571EF" w:rsidRPr="001571EF">
        <w:rPr>
          <w:rFonts w:ascii="Arial Narrow" w:hAnsi="Arial Narrow" w:cs="Times New Roman"/>
          <w:noProof/>
          <w:sz w:val="24"/>
          <w:szCs w:val="24"/>
          <w:lang w:val="es-ES"/>
        </w:rPr>
        <w:t xml:space="preserve"> las tres Pirámides </w:t>
      </w:r>
      <w:r w:rsidR="00F11093">
        <w:rPr>
          <w:rFonts w:ascii="Arial Narrow" w:hAnsi="Arial Narrow" w:cs="Times New Roman"/>
          <w:noProof/>
          <w:sz w:val="24"/>
          <w:szCs w:val="24"/>
          <w:lang w:val="es-ES"/>
        </w:rPr>
        <w:t xml:space="preserve">a </w:t>
      </w:r>
      <w:r w:rsidR="001571EF" w:rsidRPr="001571EF">
        <w:rPr>
          <w:rFonts w:ascii="Arial Narrow" w:hAnsi="Arial Narrow" w:cs="Times New Roman"/>
          <w:noProof/>
          <w:sz w:val="24"/>
          <w:szCs w:val="24"/>
          <w:lang w:val="es-ES"/>
        </w:rPr>
        <w:t>sólo 20 km de El Cairo, se encuentra emplazada la gran necrópolis de Guiza uno de los lugares que, sin duda, hay qué ver en Egipto. Allí se encuentran las tres pirámides de Guiza  de Keops,</w:t>
      </w:r>
      <w:r w:rsidR="00F11093">
        <w:rPr>
          <w:rFonts w:ascii="Arial Narrow" w:hAnsi="Arial Narrow" w:cs="Times New Roman"/>
          <w:noProof/>
          <w:sz w:val="24"/>
          <w:szCs w:val="24"/>
          <w:lang w:val="es-ES"/>
        </w:rPr>
        <w:t xml:space="preserve"> Kefrén y Micerino, la esfinge.</w:t>
      </w:r>
      <w:r w:rsidR="001571EF" w:rsidRPr="001571EF">
        <w:rPr>
          <w:rFonts w:ascii="Arial Narrow" w:hAnsi="Arial Narrow" w:cs="Times New Roman"/>
          <w:noProof/>
          <w:sz w:val="24"/>
          <w:szCs w:val="24"/>
          <w:lang w:val="es-ES"/>
        </w:rPr>
        <w:t xml:space="preserve"> Por la tarde visita al Museo Egipcio, </w:t>
      </w:r>
      <w:r w:rsidR="001571EF" w:rsidRPr="001571EF">
        <w:rPr>
          <w:rFonts w:ascii="Arial Narrow" w:hAnsi="Arial Narrow"/>
          <w:sz w:val="24"/>
          <w:szCs w:val="24"/>
          <w:lang w:val="es-ES"/>
        </w:rPr>
        <w:t xml:space="preserve">donde podrá ver los tesoros de oro del rey </w:t>
      </w:r>
      <w:proofErr w:type="spellStart"/>
      <w:r w:rsidR="001571EF" w:rsidRPr="001571EF">
        <w:rPr>
          <w:rFonts w:ascii="Arial Narrow" w:hAnsi="Arial Narrow"/>
          <w:sz w:val="24"/>
          <w:szCs w:val="24"/>
          <w:lang w:val="es-ES"/>
        </w:rPr>
        <w:t>Tutankamón</w:t>
      </w:r>
      <w:proofErr w:type="spellEnd"/>
      <w:r w:rsidR="001571EF" w:rsidRPr="001571EF">
        <w:rPr>
          <w:rFonts w:ascii="Arial Narrow" w:hAnsi="Arial Narrow"/>
          <w:sz w:val="24"/>
          <w:szCs w:val="24"/>
          <w:lang w:val="es-ES"/>
        </w:rPr>
        <w:t xml:space="preserve"> Tal como su máscara de oro, Ataúdes, </w:t>
      </w:r>
      <w:r w:rsidR="00577E46" w:rsidRPr="001571EF">
        <w:rPr>
          <w:rFonts w:ascii="Arial Narrow" w:hAnsi="Arial Narrow"/>
          <w:sz w:val="24"/>
          <w:szCs w:val="24"/>
          <w:lang w:val="es-ES"/>
        </w:rPr>
        <w:t>Sarcófagos</w:t>
      </w:r>
      <w:r w:rsidR="001571EF" w:rsidRPr="001571EF">
        <w:rPr>
          <w:rFonts w:ascii="Arial Narrow" w:hAnsi="Arial Narrow"/>
          <w:sz w:val="24"/>
          <w:szCs w:val="24"/>
          <w:lang w:val="es-ES"/>
        </w:rPr>
        <w:t xml:space="preserve"> y muchos otros Artefactos. (Almuerzo no está </w:t>
      </w:r>
      <w:r w:rsidRPr="001571EF">
        <w:rPr>
          <w:rFonts w:ascii="Arial Narrow" w:hAnsi="Arial Narrow"/>
          <w:sz w:val="24"/>
          <w:szCs w:val="24"/>
          <w:lang w:val="es-ES"/>
        </w:rPr>
        <w:t>incluido)</w:t>
      </w:r>
      <w:r w:rsidR="001571EF" w:rsidRPr="001571EF">
        <w:rPr>
          <w:rFonts w:ascii="Arial Narrow" w:hAnsi="Arial Narrow"/>
          <w:sz w:val="24"/>
          <w:szCs w:val="24"/>
          <w:lang w:val="es-ES"/>
        </w:rPr>
        <w:t xml:space="preserve"> </w:t>
      </w:r>
      <w:r w:rsidR="001571EF" w:rsidRPr="001571EF">
        <w:rPr>
          <w:rFonts w:ascii="Arial Narrow" w:hAnsi="Arial Narrow" w:cs="Times New Roman"/>
          <w:noProof/>
          <w:sz w:val="24"/>
          <w:szCs w:val="24"/>
          <w:lang w:val="es-ES"/>
        </w:rPr>
        <w:t xml:space="preserve">Vuelta al hotel y </w:t>
      </w:r>
      <w:r w:rsidR="006B18F8" w:rsidRPr="001571EF">
        <w:rPr>
          <w:rFonts w:ascii="Arial Narrow" w:hAnsi="Arial Narrow" w:cs="Times New Roman"/>
          <w:noProof/>
          <w:sz w:val="24"/>
          <w:szCs w:val="24"/>
          <w:lang w:val="es-ES"/>
        </w:rPr>
        <w:t>alojamiento.</w:t>
      </w:r>
    </w:p>
    <w:p w:rsidR="002B48A9" w:rsidRDefault="002B48A9" w:rsidP="002B48A9">
      <w:pPr>
        <w:spacing w:after="0" w:line="240" w:lineRule="auto"/>
        <w:jc w:val="both"/>
        <w:rPr>
          <w:rFonts w:ascii="Arial Narrow" w:hAnsi="Arial Narrow" w:cs="Times New Roman"/>
          <w:sz w:val="24"/>
          <w:szCs w:val="24"/>
          <w:lang w:val="es-ES" w:eastAsia="es-CO"/>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72693F">
        <w:rPr>
          <w:rFonts w:ascii="Arial Narrow" w:eastAsia="Adobe Fangsong Std R" w:hAnsi="Arial Narrow" w:cstheme="minorBidi"/>
          <w:b/>
          <w:bCs/>
          <w:color w:val="C00000"/>
          <w:kern w:val="0"/>
          <w:sz w:val="24"/>
          <w:szCs w:val="24"/>
          <w:lang w:val="es-CO" w:eastAsia="en-US"/>
        </w:rPr>
        <w:t>EL CAIRO - LUXOR</w:t>
      </w:r>
    </w:p>
    <w:p w:rsidR="002B48A9" w:rsidRDefault="004E168A" w:rsidP="00671530">
      <w:pPr>
        <w:spacing w:after="0" w:line="240" w:lineRule="auto"/>
        <w:jc w:val="both"/>
        <w:rPr>
          <w:rFonts w:ascii="Arial Narrow" w:hAnsi="Arial Narrow" w:cs="Times New Roman"/>
          <w:noProof/>
          <w:sz w:val="24"/>
          <w:lang w:val="es-ES"/>
        </w:rPr>
      </w:pPr>
      <w:r>
        <w:rPr>
          <w:rFonts w:ascii="Arial Narrow" w:hAnsi="Arial Narrow" w:cs="Times New Roman"/>
          <w:noProof/>
          <w:sz w:val="24"/>
          <w:lang w:val="es-ES"/>
        </w:rPr>
        <w:t xml:space="preserve">Desayuno. A la hora acordada </w:t>
      </w:r>
      <w:r w:rsidR="000F791E" w:rsidRPr="000F791E">
        <w:rPr>
          <w:rFonts w:ascii="Arial Narrow" w:hAnsi="Arial Narrow" w:cs="Times New Roman"/>
          <w:noProof/>
          <w:sz w:val="24"/>
          <w:lang w:val="es-ES"/>
        </w:rPr>
        <w:t>traslado al aeropuer</w:t>
      </w:r>
      <w:r w:rsidR="007052EC">
        <w:rPr>
          <w:rFonts w:ascii="Arial Narrow" w:hAnsi="Arial Narrow" w:cs="Times New Roman"/>
          <w:noProof/>
          <w:sz w:val="24"/>
          <w:lang w:val="es-ES"/>
        </w:rPr>
        <w:t>to domestico para</w:t>
      </w:r>
      <w:r w:rsidR="005B00D9">
        <w:rPr>
          <w:rFonts w:ascii="Arial Narrow" w:hAnsi="Arial Narrow" w:cs="Times New Roman"/>
          <w:noProof/>
          <w:sz w:val="24"/>
          <w:lang w:val="es-ES"/>
        </w:rPr>
        <w:t xml:space="preserve"> su</w:t>
      </w:r>
      <w:r w:rsidR="007052EC">
        <w:rPr>
          <w:rFonts w:ascii="Arial Narrow" w:hAnsi="Arial Narrow" w:cs="Times New Roman"/>
          <w:noProof/>
          <w:sz w:val="24"/>
          <w:lang w:val="es-ES"/>
        </w:rPr>
        <w:t xml:space="preserve"> vuelo a Luxor</w:t>
      </w:r>
      <w:r w:rsidR="00F2610B">
        <w:rPr>
          <w:rFonts w:ascii="Arial Narrow" w:hAnsi="Arial Narrow" w:cs="Times New Roman"/>
          <w:noProof/>
          <w:sz w:val="24"/>
          <w:lang w:val="es-ES"/>
        </w:rPr>
        <w:t xml:space="preserve"> (no</w:t>
      </w:r>
      <w:r w:rsidR="00B75A24">
        <w:rPr>
          <w:rFonts w:ascii="Arial Narrow" w:hAnsi="Arial Narrow" w:cs="Times New Roman"/>
          <w:noProof/>
          <w:sz w:val="24"/>
          <w:lang w:val="es-ES"/>
        </w:rPr>
        <w:t xml:space="preserve"> </w:t>
      </w:r>
      <w:r w:rsidR="00F2610B">
        <w:rPr>
          <w:rFonts w:ascii="Arial Narrow" w:hAnsi="Arial Narrow" w:cs="Times New Roman"/>
          <w:noProof/>
          <w:sz w:val="24"/>
          <w:lang w:val="es-ES"/>
        </w:rPr>
        <w:t>incluido)</w:t>
      </w:r>
      <w:r w:rsidR="007052EC">
        <w:rPr>
          <w:rFonts w:ascii="Arial Narrow" w:hAnsi="Arial Narrow" w:cs="Times New Roman"/>
          <w:noProof/>
          <w:sz w:val="24"/>
          <w:lang w:val="es-ES"/>
        </w:rPr>
        <w:t>.</w:t>
      </w:r>
      <w:r w:rsidR="000F791E" w:rsidRPr="000F791E">
        <w:rPr>
          <w:rFonts w:ascii="Arial Narrow" w:hAnsi="Arial Narrow" w:cs="Times New Roman"/>
          <w:noProof/>
          <w:sz w:val="24"/>
          <w:lang w:val="es-ES"/>
        </w:rPr>
        <w:t xml:space="preserve"> Llegada, </w:t>
      </w:r>
      <w:r w:rsidR="007052EC">
        <w:rPr>
          <w:rFonts w:ascii="Arial Narrow" w:hAnsi="Arial Narrow" w:cs="Times New Roman"/>
          <w:noProof/>
          <w:sz w:val="24"/>
          <w:lang w:val="es-ES"/>
        </w:rPr>
        <w:t>asistencia y traslado al muelle.</w:t>
      </w:r>
      <w:r w:rsidR="000F791E" w:rsidRPr="000F791E">
        <w:rPr>
          <w:rFonts w:ascii="Arial Narrow" w:hAnsi="Arial Narrow" w:cs="Times New Roman"/>
          <w:noProof/>
          <w:sz w:val="24"/>
          <w:lang w:val="es-ES"/>
        </w:rPr>
        <w:t xml:space="preserve"> Embarque y comida a bordo. Por la tarde</w:t>
      </w:r>
      <w:r w:rsidR="00EE72D1">
        <w:rPr>
          <w:rFonts w:ascii="Arial Narrow" w:hAnsi="Arial Narrow" w:cs="Times New Roman"/>
          <w:noProof/>
          <w:sz w:val="24"/>
          <w:lang w:val="es-ES"/>
        </w:rPr>
        <w:t xml:space="preserve"> realizara una</w:t>
      </w:r>
      <w:r w:rsidR="000F791E" w:rsidRPr="000F791E">
        <w:rPr>
          <w:rFonts w:ascii="Arial Narrow" w:hAnsi="Arial Narrow" w:cs="Times New Roman"/>
          <w:noProof/>
          <w:sz w:val="24"/>
          <w:lang w:val="es-ES"/>
        </w:rPr>
        <w:t xml:space="preserve"> visita a los templos de Luxor y Karnak. Cena a bordo</w:t>
      </w:r>
      <w:r w:rsidR="000F791E">
        <w:rPr>
          <w:rFonts w:ascii="Arial Narrow" w:hAnsi="Arial Narrow" w:cs="Times New Roman"/>
          <w:noProof/>
          <w:sz w:val="24"/>
          <w:lang w:val="es-ES"/>
        </w:rPr>
        <w:t>.</w:t>
      </w:r>
    </w:p>
    <w:p w:rsidR="000F791E" w:rsidRPr="000F791E" w:rsidRDefault="000F791E" w:rsidP="000F791E">
      <w:pPr>
        <w:spacing w:after="0" w:line="240" w:lineRule="auto"/>
        <w:rPr>
          <w:rFonts w:ascii="Arial Narrow" w:hAnsi="Arial Narrow" w:cs="Times New Roman"/>
          <w:b/>
          <w:bCs/>
          <w:noProof/>
          <w:sz w:val="24"/>
          <w:lang w:val="es-ES"/>
        </w:rPr>
      </w:pPr>
    </w:p>
    <w:p w:rsidR="002B48A9" w:rsidRPr="00823434" w:rsidRDefault="002B48A9" w:rsidP="002B39C1">
      <w:pPr>
        <w:pStyle w:val="western"/>
        <w:ind w:left="708" w:hanging="708"/>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72693F">
        <w:rPr>
          <w:rFonts w:ascii="Arial Narrow" w:hAnsi="Arial Narrow" w:cs="Times New Roman"/>
          <w:b/>
          <w:bCs/>
          <w:noProof/>
          <w:color w:val="C00000"/>
          <w:sz w:val="24"/>
          <w:lang w:val="es-ES"/>
        </w:rPr>
        <w:t xml:space="preserve">LUXOR – ESNA - </w:t>
      </w:r>
      <w:r w:rsidR="0072693F" w:rsidRPr="009B1CB6">
        <w:rPr>
          <w:rFonts w:ascii="Arial Narrow" w:hAnsi="Arial Narrow" w:cs="Times New Roman"/>
          <w:b/>
          <w:bCs/>
          <w:noProof/>
          <w:color w:val="C00000"/>
          <w:sz w:val="24"/>
          <w:lang w:val="es-ES"/>
        </w:rPr>
        <w:t>EDFU</w:t>
      </w:r>
    </w:p>
    <w:p w:rsidR="002B48A9" w:rsidRDefault="000432F1" w:rsidP="00671530">
      <w:pPr>
        <w:spacing w:after="0" w:line="240" w:lineRule="auto"/>
        <w:jc w:val="both"/>
        <w:rPr>
          <w:rFonts w:ascii="Arial Narrow" w:hAnsi="Arial Narrow" w:cs="Times New Roman"/>
          <w:noProof/>
          <w:sz w:val="24"/>
          <w:lang w:val="es-ES"/>
        </w:rPr>
      </w:pPr>
      <w:r>
        <w:rPr>
          <w:rFonts w:ascii="Arial Narrow" w:hAnsi="Arial Narrow" w:cs="Times New Roman"/>
          <w:noProof/>
          <w:sz w:val="24"/>
          <w:lang w:val="es-ES"/>
        </w:rPr>
        <w:t>Pensión completa a bordo. Por la mañana</w:t>
      </w:r>
      <w:r w:rsidR="00BE2663" w:rsidRPr="00BE2663">
        <w:rPr>
          <w:rFonts w:ascii="Arial Narrow" w:hAnsi="Arial Narrow" w:cs="Times New Roman"/>
          <w:noProof/>
          <w:sz w:val="24"/>
          <w:lang w:val="es-ES"/>
        </w:rPr>
        <w:t xml:space="preserve"> cruzar</w:t>
      </w:r>
      <w:r>
        <w:rPr>
          <w:rFonts w:ascii="Arial Narrow" w:hAnsi="Arial Narrow" w:cs="Times New Roman"/>
          <w:noProof/>
          <w:sz w:val="24"/>
          <w:lang w:val="es-ES"/>
        </w:rPr>
        <w:t xml:space="preserve">a </w:t>
      </w:r>
      <w:r w:rsidR="00646754">
        <w:rPr>
          <w:rFonts w:ascii="Arial Narrow" w:hAnsi="Arial Narrow" w:cs="Times New Roman"/>
          <w:noProof/>
          <w:sz w:val="24"/>
          <w:lang w:val="es-ES"/>
        </w:rPr>
        <w:t>la Or</w:t>
      </w:r>
      <w:r w:rsidR="00E32FE3">
        <w:rPr>
          <w:rFonts w:ascii="Arial Narrow" w:hAnsi="Arial Narrow" w:cs="Times New Roman"/>
          <w:noProof/>
          <w:sz w:val="24"/>
          <w:lang w:val="es-ES"/>
        </w:rPr>
        <w:t xml:space="preserve">illa Occidental y realizara una </w:t>
      </w:r>
      <w:r w:rsidR="00646754">
        <w:rPr>
          <w:rFonts w:ascii="Arial Narrow" w:hAnsi="Arial Narrow" w:cs="Times New Roman"/>
          <w:noProof/>
          <w:sz w:val="24"/>
          <w:lang w:val="es-ES"/>
        </w:rPr>
        <w:t>v</w:t>
      </w:r>
      <w:r w:rsidR="00BE2663" w:rsidRPr="00BE2663">
        <w:rPr>
          <w:rFonts w:ascii="Arial Narrow" w:hAnsi="Arial Narrow" w:cs="Times New Roman"/>
          <w:noProof/>
          <w:sz w:val="24"/>
          <w:lang w:val="es-ES"/>
        </w:rPr>
        <w:t xml:space="preserve">isita a la Necrópolis </w:t>
      </w:r>
      <w:r w:rsidR="00671530">
        <w:rPr>
          <w:rFonts w:ascii="Arial Narrow" w:hAnsi="Arial Narrow" w:cs="Times New Roman"/>
          <w:noProof/>
          <w:sz w:val="24"/>
          <w:lang w:val="es-ES"/>
        </w:rPr>
        <w:t>de Tebas,</w:t>
      </w:r>
      <w:r w:rsidR="00BE2663" w:rsidRPr="00BE2663">
        <w:rPr>
          <w:rFonts w:ascii="Arial Narrow" w:hAnsi="Arial Narrow" w:cs="Times New Roman"/>
          <w:noProof/>
          <w:sz w:val="24"/>
          <w:lang w:val="es-ES"/>
        </w:rPr>
        <w:t xml:space="preserve"> Valle de los Reyes, templo de la Reina Hatshepsut  y los colosos de Memnon</w:t>
      </w:r>
      <w:r w:rsidR="00C244B1">
        <w:rPr>
          <w:rFonts w:ascii="Arial Narrow" w:hAnsi="Arial Narrow" w:cs="Times New Roman"/>
          <w:noProof/>
          <w:sz w:val="24"/>
          <w:lang w:val="es-ES"/>
        </w:rPr>
        <w:t>.</w:t>
      </w:r>
      <w:r w:rsidR="00BE2663" w:rsidRPr="00BE2663">
        <w:rPr>
          <w:rFonts w:ascii="Arial Narrow" w:hAnsi="Arial Narrow" w:cs="Times New Roman"/>
          <w:noProof/>
          <w:sz w:val="24"/>
          <w:lang w:val="es-ES"/>
        </w:rPr>
        <w:t xml:space="preserve"> </w:t>
      </w:r>
      <w:r w:rsidR="00A44744">
        <w:rPr>
          <w:rFonts w:ascii="Arial Narrow" w:hAnsi="Arial Narrow" w:cs="Times New Roman"/>
          <w:noProof/>
          <w:sz w:val="24"/>
          <w:lang w:val="es-ES"/>
        </w:rPr>
        <w:t>Despues dara i</w:t>
      </w:r>
      <w:r w:rsidR="00C244B1">
        <w:rPr>
          <w:rFonts w:ascii="Arial Narrow" w:hAnsi="Arial Narrow" w:cs="Times New Roman"/>
          <w:noProof/>
          <w:sz w:val="24"/>
          <w:lang w:val="es-ES"/>
        </w:rPr>
        <w:t xml:space="preserve">nicio </w:t>
      </w:r>
      <w:r w:rsidR="00A44744">
        <w:rPr>
          <w:rFonts w:ascii="Arial Narrow" w:hAnsi="Arial Narrow" w:cs="Times New Roman"/>
          <w:noProof/>
          <w:sz w:val="24"/>
          <w:lang w:val="es-ES"/>
        </w:rPr>
        <w:t>a la</w:t>
      </w:r>
      <w:r w:rsidR="00C244B1">
        <w:rPr>
          <w:rFonts w:ascii="Arial Narrow" w:hAnsi="Arial Narrow" w:cs="Times New Roman"/>
          <w:noProof/>
          <w:sz w:val="24"/>
          <w:lang w:val="es-ES"/>
        </w:rPr>
        <w:t xml:space="preserve"> navegación hacia Esna donde cruzara </w:t>
      </w:r>
      <w:r w:rsidR="006118C5">
        <w:rPr>
          <w:rFonts w:ascii="Arial Narrow" w:hAnsi="Arial Narrow" w:cs="Times New Roman"/>
          <w:noProof/>
          <w:sz w:val="24"/>
          <w:lang w:val="es-ES"/>
        </w:rPr>
        <w:t xml:space="preserve">la Esclusa, </w:t>
      </w:r>
      <w:r w:rsidR="00BE2663" w:rsidRPr="00BE2663">
        <w:rPr>
          <w:rFonts w:ascii="Arial Narrow" w:hAnsi="Arial Narrow" w:cs="Times New Roman"/>
          <w:noProof/>
          <w:sz w:val="24"/>
          <w:lang w:val="es-ES"/>
        </w:rPr>
        <w:t>Prosecución a Edfu. Noche en Edfu.</w:t>
      </w:r>
    </w:p>
    <w:p w:rsidR="00BE2663" w:rsidRPr="00BE2663" w:rsidRDefault="00BE2663" w:rsidP="00BE2663">
      <w:pPr>
        <w:spacing w:after="0" w:line="240" w:lineRule="auto"/>
        <w:rPr>
          <w:rFonts w:ascii="Arial Narrow" w:hAnsi="Arial Narrow" w:cs="Times New Roman"/>
          <w:b/>
          <w:bCs/>
          <w:noProof/>
          <w:sz w:val="24"/>
          <w:lang w:val="es-ES"/>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w:t>
      </w:r>
      <w:r w:rsidRPr="00F43685">
        <w:rPr>
          <w:rFonts w:ascii="Arial Narrow" w:eastAsia="Adobe Fangsong Std R" w:hAnsi="Arial Narrow" w:cstheme="minorBidi"/>
          <w:b/>
          <w:bCs/>
          <w:color w:val="C00000"/>
          <w:kern w:val="0"/>
          <w:sz w:val="28"/>
          <w:szCs w:val="24"/>
          <w:lang w:val="es-CO" w:eastAsia="en-US"/>
        </w:rPr>
        <w:t xml:space="preserve"> </w:t>
      </w:r>
      <w:r w:rsidR="0072693F" w:rsidRPr="00F43685">
        <w:rPr>
          <w:rFonts w:ascii="Arial Narrow" w:hAnsi="Arial Narrow" w:cs="Times New Roman"/>
          <w:b/>
          <w:noProof/>
          <w:color w:val="C00000"/>
          <w:sz w:val="24"/>
          <w:lang w:val="es-ES"/>
        </w:rPr>
        <w:t xml:space="preserve">EDFU - KOM OMBO - </w:t>
      </w:r>
      <w:r w:rsidR="0072693F">
        <w:rPr>
          <w:rFonts w:ascii="Arial Narrow" w:hAnsi="Arial Narrow" w:cs="Times New Roman"/>
          <w:b/>
          <w:noProof/>
          <w:color w:val="C00000"/>
          <w:sz w:val="24"/>
          <w:lang w:val="es-ES"/>
        </w:rPr>
        <w:t>ASWAN</w:t>
      </w:r>
    </w:p>
    <w:p w:rsidR="002B48A9" w:rsidRDefault="005820E2" w:rsidP="0011201C">
      <w:pPr>
        <w:spacing w:after="0" w:line="240" w:lineRule="auto"/>
        <w:jc w:val="both"/>
        <w:rPr>
          <w:rFonts w:ascii="Arial Narrow" w:hAnsi="Arial Narrow" w:cs="Times New Roman"/>
          <w:noProof/>
          <w:sz w:val="24"/>
          <w:lang w:val="es-ES"/>
        </w:rPr>
      </w:pPr>
      <w:r w:rsidRPr="005820E2">
        <w:rPr>
          <w:rFonts w:ascii="Arial Narrow" w:hAnsi="Arial Narrow" w:cs="Times New Roman"/>
          <w:noProof/>
          <w:sz w:val="24"/>
          <w:lang w:val="es-ES"/>
        </w:rPr>
        <w:t>Pensión completa a bordo.</w:t>
      </w:r>
      <w:r w:rsidR="00A079C9">
        <w:rPr>
          <w:rFonts w:ascii="Arial Narrow" w:hAnsi="Arial Narrow" w:cs="Times New Roman"/>
          <w:noProof/>
          <w:sz w:val="24"/>
          <w:lang w:val="es-ES"/>
        </w:rPr>
        <w:t xml:space="preserve"> </w:t>
      </w:r>
      <w:r w:rsidRPr="005820E2">
        <w:rPr>
          <w:rFonts w:ascii="Arial Narrow" w:hAnsi="Arial Narrow" w:cs="Times New Roman"/>
          <w:noProof/>
          <w:sz w:val="24"/>
          <w:lang w:val="es-ES"/>
        </w:rPr>
        <w:t>Por la mañana</w:t>
      </w:r>
      <w:r w:rsidR="00AB3C68">
        <w:rPr>
          <w:rFonts w:ascii="Arial Narrow" w:hAnsi="Arial Narrow" w:cs="Times New Roman"/>
          <w:noProof/>
          <w:sz w:val="24"/>
          <w:lang w:val="es-ES"/>
        </w:rPr>
        <w:t xml:space="preserve"> realizara una</w:t>
      </w:r>
      <w:r w:rsidRPr="005820E2">
        <w:rPr>
          <w:rFonts w:ascii="Arial Narrow" w:hAnsi="Arial Narrow" w:cs="Times New Roman"/>
          <w:noProof/>
          <w:sz w:val="24"/>
          <w:lang w:val="es-ES"/>
        </w:rPr>
        <w:t xml:space="preserve"> visita al templo de</w:t>
      </w:r>
      <w:r w:rsidR="00B465F1">
        <w:rPr>
          <w:rFonts w:ascii="Arial Narrow" w:hAnsi="Arial Narrow" w:cs="Times New Roman"/>
          <w:noProof/>
          <w:sz w:val="24"/>
          <w:lang w:val="es-ES"/>
        </w:rPr>
        <w:t>l</w:t>
      </w:r>
      <w:r w:rsidRPr="005820E2">
        <w:rPr>
          <w:rFonts w:ascii="Arial Narrow" w:hAnsi="Arial Narrow" w:cs="Times New Roman"/>
          <w:noProof/>
          <w:sz w:val="24"/>
          <w:lang w:val="es-ES"/>
        </w:rPr>
        <w:t xml:space="preserve"> Dios Horus en Edfu. </w:t>
      </w:r>
      <w:r w:rsidR="007E05B5">
        <w:rPr>
          <w:rFonts w:ascii="Arial Narrow" w:hAnsi="Arial Narrow" w:cs="Times New Roman"/>
          <w:noProof/>
          <w:sz w:val="24"/>
          <w:lang w:val="es-ES"/>
        </w:rPr>
        <w:t>Despú</w:t>
      </w:r>
      <w:r w:rsidR="006D0CF3">
        <w:rPr>
          <w:rFonts w:ascii="Arial Narrow" w:hAnsi="Arial Narrow" w:cs="Times New Roman"/>
          <w:noProof/>
          <w:sz w:val="24"/>
          <w:lang w:val="es-ES"/>
        </w:rPr>
        <w:t xml:space="preserve">es realizara la </w:t>
      </w:r>
      <w:r w:rsidR="002E1004">
        <w:rPr>
          <w:rFonts w:ascii="Arial Narrow" w:hAnsi="Arial Narrow" w:cs="Times New Roman"/>
          <w:noProof/>
          <w:sz w:val="24"/>
          <w:lang w:val="es-ES"/>
        </w:rPr>
        <w:t>Navegación a Kom Ombo y por la tarde</w:t>
      </w:r>
      <w:r w:rsidRPr="005820E2">
        <w:rPr>
          <w:rFonts w:ascii="Arial Narrow" w:hAnsi="Arial Narrow" w:cs="Times New Roman"/>
          <w:noProof/>
          <w:sz w:val="24"/>
          <w:lang w:val="es-ES"/>
        </w:rPr>
        <w:t xml:space="preserve"> visita</w:t>
      </w:r>
      <w:r w:rsidR="002E1004">
        <w:rPr>
          <w:rFonts w:ascii="Arial Narrow" w:hAnsi="Arial Narrow" w:cs="Times New Roman"/>
          <w:noProof/>
          <w:sz w:val="24"/>
          <w:lang w:val="es-ES"/>
        </w:rPr>
        <w:t>ra e</w:t>
      </w:r>
      <w:r w:rsidRPr="005820E2">
        <w:rPr>
          <w:rFonts w:ascii="Arial Narrow" w:hAnsi="Arial Narrow" w:cs="Times New Roman"/>
          <w:noProof/>
          <w:sz w:val="24"/>
          <w:lang w:val="es-ES"/>
        </w:rPr>
        <w:t>l templo dedicad</w:t>
      </w:r>
      <w:r w:rsidR="005F18A4">
        <w:rPr>
          <w:rFonts w:ascii="Arial Narrow" w:hAnsi="Arial Narrow" w:cs="Times New Roman"/>
          <w:noProof/>
          <w:sz w:val="24"/>
          <w:lang w:val="es-ES"/>
        </w:rPr>
        <w:t>o a los Dioses Sobek y Haroeris</w:t>
      </w:r>
      <w:r w:rsidRPr="005820E2">
        <w:rPr>
          <w:rFonts w:ascii="Arial Narrow" w:hAnsi="Arial Narrow" w:cs="Times New Roman"/>
          <w:noProof/>
          <w:sz w:val="24"/>
          <w:lang w:val="es-ES"/>
        </w:rPr>
        <w:t xml:space="preserve">. </w:t>
      </w:r>
      <w:r w:rsidR="005F18A4">
        <w:rPr>
          <w:rFonts w:ascii="Arial Narrow" w:hAnsi="Arial Narrow" w:cs="Times New Roman"/>
          <w:noProof/>
          <w:sz w:val="24"/>
          <w:lang w:val="es-ES"/>
        </w:rPr>
        <w:t xml:space="preserve">Realizara una </w:t>
      </w:r>
      <w:r w:rsidRPr="005820E2">
        <w:rPr>
          <w:rFonts w:ascii="Arial Narrow" w:hAnsi="Arial Narrow" w:cs="Times New Roman"/>
          <w:noProof/>
          <w:sz w:val="24"/>
          <w:lang w:val="es-ES"/>
        </w:rPr>
        <w:t xml:space="preserve">Navegación a Aswan y </w:t>
      </w:r>
      <w:r w:rsidR="00C84496">
        <w:rPr>
          <w:rFonts w:ascii="Arial Narrow" w:hAnsi="Arial Narrow" w:cs="Times New Roman"/>
          <w:noProof/>
          <w:sz w:val="24"/>
          <w:lang w:val="es-ES"/>
        </w:rPr>
        <w:t xml:space="preserve">pasara la </w:t>
      </w:r>
      <w:r w:rsidRPr="005820E2">
        <w:rPr>
          <w:rFonts w:ascii="Arial Narrow" w:hAnsi="Arial Narrow" w:cs="Times New Roman"/>
          <w:noProof/>
          <w:sz w:val="24"/>
          <w:lang w:val="es-ES"/>
        </w:rPr>
        <w:t>noche en Aswan.</w:t>
      </w:r>
    </w:p>
    <w:p w:rsidR="005820E2" w:rsidRPr="005820E2" w:rsidRDefault="005820E2" w:rsidP="005820E2">
      <w:pPr>
        <w:spacing w:after="0" w:line="240" w:lineRule="auto"/>
        <w:rPr>
          <w:rFonts w:ascii="Arial Narrow" w:hAnsi="Arial Narrow" w:cs="Times New Roman"/>
          <w:b/>
          <w:bCs/>
          <w:noProof/>
          <w:sz w:val="24"/>
          <w:lang w:val="es-ES"/>
        </w:rPr>
      </w:pPr>
    </w:p>
    <w:p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6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72693F">
        <w:rPr>
          <w:rFonts w:ascii="Arial Narrow" w:hAnsi="Arial Narrow" w:cs="Times New Roman"/>
          <w:b/>
          <w:noProof/>
          <w:color w:val="C00000"/>
          <w:sz w:val="24"/>
          <w:lang w:val="es-ES"/>
        </w:rPr>
        <w:t>ASWAN</w:t>
      </w:r>
    </w:p>
    <w:p w:rsidR="00261B8E" w:rsidRDefault="00894BC0" w:rsidP="00894BC0">
      <w:pPr>
        <w:spacing w:after="0" w:line="240" w:lineRule="auto"/>
        <w:rPr>
          <w:rFonts w:ascii="Arial Narrow" w:hAnsi="Arial Narrow" w:cs="Times New Roman"/>
          <w:noProof/>
          <w:sz w:val="24"/>
          <w:lang w:val="es-ES"/>
        </w:rPr>
      </w:pPr>
      <w:r>
        <w:rPr>
          <w:rFonts w:ascii="Arial Narrow" w:hAnsi="Arial Narrow" w:cs="Times New Roman"/>
          <w:noProof/>
          <w:sz w:val="24"/>
          <w:lang w:val="es-ES"/>
        </w:rPr>
        <w:t>Pensión completa a bordo.</w:t>
      </w:r>
      <w:r w:rsidRPr="00894BC0">
        <w:rPr>
          <w:rFonts w:ascii="Arial Narrow" w:hAnsi="Arial Narrow" w:cs="Times New Roman"/>
          <w:noProof/>
          <w:sz w:val="24"/>
          <w:lang w:val="es-ES"/>
        </w:rPr>
        <w:t xml:space="preserve"> </w:t>
      </w:r>
      <w:r>
        <w:rPr>
          <w:rFonts w:ascii="Arial Narrow" w:hAnsi="Arial Narrow" w:cs="Times New Roman"/>
          <w:noProof/>
          <w:sz w:val="24"/>
          <w:lang w:val="es-ES"/>
        </w:rPr>
        <w:t xml:space="preserve">Por la mañana visitara </w:t>
      </w:r>
      <w:r w:rsidR="007F6C6C">
        <w:rPr>
          <w:rFonts w:ascii="Arial Narrow" w:hAnsi="Arial Narrow" w:cs="Times New Roman"/>
          <w:noProof/>
          <w:sz w:val="24"/>
          <w:lang w:val="es-ES"/>
        </w:rPr>
        <w:t>l</w:t>
      </w:r>
      <w:r w:rsidRPr="00894BC0">
        <w:rPr>
          <w:rFonts w:ascii="Arial Narrow" w:hAnsi="Arial Narrow" w:cs="Times New Roman"/>
          <w:noProof/>
          <w:sz w:val="24"/>
          <w:lang w:val="es-ES"/>
        </w:rPr>
        <w:t>a Alta Presa de Aswan y El Templo de Philae</w:t>
      </w:r>
      <w:r>
        <w:rPr>
          <w:rFonts w:ascii="Arial Narrow" w:hAnsi="Arial Narrow" w:cs="Times New Roman"/>
          <w:noProof/>
          <w:sz w:val="24"/>
          <w:lang w:val="es-ES"/>
        </w:rPr>
        <w:t>. En</w:t>
      </w:r>
      <w:r w:rsidRPr="00894BC0">
        <w:rPr>
          <w:rFonts w:ascii="Arial Narrow" w:hAnsi="Arial Narrow" w:cs="Times New Roman"/>
          <w:noProof/>
          <w:sz w:val="24"/>
          <w:lang w:val="es-ES"/>
        </w:rPr>
        <w:t xml:space="preserve">  la tarde</w:t>
      </w:r>
      <w:r>
        <w:rPr>
          <w:rFonts w:ascii="Arial Narrow" w:hAnsi="Arial Narrow" w:cs="Times New Roman"/>
          <w:noProof/>
          <w:sz w:val="24"/>
          <w:lang w:val="es-ES"/>
        </w:rPr>
        <w:t xml:space="preserve"> realizara un p</w:t>
      </w:r>
      <w:r w:rsidRPr="00894BC0">
        <w:rPr>
          <w:rFonts w:ascii="Arial Narrow" w:hAnsi="Arial Narrow" w:cs="Times New Roman"/>
          <w:noProof/>
          <w:sz w:val="24"/>
          <w:lang w:val="es-ES"/>
        </w:rPr>
        <w:t xml:space="preserve">aseo </w:t>
      </w:r>
      <w:r w:rsidR="007F6C6C">
        <w:rPr>
          <w:rFonts w:ascii="Arial Narrow" w:hAnsi="Arial Narrow" w:cs="Times New Roman"/>
          <w:noProof/>
          <w:sz w:val="24"/>
          <w:lang w:val="es-ES"/>
        </w:rPr>
        <w:t>en</w:t>
      </w:r>
      <w:r w:rsidRPr="00894BC0">
        <w:rPr>
          <w:rFonts w:ascii="Arial Narrow" w:hAnsi="Arial Narrow" w:cs="Times New Roman"/>
          <w:noProof/>
          <w:sz w:val="24"/>
          <w:lang w:val="es-ES"/>
        </w:rPr>
        <w:t xml:space="preserve"> Feluca </w:t>
      </w:r>
      <w:r w:rsidR="007F6C6C">
        <w:rPr>
          <w:rFonts w:ascii="Arial Narrow" w:hAnsi="Arial Narrow" w:cs="Times New Roman"/>
          <w:noProof/>
          <w:sz w:val="24"/>
          <w:lang w:val="es-ES"/>
        </w:rPr>
        <w:t>por e</w:t>
      </w:r>
      <w:r w:rsidRPr="00894BC0">
        <w:rPr>
          <w:rFonts w:ascii="Arial Narrow" w:hAnsi="Arial Narrow" w:cs="Times New Roman"/>
          <w:noProof/>
          <w:sz w:val="24"/>
          <w:lang w:val="es-ES"/>
        </w:rPr>
        <w:t>l</w:t>
      </w:r>
      <w:r w:rsidR="007F6C6C">
        <w:rPr>
          <w:rFonts w:ascii="Arial Narrow" w:hAnsi="Arial Narrow" w:cs="Times New Roman"/>
          <w:noProof/>
          <w:sz w:val="24"/>
          <w:lang w:val="es-ES"/>
        </w:rPr>
        <w:t xml:space="preserve"> Rio</w:t>
      </w:r>
      <w:r w:rsidRPr="00894BC0">
        <w:rPr>
          <w:rFonts w:ascii="Arial Narrow" w:hAnsi="Arial Narrow" w:cs="Times New Roman"/>
          <w:noProof/>
          <w:sz w:val="24"/>
          <w:lang w:val="es-ES"/>
        </w:rPr>
        <w:t xml:space="preserve"> Nilo.</w:t>
      </w:r>
      <w:r w:rsidR="0042506D">
        <w:rPr>
          <w:rFonts w:ascii="Arial Narrow" w:hAnsi="Arial Narrow" w:cs="Times New Roman"/>
          <w:b/>
          <w:bCs/>
          <w:noProof/>
          <w:sz w:val="24"/>
          <w:lang w:val="es-ES"/>
        </w:rPr>
        <w:t xml:space="preserve"> </w:t>
      </w:r>
      <w:r w:rsidR="0042506D">
        <w:rPr>
          <w:rFonts w:ascii="Arial Narrow" w:hAnsi="Arial Narrow" w:cs="Times New Roman"/>
          <w:noProof/>
          <w:sz w:val="24"/>
          <w:lang w:val="es-ES"/>
        </w:rPr>
        <w:t>Noche en Aswan.</w:t>
      </w:r>
    </w:p>
    <w:p w:rsidR="00894BC0" w:rsidRPr="00894BC0" w:rsidRDefault="00894BC0" w:rsidP="00894BC0">
      <w:pPr>
        <w:spacing w:after="0" w:line="240" w:lineRule="auto"/>
        <w:rPr>
          <w:rFonts w:ascii="Arial Narrow" w:hAnsi="Arial Narrow" w:cs="Times New Roman"/>
          <w:b/>
          <w:bCs/>
          <w:noProof/>
          <w:sz w:val="24"/>
          <w:lang w:val="es-ES"/>
        </w:rPr>
      </w:pPr>
    </w:p>
    <w:p w:rsidR="00261B8E" w:rsidRPr="00823434" w:rsidRDefault="00261B8E"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72693F">
        <w:rPr>
          <w:rFonts w:ascii="Arial Narrow" w:hAnsi="Arial Narrow" w:cs="Times New Roman"/>
          <w:b/>
          <w:noProof/>
          <w:color w:val="C00000"/>
          <w:sz w:val="24"/>
          <w:lang w:val="es-ES"/>
        </w:rPr>
        <w:t>ASWAN</w:t>
      </w:r>
      <w:r w:rsidR="0072693F">
        <w:rPr>
          <w:rFonts w:ascii="Arial Narrow" w:eastAsia="Adobe Fangsong Std R" w:hAnsi="Arial Narrow" w:cstheme="minorBidi"/>
          <w:b/>
          <w:bCs/>
          <w:color w:val="C00000"/>
          <w:kern w:val="0"/>
          <w:sz w:val="24"/>
          <w:szCs w:val="24"/>
          <w:lang w:val="es-CO" w:eastAsia="en-US"/>
        </w:rPr>
        <w:t xml:space="preserve"> – EL CAIRO   </w:t>
      </w:r>
    </w:p>
    <w:p w:rsidR="00261B8E" w:rsidRDefault="009569B0" w:rsidP="00570E91">
      <w:pPr>
        <w:spacing w:after="0" w:line="240" w:lineRule="auto"/>
        <w:jc w:val="both"/>
        <w:rPr>
          <w:rFonts w:ascii="Arial Narrow" w:hAnsi="Arial Narrow" w:cs="Times New Roman"/>
          <w:noProof/>
          <w:sz w:val="24"/>
          <w:lang w:val="es-ES"/>
        </w:rPr>
      </w:pPr>
      <w:r>
        <w:rPr>
          <w:rFonts w:ascii="Arial Narrow" w:hAnsi="Arial Narrow" w:cs="Times New Roman"/>
          <w:noProof/>
          <w:sz w:val="24"/>
          <w:lang w:val="es-ES"/>
        </w:rPr>
        <w:t xml:space="preserve">Desayuno. </w:t>
      </w:r>
      <w:r w:rsidR="00570E91" w:rsidRPr="009569B0">
        <w:rPr>
          <w:rFonts w:ascii="Arial Narrow" w:hAnsi="Arial Narrow" w:cs="Times New Roman"/>
          <w:noProof/>
          <w:sz w:val="24"/>
          <w:lang w:val="es-ES"/>
        </w:rPr>
        <w:t>Desembarque</w:t>
      </w:r>
      <w:r>
        <w:rPr>
          <w:rFonts w:ascii="Arial Narrow" w:hAnsi="Arial Narrow" w:cs="Times New Roman"/>
          <w:noProof/>
          <w:sz w:val="24"/>
          <w:lang w:val="es-ES"/>
        </w:rPr>
        <w:t xml:space="preserve">, a la hora acordada </w:t>
      </w:r>
      <w:r w:rsidR="00570E91" w:rsidRPr="009569B0">
        <w:rPr>
          <w:rFonts w:ascii="Arial Narrow" w:hAnsi="Arial Narrow" w:cs="Times New Roman"/>
          <w:noProof/>
          <w:sz w:val="24"/>
          <w:lang w:val="es-ES"/>
        </w:rPr>
        <w:t>traslado al aeropuerto de As</w:t>
      </w:r>
      <w:r w:rsidR="00C41A05">
        <w:rPr>
          <w:rFonts w:ascii="Arial Narrow" w:hAnsi="Arial Narrow" w:cs="Times New Roman"/>
          <w:noProof/>
          <w:sz w:val="24"/>
          <w:lang w:val="es-ES"/>
        </w:rPr>
        <w:t>wan y vuelo a El Cai</w:t>
      </w:r>
      <w:r w:rsidR="0083705E">
        <w:rPr>
          <w:rFonts w:ascii="Arial Narrow" w:hAnsi="Arial Narrow" w:cs="Times New Roman"/>
          <w:noProof/>
          <w:sz w:val="24"/>
          <w:lang w:val="es-ES"/>
        </w:rPr>
        <w:t>ro</w:t>
      </w:r>
      <w:r w:rsidR="00E6661B">
        <w:rPr>
          <w:rFonts w:ascii="Arial Narrow" w:hAnsi="Arial Narrow" w:cs="Times New Roman"/>
          <w:noProof/>
          <w:sz w:val="24"/>
          <w:lang w:val="es-ES"/>
        </w:rPr>
        <w:t xml:space="preserve"> </w:t>
      </w:r>
      <w:r w:rsidR="0083705E">
        <w:rPr>
          <w:rFonts w:ascii="Arial Narrow" w:hAnsi="Arial Narrow" w:cs="Times New Roman"/>
          <w:noProof/>
          <w:sz w:val="24"/>
          <w:lang w:val="es-ES"/>
        </w:rPr>
        <w:t>(no incluido).</w:t>
      </w:r>
      <w:r w:rsidR="00C41A05">
        <w:rPr>
          <w:rFonts w:ascii="Arial Narrow" w:hAnsi="Arial Narrow" w:cs="Times New Roman"/>
          <w:noProof/>
          <w:sz w:val="24"/>
          <w:lang w:val="es-ES"/>
        </w:rPr>
        <w:t xml:space="preserve"> llegada y traslado al hotel. A</w:t>
      </w:r>
      <w:r w:rsidR="00570E91" w:rsidRPr="009569B0">
        <w:rPr>
          <w:rFonts w:ascii="Arial Narrow" w:hAnsi="Arial Narrow" w:cs="Times New Roman"/>
          <w:noProof/>
          <w:sz w:val="24"/>
          <w:lang w:val="es-ES"/>
        </w:rPr>
        <w:t>lojamiento.</w:t>
      </w:r>
    </w:p>
    <w:p w:rsidR="003320E9" w:rsidRPr="009569B0" w:rsidRDefault="003320E9" w:rsidP="00570E91">
      <w:pPr>
        <w:spacing w:after="0" w:line="240" w:lineRule="auto"/>
        <w:jc w:val="both"/>
        <w:rPr>
          <w:rFonts w:ascii="Arial Narrow" w:hAnsi="Arial Narrow" w:cs="Times New Roman"/>
          <w:noProof/>
          <w:sz w:val="24"/>
          <w:lang w:val="es-ES"/>
        </w:rPr>
      </w:pPr>
    </w:p>
    <w:p w:rsidR="00261B8E" w:rsidRPr="00823434" w:rsidRDefault="00261B8E"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72693F">
        <w:rPr>
          <w:rFonts w:ascii="Arial Narrow" w:eastAsia="Adobe Fangsong Std R" w:hAnsi="Arial Narrow" w:cstheme="minorBidi"/>
          <w:b/>
          <w:bCs/>
          <w:color w:val="C00000"/>
          <w:kern w:val="0"/>
          <w:sz w:val="24"/>
          <w:szCs w:val="24"/>
          <w:lang w:val="es-CO" w:eastAsia="en-US"/>
        </w:rPr>
        <w:t xml:space="preserve">EL CAIRO   </w:t>
      </w:r>
    </w:p>
    <w:p w:rsidR="00261B8E" w:rsidRPr="00201EFF" w:rsidRDefault="00261B8E" w:rsidP="00201EFF">
      <w:pPr>
        <w:spacing w:after="0" w:line="240" w:lineRule="auto"/>
        <w:jc w:val="both"/>
        <w:rPr>
          <w:rFonts w:ascii="Arial Narrow" w:hAnsi="Arial Narrow" w:cs="Times New Roman"/>
          <w:i/>
          <w:iCs/>
          <w:sz w:val="24"/>
          <w:szCs w:val="24"/>
          <w:lang w:val="es-ES" w:eastAsia="es-CO"/>
        </w:rPr>
      </w:pPr>
      <w:r w:rsidRPr="00261B8E">
        <w:rPr>
          <w:rFonts w:ascii="Arial Narrow" w:hAnsi="Arial Narrow" w:cs="Times New Roman"/>
          <w:sz w:val="24"/>
          <w:szCs w:val="24"/>
          <w:lang w:val="es-ES" w:eastAsia="es-CO"/>
        </w:rPr>
        <w:t>Desayuno</w:t>
      </w:r>
      <w:r>
        <w:rPr>
          <w:rFonts w:ascii="Arial Narrow" w:hAnsi="Arial Narrow" w:cs="Times New Roman"/>
          <w:sz w:val="24"/>
          <w:szCs w:val="24"/>
          <w:lang w:val="es-ES" w:eastAsia="es-CO"/>
        </w:rPr>
        <w:t>, a la hora acordada salida hacia el aeropuerto</w:t>
      </w:r>
      <w:r w:rsidR="00720C17">
        <w:rPr>
          <w:rFonts w:ascii="Arial Narrow" w:hAnsi="Arial Narrow" w:cs="Times New Roman"/>
          <w:b/>
          <w:bCs/>
          <w:sz w:val="24"/>
          <w:szCs w:val="24"/>
          <w:lang w:val="es-ES" w:eastAsia="es-CO"/>
        </w:rPr>
        <w:t xml:space="preserve"> </w:t>
      </w:r>
      <w:r w:rsidR="00720C17">
        <w:rPr>
          <w:rFonts w:ascii="Arial Narrow" w:hAnsi="Arial Narrow" w:cs="Times New Roman"/>
          <w:bCs/>
          <w:sz w:val="24"/>
          <w:szCs w:val="24"/>
          <w:lang w:val="es-ES" w:eastAsia="es-CO"/>
        </w:rPr>
        <w:t>para su vuelo internacional (no incluido).</w:t>
      </w:r>
      <w:r w:rsidRPr="00261B8E">
        <w:rPr>
          <w:rFonts w:ascii="Arial Narrow" w:hAnsi="Arial Narrow" w:cs="Times New Roman"/>
          <w:b/>
          <w:bCs/>
          <w:sz w:val="24"/>
          <w:szCs w:val="24"/>
          <w:lang w:val="es-ES" w:eastAsia="es-CO"/>
        </w:rPr>
        <w:t xml:space="preserve"> </w:t>
      </w:r>
    </w:p>
    <w:p w:rsidR="00731B1B" w:rsidRPr="00823434" w:rsidRDefault="00882924" w:rsidP="002B48A9">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lastRenderedPageBreak/>
        <w:t>Fin de nuestros servicios</w:t>
      </w:r>
      <w:r w:rsidR="00261B8E">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B13F12" w:rsidP="0034181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Traslado aeropuerto – h</w:t>
      </w:r>
      <w:r w:rsidR="00487893">
        <w:rPr>
          <w:rStyle w:val="StyleSquare"/>
          <w:rFonts w:ascii="Arial Narrow" w:hAnsi="Arial Narrow"/>
          <w:color w:val="auto"/>
          <w:sz w:val="24"/>
          <w:szCs w:val="24"/>
        </w:rPr>
        <w:t xml:space="preserve">otel </w:t>
      </w:r>
      <w:r>
        <w:rPr>
          <w:rStyle w:val="StyleSquare"/>
          <w:rFonts w:ascii="Arial Narrow" w:hAnsi="Arial Narrow"/>
          <w:color w:val="auto"/>
          <w:sz w:val="24"/>
          <w:szCs w:val="24"/>
        </w:rPr>
        <w:t>– a</w:t>
      </w:r>
      <w:r w:rsidR="0035162D" w:rsidRPr="00823434">
        <w:rPr>
          <w:rStyle w:val="StyleSquare"/>
          <w:rFonts w:ascii="Arial Narrow" w:hAnsi="Arial Narrow"/>
          <w:color w:val="auto"/>
          <w:sz w:val="24"/>
          <w:szCs w:val="24"/>
        </w:rPr>
        <w:t>eropuerto</w:t>
      </w:r>
      <w:r w:rsidR="00487893">
        <w:rPr>
          <w:rStyle w:val="StyleSquare"/>
          <w:rFonts w:ascii="Arial Narrow" w:hAnsi="Arial Narrow"/>
          <w:color w:val="auto"/>
          <w:sz w:val="24"/>
          <w:szCs w:val="24"/>
        </w:rPr>
        <w:t xml:space="preserve"> </w:t>
      </w:r>
    </w:p>
    <w:p w:rsidR="004578F5" w:rsidRDefault="0017737C" w:rsidP="0034181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3</w:t>
      </w:r>
      <w:r w:rsidR="00751398">
        <w:rPr>
          <w:rStyle w:val="StyleSquare"/>
          <w:rFonts w:ascii="Arial Narrow" w:hAnsi="Arial Narrow"/>
          <w:color w:val="auto"/>
          <w:sz w:val="24"/>
          <w:szCs w:val="24"/>
        </w:rPr>
        <w:t xml:space="preserve"> noches de alojamiento en El Cairo </w:t>
      </w:r>
      <w:r w:rsidR="009955F2">
        <w:rPr>
          <w:rStyle w:val="StyleSquare"/>
          <w:rFonts w:ascii="Arial Narrow" w:hAnsi="Arial Narrow"/>
          <w:color w:val="auto"/>
          <w:sz w:val="24"/>
          <w:szCs w:val="24"/>
        </w:rPr>
        <w:t>(alojamiento y desayuno)</w:t>
      </w:r>
    </w:p>
    <w:p w:rsidR="004B0863" w:rsidRDefault="00E35D03" w:rsidP="0034181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4</w:t>
      </w:r>
      <w:r w:rsidR="004B0863">
        <w:rPr>
          <w:rStyle w:val="StyleSquare"/>
          <w:rFonts w:ascii="Arial Narrow" w:hAnsi="Arial Narrow"/>
          <w:color w:val="auto"/>
          <w:sz w:val="24"/>
          <w:szCs w:val="24"/>
        </w:rPr>
        <w:t xml:space="preserve"> noches de alojamiento a bordo del crucero. </w:t>
      </w:r>
    </w:p>
    <w:p w:rsidR="00751398" w:rsidRDefault="00751398" w:rsidP="0034181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Desayuno diario a partir del segundo día </w:t>
      </w:r>
    </w:p>
    <w:p w:rsidR="00751398" w:rsidRDefault="00751398" w:rsidP="0034181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Alimentación. Pensión completa en el crucero</w:t>
      </w:r>
    </w:p>
    <w:p w:rsidR="008910F5" w:rsidRDefault="008910F5" w:rsidP="0034181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Visitas mencionadas en el itinerario</w:t>
      </w:r>
    </w:p>
    <w:p w:rsidR="009955F2" w:rsidRPr="009955F2" w:rsidRDefault="009955F2" w:rsidP="00341819">
      <w:pPr>
        <w:numPr>
          <w:ilvl w:val="0"/>
          <w:numId w:val="3"/>
        </w:numPr>
        <w:spacing w:after="0" w:line="240" w:lineRule="auto"/>
        <w:jc w:val="both"/>
        <w:rPr>
          <w:rStyle w:val="StyleSquare"/>
          <w:rFonts w:ascii="Arial Narrow" w:eastAsiaTheme="minorHAnsi" w:hAnsi="Arial Narrow"/>
          <w:color w:val="auto"/>
          <w:sz w:val="24"/>
          <w:szCs w:val="24"/>
        </w:rPr>
      </w:pPr>
      <w:r w:rsidRPr="009955F2">
        <w:rPr>
          <w:rStyle w:val="StyleSquare"/>
          <w:rFonts w:ascii="Arial Narrow" w:eastAsiaTheme="minorHAnsi" w:hAnsi="Arial Narrow"/>
          <w:color w:val="auto"/>
          <w:sz w:val="24"/>
          <w:szCs w:val="24"/>
        </w:rPr>
        <w:t>Las visitas mencionadas en itinerario con entradas y guía de habla Hispana.</w:t>
      </w:r>
    </w:p>
    <w:p w:rsidR="00487893" w:rsidRDefault="00487893" w:rsidP="00341819">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9955F2">
        <w:rPr>
          <w:rStyle w:val="StyleSquare"/>
          <w:rFonts w:ascii="Arial Narrow" w:hAnsi="Arial Narrow"/>
          <w:color w:val="auto"/>
          <w:sz w:val="24"/>
          <w:szCs w:val="24"/>
          <w:lang w:val="es-ES" w:eastAsia="es-PE"/>
        </w:rPr>
        <w:t>de hasta 60.000 Usd (consultar suplemento para mayores de 75 años)</w:t>
      </w:r>
    </w:p>
    <w:p w:rsidR="00487893" w:rsidRDefault="00487893" w:rsidP="00487893">
      <w:pPr>
        <w:spacing w:after="0" w:line="240" w:lineRule="auto"/>
        <w:ind w:left="720"/>
        <w:jc w:val="both"/>
        <w:rPr>
          <w:rFonts w:ascii="Arial Narrow" w:hAnsi="Arial Narrow" w:cs="Calibri"/>
          <w:sz w:val="24"/>
          <w:szCs w:val="24"/>
        </w:rPr>
      </w:pPr>
    </w:p>
    <w:p w:rsidR="00341819" w:rsidRDefault="00341819"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341819">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341819">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751398" w:rsidRDefault="0084538B" w:rsidP="00341819">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Tiquete doméstico</w:t>
      </w:r>
      <w:r w:rsidR="00751398">
        <w:rPr>
          <w:rStyle w:val="StyleSquare"/>
          <w:rFonts w:ascii="Arial Narrow" w:hAnsi="Arial Narrow"/>
          <w:color w:val="auto"/>
          <w:sz w:val="24"/>
          <w:szCs w:val="24"/>
        </w:rPr>
        <w:t xml:space="preserve"> e impuesto.</w:t>
      </w:r>
      <w:r w:rsidR="00FA4FE0">
        <w:rPr>
          <w:rStyle w:val="StyleSquare"/>
          <w:rFonts w:ascii="Arial Narrow" w:hAnsi="Arial Narrow"/>
          <w:color w:val="auto"/>
          <w:sz w:val="24"/>
          <w:szCs w:val="24"/>
        </w:rPr>
        <w:t xml:space="preserve"> Valor </w:t>
      </w:r>
      <w:proofErr w:type="spellStart"/>
      <w:r w:rsidR="00FA4FE0">
        <w:rPr>
          <w:rStyle w:val="StyleSquare"/>
          <w:rFonts w:ascii="Arial Narrow" w:hAnsi="Arial Narrow"/>
          <w:color w:val="auto"/>
          <w:sz w:val="24"/>
          <w:szCs w:val="24"/>
        </w:rPr>
        <w:t>aprox</w:t>
      </w:r>
      <w:proofErr w:type="spellEnd"/>
      <w:r w:rsidR="00FA4FE0">
        <w:rPr>
          <w:rStyle w:val="StyleSquare"/>
          <w:rFonts w:ascii="Arial Narrow" w:hAnsi="Arial Narrow"/>
          <w:color w:val="auto"/>
          <w:sz w:val="24"/>
          <w:szCs w:val="24"/>
        </w:rPr>
        <w:t xml:space="preserve"> por persona USD 290</w:t>
      </w:r>
      <w:r w:rsidR="00751398">
        <w:rPr>
          <w:rStyle w:val="StyleSquare"/>
          <w:rFonts w:ascii="Arial Narrow" w:hAnsi="Arial Narrow"/>
          <w:color w:val="auto"/>
          <w:sz w:val="24"/>
          <w:szCs w:val="24"/>
        </w:rPr>
        <w:t xml:space="preserve"> (CAI –</w:t>
      </w:r>
      <w:r w:rsidR="00C1294F">
        <w:rPr>
          <w:rStyle w:val="StyleSquare"/>
          <w:rFonts w:ascii="Arial Narrow" w:hAnsi="Arial Narrow"/>
          <w:color w:val="auto"/>
          <w:sz w:val="24"/>
          <w:szCs w:val="24"/>
        </w:rPr>
        <w:t>ASW /</w:t>
      </w:r>
      <w:r w:rsidR="008706EB">
        <w:rPr>
          <w:rStyle w:val="StyleSquare"/>
          <w:rFonts w:ascii="Arial Narrow" w:hAnsi="Arial Narrow"/>
          <w:color w:val="auto"/>
          <w:sz w:val="24"/>
          <w:szCs w:val="24"/>
        </w:rPr>
        <w:t xml:space="preserve"> LUX </w:t>
      </w:r>
      <w:r w:rsidR="00751398">
        <w:rPr>
          <w:rStyle w:val="StyleSquare"/>
          <w:rFonts w:ascii="Arial Narrow" w:hAnsi="Arial Narrow"/>
          <w:color w:val="auto"/>
          <w:sz w:val="24"/>
          <w:szCs w:val="24"/>
        </w:rPr>
        <w:t>– CAI)</w:t>
      </w:r>
    </w:p>
    <w:p w:rsidR="0084538B" w:rsidRDefault="0084538B" w:rsidP="00341819">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Trámites de visa </w:t>
      </w:r>
    </w:p>
    <w:p w:rsidR="008F33F4" w:rsidRPr="00823434" w:rsidRDefault="008F33F4" w:rsidP="00341819">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341819">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341819">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341819">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341819">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341819">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4538B">
        <w:rPr>
          <w:rFonts w:ascii="Arial Narrow" w:eastAsia="Adobe Fangsong Std R" w:hAnsi="Arial Narrow"/>
          <w:sz w:val="24"/>
          <w:szCs w:val="24"/>
        </w:rPr>
        <w:t>de 3%</w:t>
      </w:r>
    </w:p>
    <w:p w:rsidR="00341819" w:rsidRPr="004E1D8C" w:rsidRDefault="00341819" w:rsidP="00341819">
      <w:pPr>
        <w:pStyle w:val="P-Styleguiado"/>
        <w:spacing w:after="0" w:line="240" w:lineRule="auto"/>
        <w:jc w:val="both"/>
        <w:rPr>
          <w:rFonts w:ascii="Arial Narrow" w:eastAsia="Adobe Fangsong Std R" w:hAnsi="Arial Narrow"/>
          <w:sz w:val="24"/>
          <w:szCs w:val="24"/>
        </w:rPr>
      </w:pPr>
    </w:p>
    <w:p w:rsidR="00DF562C" w:rsidRPr="007343D5" w:rsidRDefault="00DF562C" w:rsidP="007343D5">
      <w:pPr>
        <w:tabs>
          <w:tab w:val="left" w:pos="2700"/>
        </w:tabs>
        <w:spacing w:after="0" w:line="240" w:lineRule="auto"/>
        <w:jc w:val="both"/>
        <w:rPr>
          <w:rFonts w:ascii="Arial Narrow" w:eastAsia="Adobe Fangsong Std R" w:hAnsi="Arial Narrow"/>
          <w:sz w:val="24"/>
          <w:szCs w:val="24"/>
        </w:rPr>
      </w:pPr>
    </w:p>
    <w:tbl>
      <w:tblPr>
        <w:tblStyle w:val="Tablaconcuadrcula"/>
        <w:tblW w:w="1104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33"/>
        <w:gridCol w:w="4387"/>
        <w:gridCol w:w="2114"/>
        <w:gridCol w:w="1907"/>
      </w:tblGrid>
      <w:tr w:rsidR="00DF562C" w:rsidTr="00E04DC5">
        <w:trPr>
          <w:trHeight w:val="855"/>
          <w:jc w:val="center"/>
        </w:trPr>
        <w:tc>
          <w:tcPr>
            <w:tcW w:w="2633" w:type="dxa"/>
            <w:vMerge w:val="restart"/>
            <w:shd w:val="clear" w:color="auto" w:fill="E7E6E6" w:themeFill="background2"/>
            <w:vAlign w:val="center"/>
          </w:tcPr>
          <w:p w:rsidR="00DF562C" w:rsidRDefault="00DF562C" w:rsidP="00841D0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4387" w:type="dxa"/>
            <w:vMerge w:val="restart"/>
            <w:shd w:val="clear" w:color="auto" w:fill="E7E6E6" w:themeFill="background2"/>
            <w:vAlign w:val="center"/>
          </w:tcPr>
          <w:p w:rsidR="00DF562C" w:rsidRDefault="00DF562C" w:rsidP="00841D0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4021" w:type="dxa"/>
            <w:gridSpan w:val="2"/>
            <w:shd w:val="clear" w:color="auto" w:fill="E7E6E6" w:themeFill="background2"/>
            <w:vAlign w:val="center"/>
          </w:tcPr>
          <w:p w:rsidR="00DF562C" w:rsidRDefault="00DF562C" w:rsidP="00841D0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DF562C" w:rsidTr="00846C6E">
        <w:trPr>
          <w:trHeight w:val="459"/>
          <w:jc w:val="center"/>
        </w:trPr>
        <w:tc>
          <w:tcPr>
            <w:tcW w:w="2633" w:type="dxa"/>
            <w:vMerge/>
            <w:shd w:val="clear" w:color="auto" w:fill="E7E6E6" w:themeFill="background2"/>
            <w:vAlign w:val="center"/>
          </w:tcPr>
          <w:p w:rsidR="00DF562C" w:rsidRDefault="00DF562C" w:rsidP="00841D03">
            <w:pPr>
              <w:jc w:val="center"/>
              <w:rPr>
                <w:rFonts w:ascii="Arial Narrow" w:hAnsi="Arial Narrow" w:cs="Arial"/>
                <w:b/>
                <w:bCs/>
                <w:color w:val="C00000"/>
                <w:sz w:val="24"/>
                <w:szCs w:val="24"/>
                <w:lang w:val="es-ES" w:eastAsia="es-ES"/>
              </w:rPr>
            </w:pPr>
          </w:p>
        </w:tc>
        <w:tc>
          <w:tcPr>
            <w:tcW w:w="4387" w:type="dxa"/>
            <w:vMerge/>
            <w:shd w:val="clear" w:color="auto" w:fill="E7E6E6" w:themeFill="background2"/>
            <w:vAlign w:val="center"/>
          </w:tcPr>
          <w:p w:rsidR="00DF562C" w:rsidRDefault="00DF562C" w:rsidP="00841D03">
            <w:pPr>
              <w:jc w:val="center"/>
              <w:rPr>
                <w:rFonts w:ascii="Arial Narrow" w:hAnsi="Arial Narrow" w:cs="Arial"/>
                <w:b/>
                <w:bCs/>
                <w:color w:val="C00000"/>
                <w:sz w:val="24"/>
                <w:szCs w:val="24"/>
                <w:lang w:val="es-ES" w:eastAsia="es-ES"/>
              </w:rPr>
            </w:pPr>
          </w:p>
        </w:tc>
        <w:tc>
          <w:tcPr>
            <w:tcW w:w="2114" w:type="dxa"/>
            <w:tcBorders>
              <w:bottom w:val="single" w:sz="4" w:space="0" w:color="auto"/>
            </w:tcBorders>
            <w:shd w:val="clear" w:color="auto" w:fill="E7E6E6" w:themeFill="background2"/>
            <w:vAlign w:val="center"/>
          </w:tcPr>
          <w:p w:rsidR="00DF562C" w:rsidRDefault="00DF562C" w:rsidP="00841D0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907" w:type="dxa"/>
            <w:tcBorders>
              <w:bottom w:val="single" w:sz="4" w:space="0" w:color="auto"/>
            </w:tcBorders>
            <w:shd w:val="clear" w:color="auto" w:fill="E7E6E6" w:themeFill="background2"/>
            <w:vAlign w:val="center"/>
          </w:tcPr>
          <w:p w:rsidR="00DF562C" w:rsidRDefault="00DF562C" w:rsidP="00841D0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E04DC5"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1"/>
          <w:jc w:val="center"/>
        </w:trPr>
        <w:tc>
          <w:tcPr>
            <w:tcW w:w="2633" w:type="dxa"/>
            <w:vMerge w:val="restart"/>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p>
          <w:p w:rsidR="00E04DC5" w:rsidRPr="007343D5" w:rsidRDefault="00E04DC5" w:rsidP="00E04DC5">
            <w:pPr>
              <w:jc w:val="center"/>
              <w:rPr>
                <w:rFonts w:ascii="Arial Narrow" w:hAnsi="Arial Narrow" w:cs="Calibri"/>
                <w:b/>
                <w:color w:val="000000"/>
                <w:sz w:val="24"/>
                <w:szCs w:val="22"/>
              </w:rPr>
            </w:pPr>
            <w:r>
              <w:rPr>
                <w:rFonts w:ascii="Arial Narrow" w:hAnsi="Arial Narrow" w:cs="Calibri"/>
                <w:b/>
                <w:color w:val="000000"/>
                <w:sz w:val="24"/>
                <w:szCs w:val="22"/>
              </w:rPr>
              <w:t>1 OCT 2025 - 30 ABR 2026</w:t>
            </w:r>
          </w:p>
        </w:tc>
        <w:tc>
          <w:tcPr>
            <w:tcW w:w="4387" w:type="dxa"/>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r w:rsidRPr="0021268A">
              <w:rPr>
                <w:rFonts w:ascii="Arial Narrow" w:hAnsi="Arial Narrow" w:cs="Arial"/>
                <w:b/>
                <w:bCs/>
                <w:color w:val="000000" w:themeColor="text1"/>
                <w:sz w:val="24"/>
                <w:szCs w:val="24"/>
                <w:lang w:val="es-ES" w:eastAsia="es-ES"/>
              </w:rPr>
              <w:t>PRIMERA</w:t>
            </w:r>
          </w:p>
        </w:tc>
        <w:tc>
          <w:tcPr>
            <w:tcW w:w="211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1.860</w:t>
            </w:r>
          </w:p>
        </w:tc>
        <w:tc>
          <w:tcPr>
            <w:tcW w:w="1907" w:type="dxa"/>
            <w:tcBorders>
              <w:top w:val="single" w:sz="4" w:space="0" w:color="auto"/>
              <w:left w:val="nil"/>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1.060</w:t>
            </w:r>
          </w:p>
        </w:tc>
      </w:tr>
      <w:tr w:rsidR="00E04DC5"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5"/>
          <w:jc w:val="center"/>
        </w:trPr>
        <w:tc>
          <w:tcPr>
            <w:tcW w:w="2633" w:type="dxa"/>
            <w:vMerge/>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p>
        </w:tc>
        <w:tc>
          <w:tcPr>
            <w:tcW w:w="4387" w:type="dxa"/>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r w:rsidRPr="0021268A">
              <w:rPr>
                <w:rFonts w:ascii="Arial Narrow" w:hAnsi="Arial Narrow" w:cs="Arial"/>
                <w:b/>
                <w:bCs/>
                <w:color w:val="000000" w:themeColor="text1"/>
                <w:sz w:val="24"/>
                <w:szCs w:val="24"/>
                <w:lang w:val="es-ES" w:eastAsia="es-ES"/>
              </w:rPr>
              <w:t>LUJO</w:t>
            </w:r>
          </w:p>
        </w:tc>
        <w:tc>
          <w:tcPr>
            <w:tcW w:w="2114" w:type="dxa"/>
            <w:tcBorders>
              <w:top w:val="nil"/>
              <w:left w:val="single" w:sz="4" w:space="0" w:color="auto"/>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2.070</w:t>
            </w:r>
          </w:p>
        </w:tc>
        <w:tc>
          <w:tcPr>
            <w:tcW w:w="1907" w:type="dxa"/>
            <w:tcBorders>
              <w:top w:val="nil"/>
              <w:left w:val="nil"/>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1.200</w:t>
            </w:r>
          </w:p>
        </w:tc>
      </w:tr>
      <w:tr w:rsidR="00E04DC5"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5"/>
          <w:jc w:val="center"/>
        </w:trPr>
        <w:tc>
          <w:tcPr>
            <w:tcW w:w="2633" w:type="dxa"/>
            <w:vMerge/>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p>
        </w:tc>
        <w:tc>
          <w:tcPr>
            <w:tcW w:w="4387" w:type="dxa"/>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r w:rsidRPr="0021268A">
              <w:rPr>
                <w:rFonts w:ascii="Arial Narrow" w:hAnsi="Arial Narrow" w:cs="Arial"/>
                <w:b/>
                <w:bCs/>
                <w:color w:val="000000" w:themeColor="text1"/>
                <w:sz w:val="24"/>
                <w:szCs w:val="24"/>
                <w:lang w:val="es-ES" w:eastAsia="es-ES"/>
              </w:rPr>
              <w:t>LUJO SUPERIOR</w:t>
            </w:r>
          </w:p>
          <w:p w:rsidR="00E04DC5" w:rsidRPr="0021268A" w:rsidRDefault="00E04DC5" w:rsidP="00E04DC5">
            <w:pPr>
              <w:jc w:val="center"/>
              <w:rPr>
                <w:rFonts w:ascii="Arial Narrow" w:hAnsi="Arial Narrow" w:cs="Arial"/>
                <w:b/>
                <w:bCs/>
                <w:color w:val="000000" w:themeColor="text1"/>
                <w:sz w:val="24"/>
                <w:szCs w:val="24"/>
                <w:lang w:val="es-ES" w:eastAsia="es-ES"/>
              </w:rPr>
            </w:pPr>
            <w:r w:rsidRPr="0021268A">
              <w:rPr>
                <w:rFonts w:ascii="Arial Narrow" w:hAnsi="Arial Narrow" w:cs="Arial"/>
                <w:b/>
                <w:bCs/>
                <w:color w:val="000000" w:themeColor="text1"/>
                <w:sz w:val="22"/>
                <w:szCs w:val="24"/>
                <w:lang w:val="es-ES" w:eastAsia="es-ES"/>
              </w:rPr>
              <w:t>“EMBARQUE LUNES DESDE LUXOR“</w:t>
            </w:r>
          </w:p>
        </w:tc>
        <w:tc>
          <w:tcPr>
            <w:tcW w:w="2114" w:type="dxa"/>
            <w:tcBorders>
              <w:top w:val="nil"/>
              <w:left w:val="single" w:sz="4" w:space="0" w:color="auto"/>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2.790</w:t>
            </w:r>
          </w:p>
        </w:tc>
        <w:tc>
          <w:tcPr>
            <w:tcW w:w="1907" w:type="dxa"/>
            <w:tcBorders>
              <w:top w:val="nil"/>
              <w:left w:val="nil"/>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1.640</w:t>
            </w:r>
          </w:p>
        </w:tc>
      </w:tr>
      <w:tr w:rsidR="00E04DC5"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47"/>
          <w:jc w:val="center"/>
        </w:trPr>
        <w:tc>
          <w:tcPr>
            <w:tcW w:w="2633" w:type="dxa"/>
            <w:vMerge/>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p>
        </w:tc>
        <w:tc>
          <w:tcPr>
            <w:tcW w:w="4387" w:type="dxa"/>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r w:rsidRPr="0021268A">
              <w:rPr>
                <w:rFonts w:ascii="Arial Narrow" w:hAnsi="Arial Narrow" w:cs="Arial"/>
                <w:b/>
                <w:bCs/>
                <w:color w:val="000000" w:themeColor="text1"/>
                <w:sz w:val="24"/>
                <w:szCs w:val="24"/>
                <w:lang w:val="es-ES" w:eastAsia="es-ES"/>
              </w:rPr>
              <w:t>LUJO ESPECIAL</w:t>
            </w:r>
          </w:p>
          <w:p w:rsidR="00E04DC5" w:rsidRPr="0021268A" w:rsidRDefault="00E04DC5" w:rsidP="00E04DC5">
            <w:pPr>
              <w:jc w:val="center"/>
              <w:rPr>
                <w:rFonts w:ascii="Arial Narrow" w:hAnsi="Arial Narrow" w:cs="Arial"/>
                <w:b/>
                <w:bCs/>
                <w:color w:val="000000" w:themeColor="text1"/>
                <w:sz w:val="24"/>
                <w:szCs w:val="24"/>
                <w:lang w:val="es-ES" w:eastAsia="es-ES"/>
              </w:rPr>
            </w:pPr>
            <w:r w:rsidRPr="0021268A">
              <w:rPr>
                <w:rFonts w:ascii="Arial Narrow" w:hAnsi="Arial Narrow" w:cs="Arial"/>
                <w:b/>
                <w:bCs/>
                <w:color w:val="000000" w:themeColor="text1"/>
                <w:sz w:val="22"/>
                <w:szCs w:val="24"/>
                <w:lang w:val="es-ES" w:eastAsia="es-ES"/>
              </w:rPr>
              <w:t>“EMBARQUE LUNES DESDE LUXOR“</w:t>
            </w:r>
          </w:p>
        </w:tc>
        <w:tc>
          <w:tcPr>
            <w:tcW w:w="2114" w:type="dxa"/>
            <w:tcBorders>
              <w:top w:val="nil"/>
              <w:left w:val="single" w:sz="4" w:space="0" w:color="auto"/>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4.370</w:t>
            </w:r>
          </w:p>
        </w:tc>
        <w:tc>
          <w:tcPr>
            <w:tcW w:w="1907" w:type="dxa"/>
            <w:tcBorders>
              <w:top w:val="nil"/>
              <w:left w:val="nil"/>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2.600</w:t>
            </w:r>
          </w:p>
        </w:tc>
      </w:tr>
      <w:tr w:rsidR="00E04DC5"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4"/>
          <w:jc w:val="center"/>
        </w:trPr>
        <w:tc>
          <w:tcPr>
            <w:tcW w:w="2633" w:type="dxa"/>
            <w:vMerge/>
            <w:tcBorders>
              <w:bottom w:val="single" w:sz="4" w:space="0" w:color="auto"/>
            </w:tcBorders>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p>
        </w:tc>
        <w:tc>
          <w:tcPr>
            <w:tcW w:w="4387" w:type="dxa"/>
            <w:tcBorders>
              <w:bottom w:val="single" w:sz="4" w:space="0" w:color="auto"/>
            </w:tcBorders>
            <w:shd w:val="clear" w:color="auto" w:fill="FFFFFF" w:themeFill="background1"/>
            <w:vAlign w:val="center"/>
          </w:tcPr>
          <w:p w:rsidR="00E04DC5" w:rsidRPr="0021268A" w:rsidRDefault="00E04DC5" w:rsidP="00E04DC5">
            <w:pPr>
              <w:jc w:val="center"/>
              <w:rPr>
                <w:rFonts w:ascii="Arial Narrow" w:hAnsi="Arial Narrow" w:cs="Arial"/>
                <w:b/>
                <w:bCs/>
                <w:color w:val="000000" w:themeColor="text1"/>
                <w:sz w:val="24"/>
                <w:szCs w:val="24"/>
                <w:lang w:val="es-ES" w:eastAsia="es-ES"/>
              </w:rPr>
            </w:pPr>
            <w:r w:rsidRPr="0021268A">
              <w:rPr>
                <w:rFonts w:ascii="Arial Narrow" w:hAnsi="Arial Narrow" w:cs="Arial"/>
                <w:b/>
                <w:bCs/>
                <w:color w:val="000000" w:themeColor="text1"/>
                <w:sz w:val="24"/>
                <w:szCs w:val="24"/>
                <w:lang w:val="es-ES" w:eastAsia="es-ES"/>
              </w:rPr>
              <w:t>GRAN LUJO</w:t>
            </w:r>
          </w:p>
          <w:p w:rsidR="00E04DC5" w:rsidRPr="0021268A" w:rsidRDefault="00E04DC5" w:rsidP="00E04DC5">
            <w:pPr>
              <w:jc w:val="center"/>
              <w:rPr>
                <w:rFonts w:ascii="Arial Narrow" w:hAnsi="Arial Narrow" w:cs="Arial"/>
                <w:b/>
                <w:bCs/>
                <w:color w:val="000000" w:themeColor="text1"/>
                <w:sz w:val="24"/>
                <w:szCs w:val="24"/>
                <w:lang w:val="es-ES" w:eastAsia="es-ES"/>
              </w:rPr>
            </w:pPr>
            <w:r w:rsidRPr="0021268A">
              <w:rPr>
                <w:rFonts w:ascii="Arial Narrow" w:hAnsi="Arial Narrow" w:cs="Arial"/>
                <w:b/>
                <w:bCs/>
                <w:color w:val="000000" w:themeColor="text1"/>
                <w:sz w:val="22"/>
                <w:szCs w:val="24"/>
                <w:lang w:val="es-ES" w:eastAsia="es-ES"/>
              </w:rPr>
              <w:t>“EMBARQUE LUNES DESDE LUXOR“</w:t>
            </w:r>
          </w:p>
        </w:tc>
        <w:tc>
          <w:tcPr>
            <w:tcW w:w="2114" w:type="dxa"/>
            <w:tcBorders>
              <w:top w:val="nil"/>
              <w:left w:val="single" w:sz="4" w:space="0" w:color="auto"/>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6.060</w:t>
            </w:r>
          </w:p>
        </w:tc>
        <w:tc>
          <w:tcPr>
            <w:tcW w:w="1907" w:type="dxa"/>
            <w:tcBorders>
              <w:top w:val="nil"/>
              <w:left w:val="nil"/>
              <w:bottom w:val="single" w:sz="4" w:space="0" w:color="auto"/>
              <w:right w:val="single" w:sz="4" w:space="0" w:color="auto"/>
            </w:tcBorders>
            <w:shd w:val="clear" w:color="auto" w:fill="FFFFFF" w:themeFill="background1"/>
            <w:vAlign w:val="center"/>
          </w:tcPr>
          <w:p w:rsidR="00E04DC5" w:rsidRDefault="00E04DC5" w:rsidP="00E04DC5">
            <w:pPr>
              <w:jc w:val="center"/>
              <w:rPr>
                <w:rFonts w:ascii="Arial Narrow" w:hAnsi="Arial Narrow" w:cs="Calibri"/>
                <w:color w:val="000000"/>
                <w:sz w:val="22"/>
                <w:szCs w:val="22"/>
              </w:rPr>
            </w:pPr>
            <w:r>
              <w:rPr>
                <w:rFonts w:ascii="Arial Narrow" w:hAnsi="Arial Narrow" w:cs="Calibri"/>
                <w:color w:val="000000"/>
                <w:sz w:val="22"/>
                <w:szCs w:val="22"/>
              </w:rPr>
              <w:t>3.610</w:t>
            </w:r>
          </w:p>
        </w:tc>
      </w:tr>
      <w:tr w:rsidR="00846C6E"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7"/>
          <w:jc w:val="center"/>
        </w:trPr>
        <w:tc>
          <w:tcPr>
            <w:tcW w:w="2633" w:type="dxa"/>
            <w:vMerge w:val="restart"/>
            <w:tcBorders>
              <w:top w:val="single" w:sz="4" w:space="0" w:color="auto"/>
            </w:tcBorders>
            <w:shd w:val="clear" w:color="auto" w:fill="E7E6E6" w:themeFill="background2"/>
            <w:vAlign w:val="center"/>
          </w:tcPr>
          <w:p w:rsidR="00846C6E" w:rsidRPr="00846C6E" w:rsidRDefault="00846C6E" w:rsidP="00846C6E">
            <w:pPr>
              <w:jc w:val="center"/>
              <w:rPr>
                <w:rFonts w:ascii="Arial Narrow" w:hAnsi="Arial Narrow" w:cs="Calibri"/>
                <w:b/>
                <w:bCs/>
                <w:color w:val="000000"/>
                <w:sz w:val="22"/>
                <w:szCs w:val="22"/>
              </w:rPr>
            </w:pPr>
            <w:r w:rsidRPr="00846C6E">
              <w:rPr>
                <w:rFonts w:ascii="Arial Narrow" w:hAnsi="Arial Narrow" w:cs="Calibri"/>
                <w:b/>
                <w:bCs/>
                <w:color w:val="000000"/>
                <w:sz w:val="22"/>
                <w:szCs w:val="22"/>
              </w:rPr>
              <w:t>1 MAY - 23 SEP 2026</w:t>
            </w:r>
          </w:p>
        </w:tc>
        <w:tc>
          <w:tcPr>
            <w:tcW w:w="4387" w:type="dxa"/>
            <w:tcBorders>
              <w:top w:val="single" w:sz="4" w:space="0" w:color="auto"/>
              <w:bottom w:val="single" w:sz="4" w:space="0" w:color="auto"/>
            </w:tcBorders>
            <w:shd w:val="clear" w:color="auto" w:fill="E7E6E6" w:themeFill="background2"/>
            <w:vAlign w:val="center"/>
          </w:tcPr>
          <w:p w:rsidR="00846C6E" w:rsidRPr="00846C6E" w:rsidRDefault="00846C6E" w:rsidP="00846C6E">
            <w:pPr>
              <w:jc w:val="center"/>
              <w:rPr>
                <w:rFonts w:ascii="Arial Narrow" w:hAnsi="Arial Narrow" w:cs="Calibri"/>
                <w:b/>
                <w:bCs/>
                <w:color w:val="000000"/>
                <w:sz w:val="22"/>
                <w:szCs w:val="22"/>
              </w:rPr>
            </w:pPr>
            <w:r w:rsidRPr="00846C6E">
              <w:rPr>
                <w:rFonts w:ascii="Arial Narrow" w:hAnsi="Arial Narrow" w:cs="Calibri"/>
                <w:b/>
                <w:bCs/>
                <w:color w:val="000000"/>
                <w:sz w:val="22"/>
                <w:szCs w:val="22"/>
              </w:rPr>
              <w:t>PRIMERA</w:t>
            </w:r>
          </w:p>
        </w:tc>
        <w:tc>
          <w:tcPr>
            <w:tcW w:w="211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1.750</w:t>
            </w:r>
          </w:p>
        </w:tc>
        <w:tc>
          <w:tcPr>
            <w:tcW w:w="1907" w:type="dxa"/>
            <w:tcBorders>
              <w:top w:val="single" w:sz="4" w:space="0" w:color="auto"/>
              <w:left w:val="nil"/>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1.020</w:t>
            </w:r>
          </w:p>
        </w:tc>
      </w:tr>
      <w:tr w:rsidR="00846C6E"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6"/>
          <w:jc w:val="center"/>
        </w:trPr>
        <w:tc>
          <w:tcPr>
            <w:tcW w:w="2633" w:type="dxa"/>
            <w:vMerge/>
            <w:shd w:val="clear" w:color="auto" w:fill="E7E6E6" w:themeFill="background2"/>
            <w:vAlign w:val="center"/>
          </w:tcPr>
          <w:p w:rsidR="00846C6E" w:rsidRPr="00846C6E" w:rsidRDefault="00846C6E" w:rsidP="00846C6E">
            <w:pPr>
              <w:jc w:val="center"/>
              <w:rPr>
                <w:rFonts w:ascii="Arial Narrow" w:hAnsi="Arial Narrow" w:cs="Arial"/>
                <w:b/>
                <w:bCs/>
                <w:color w:val="000000" w:themeColor="text1"/>
                <w:sz w:val="22"/>
                <w:szCs w:val="22"/>
                <w:lang w:val="es-ES" w:eastAsia="es-ES"/>
              </w:rPr>
            </w:pPr>
          </w:p>
        </w:tc>
        <w:tc>
          <w:tcPr>
            <w:tcW w:w="4387" w:type="dxa"/>
            <w:tcBorders>
              <w:top w:val="single" w:sz="4" w:space="0" w:color="auto"/>
              <w:bottom w:val="single" w:sz="4" w:space="0" w:color="auto"/>
            </w:tcBorders>
            <w:shd w:val="clear" w:color="auto" w:fill="E7E6E6" w:themeFill="background2"/>
            <w:vAlign w:val="center"/>
          </w:tcPr>
          <w:p w:rsidR="00846C6E" w:rsidRPr="00846C6E" w:rsidRDefault="00846C6E" w:rsidP="00846C6E">
            <w:pPr>
              <w:jc w:val="center"/>
              <w:rPr>
                <w:rFonts w:ascii="Arial Narrow" w:hAnsi="Arial Narrow" w:cs="Arial"/>
                <w:b/>
                <w:bCs/>
                <w:color w:val="000000" w:themeColor="text1"/>
                <w:sz w:val="22"/>
                <w:szCs w:val="22"/>
                <w:lang w:val="es-ES" w:eastAsia="es-ES"/>
              </w:rPr>
            </w:pPr>
            <w:r w:rsidRPr="00846C6E">
              <w:rPr>
                <w:rFonts w:ascii="Arial Narrow" w:hAnsi="Arial Narrow" w:cs="Calibri"/>
                <w:b/>
                <w:bCs/>
                <w:color w:val="000000"/>
                <w:sz w:val="22"/>
                <w:szCs w:val="22"/>
              </w:rPr>
              <w:t>LUJO</w:t>
            </w:r>
          </w:p>
        </w:tc>
        <w:tc>
          <w:tcPr>
            <w:tcW w:w="211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2.000</w:t>
            </w:r>
          </w:p>
        </w:tc>
        <w:tc>
          <w:tcPr>
            <w:tcW w:w="1907" w:type="dxa"/>
            <w:tcBorders>
              <w:top w:val="single" w:sz="4" w:space="0" w:color="auto"/>
              <w:left w:val="nil"/>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1.170</w:t>
            </w:r>
          </w:p>
        </w:tc>
      </w:tr>
      <w:tr w:rsidR="00846C6E"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4"/>
          <w:jc w:val="center"/>
        </w:trPr>
        <w:tc>
          <w:tcPr>
            <w:tcW w:w="2633" w:type="dxa"/>
            <w:vMerge/>
            <w:shd w:val="clear" w:color="auto" w:fill="E7E6E6" w:themeFill="background2"/>
            <w:vAlign w:val="center"/>
          </w:tcPr>
          <w:p w:rsidR="00846C6E" w:rsidRPr="00846C6E" w:rsidRDefault="00846C6E" w:rsidP="00846C6E">
            <w:pPr>
              <w:jc w:val="center"/>
              <w:rPr>
                <w:rFonts w:ascii="Arial Narrow" w:hAnsi="Arial Narrow" w:cs="Arial"/>
                <w:b/>
                <w:bCs/>
                <w:color w:val="000000" w:themeColor="text1"/>
                <w:sz w:val="22"/>
                <w:szCs w:val="22"/>
                <w:lang w:val="es-ES" w:eastAsia="es-ES"/>
              </w:rPr>
            </w:pPr>
          </w:p>
        </w:tc>
        <w:tc>
          <w:tcPr>
            <w:tcW w:w="4387" w:type="dxa"/>
            <w:tcBorders>
              <w:top w:val="single" w:sz="4" w:space="0" w:color="auto"/>
              <w:bottom w:val="single" w:sz="4" w:space="0" w:color="auto"/>
            </w:tcBorders>
            <w:shd w:val="clear" w:color="auto" w:fill="E7E6E6" w:themeFill="background2"/>
            <w:vAlign w:val="center"/>
          </w:tcPr>
          <w:p w:rsidR="00846C6E" w:rsidRPr="00846C6E" w:rsidRDefault="00846C6E" w:rsidP="00846C6E">
            <w:pPr>
              <w:jc w:val="center"/>
              <w:rPr>
                <w:rFonts w:ascii="Arial Narrow" w:hAnsi="Arial Narrow" w:cs="Arial"/>
                <w:b/>
                <w:bCs/>
                <w:color w:val="000000" w:themeColor="text1"/>
                <w:sz w:val="22"/>
                <w:szCs w:val="22"/>
                <w:lang w:val="es-ES" w:eastAsia="es-ES"/>
              </w:rPr>
            </w:pPr>
            <w:r w:rsidRPr="00846C6E">
              <w:rPr>
                <w:rFonts w:ascii="Arial Narrow" w:hAnsi="Arial Narrow" w:cs="Calibri"/>
                <w:b/>
                <w:bCs/>
                <w:color w:val="000000"/>
                <w:sz w:val="22"/>
                <w:szCs w:val="22"/>
              </w:rPr>
              <w:t>LUJO SUPERIOR</w:t>
            </w:r>
            <w:r w:rsidRPr="00846C6E">
              <w:rPr>
                <w:rFonts w:ascii="Arial Narrow" w:hAnsi="Arial Narrow" w:cs="Calibri"/>
                <w:b/>
                <w:bCs/>
                <w:color w:val="000000"/>
                <w:sz w:val="22"/>
                <w:szCs w:val="22"/>
              </w:rPr>
              <w:br/>
              <w:t>“EMBARQUE VIERNES DESDE LUXOR“</w:t>
            </w:r>
          </w:p>
        </w:tc>
        <w:tc>
          <w:tcPr>
            <w:tcW w:w="211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2.530</w:t>
            </w:r>
          </w:p>
        </w:tc>
        <w:tc>
          <w:tcPr>
            <w:tcW w:w="1907" w:type="dxa"/>
            <w:tcBorders>
              <w:top w:val="single" w:sz="4" w:space="0" w:color="auto"/>
              <w:left w:val="nil"/>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1.470</w:t>
            </w:r>
          </w:p>
        </w:tc>
      </w:tr>
      <w:tr w:rsidR="00846C6E"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4"/>
          <w:jc w:val="center"/>
        </w:trPr>
        <w:tc>
          <w:tcPr>
            <w:tcW w:w="2633" w:type="dxa"/>
            <w:vMerge/>
            <w:shd w:val="clear" w:color="auto" w:fill="E7E6E6" w:themeFill="background2"/>
            <w:vAlign w:val="center"/>
          </w:tcPr>
          <w:p w:rsidR="00846C6E" w:rsidRPr="00846C6E" w:rsidRDefault="00846C6E" w:rsidP="00846C6E">
            <w:pPr>
              <w:jc w:val="center"/>
              <w:rPr>
                <w:rFonts w:ascii="Arial Narrow" w:hAnsi="Arial Narrow" w:cs="Arial"/>
                <w:b/>
                <w:bCs/>
                <w:color w:val="000000" w:themeColor="text1"/>
                <w:sz w:val="22"/>
                <w:szCs w:val="22"/>
                <w:lang w:val="es-ES" w:eastAsia="es-ES"/>
              </w:rPr>
            </w:pPr>
          </w:p>
        </w:tc>
        <w:tc>
          <w:tcPr>
            <w:tcW w:w="4387" w:type="dxa"/>
            <w:tcBorders>
              <w:top w:val="single" w:sz="4" w:space="0" w:color="auto"/>
              <w:bottom w:val="single" w:sz="4" w:space="0" w:color="auto"/>
            </w:tcBorders>
            <w:shd w:val="clear" w:color="auto" w:fill="E7E6E6" w:themeFill="background2"/>
            <w:vAlign w:val="center"/>
          </w:tcPr>
          <w:p w:rsidR="00846C6E" w:rsidRPr="00846C6E" w:rsidRDefault="00846C6E" w:rsidP="00846C6E">
            <w:pPr>
              <w:jc w:val="center"/>
              <w:rPr>
                <w:rFonts w:ascii="Arial Narrow" w:hAnsi="Arial Narrow" w:cs="Arial"/>
                <w:b/>
                <w:bCs/>
                <w:color w:val="000000" w:themeColor="text1"/>
                <w:sz w:val="22"/>
                <w:szCs w:val="22"/>
                <w:lang w:val="es-ES" w:eastAsia="es-ES"/>
              </w:rPr>
            </w:pPr>
            <w:r w:rsidRPr="00846C6E">
              <w:rPr>
                <w:rFonts w:ascii="Arial Narrow" w:hAnsi="Arial Narrow" w:cs="Calibri"/>
                <w:b/>
                <w:bCs/>
                <w:color w:val="000000"/>
                <w:sz w:val="22"/>
                <w:szCs w:val="22"/>
              </w:rPr>
              <w:t xml:space="preserve">LUJO ESPECIAL </w:t>
            </w:r>
            <w:r w:rsidRPr="00846C6E">
              <w:rPr>
                <w:rFonts w:ascii="Arial Narrow" w:hAnsi="Arial Narrow" w:cs="Calibri"/>
                <w:b/>
                <w:bCs/>
                <w:color w:val="000000"/>
                <w:sz w:val="22"/>
                <w:szCs w:val="22"/>
              </w:rPr>
              <w:br/>
              <w:t>“EMBARQUE VIERNES DESDE LUXOR“</w:t>
            </w:r>
          </w:p>
        </w:tc>
        <w:tc>
          <w:tcPr>
            <w:tcW w:w="211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3.280</w:t>
            </w:r>
          </w:p>
        </w:tc>
        <w:tc>
          <w:tcPr>
            <w:tcW w:w="1907" w:type="dxa"/>
            <w:tcBorders>
              <w:top w:val="single" w:sz="4" w:space="0" w:color="auto"/>
              <w:left w:val="nil"/>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1.960</w:t>
            </w:r>
          </w:p>
        </w:tc>
      </w:tr>
      <w:tr w:rsidR="00846C6E" w:rsidTr="00846C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4"/>
          <w:jc w:val="center"/>
        </w:trPr>
        <w:tc>
          <w:tcPr>
            <w:tcW w:w="2633" w:type="dxa"/>
            <w:vMerge/>
            <w:shd w:val="clear" w:color="auto" w:fill="E7E6E6" w:themeFill="background2"/>
            <w:vAlign w:val="center"/>
          </w:tcPr>
          <w:p w:rsidR="00846C6E" w:rsidRPr="00846C6E" w:rsidRDefault="00846C6E" w:rsidP="00846C6E">
            <w:pPr>
              <w:jc w:val="center"/>
              <w:rPr>
                <w:rFonts w:ascii="Arial Narrow" w:hAnsi="Arial Narrow" w:cs="Arial"/>
                <w:b/>
                <w:bCs/>
                <w:color w:val="000000" w:themeColor="text1"/>
                <w:sz w:val="22"/>
                <w:szCs w:val="22"/>
                <w:lang w:val="es-ES" w:eastAsia="es-ES"/>
              </w:rPr>
            </w:pPr>
          </w:p>
        </w:tc>
        <w:tc>
          <w:tcPr>
            <w:tcW w:w="4387" w:type="dxa"/>
            <w:tcBorders>
              <w:top w:val="single" w:sz="4" w:space="0" w:color="auto"/>
            </w:tcBorders>
            <w:shd w:val="clear" w:color="auto" w:fill="E7E6E6" w:themeFill="background2"/>
            <w:vAlign w:val="center"/>
          </w:tcPr>
          <w:p w:rsidR="00846C6E" w:rsidRPr="00846C6E" w:rsidRDefault="00846C6E" w:rsidP="00846C6E">
            <w:pPr>
              <w:jc w:val="center"/>
              <w:rPr>
                <w:rFonts w:ascii="Arial Narrow" w:hAnsi="Arial Narrow" w:cs="Arial"/>
                <w:b/>
                <w:bCs/>
                <w:color w:val="000000" w:themeColor="text1"/>
                <w:sz w:val="22"/>
                <w:szCs w:val="22"/>
                <w:lang w:val="es-ES" w:eastAsia="es-ES"/>
              </w:rPr>
            </w:pPr>
            <w:r w:rsidRPr="00846C6E">
              <w:rPr>
                <w:rFonts w:ascii="Arial Narrow" w:hAnsi="Arial Narrow" w:cs="Calibri"/>
                <w:b/>
                <w:bCs/>
                <w:color w:val="000000"/>
                <w:sz w:val="22"/>
                <w:szCs w:val="22"/>
              </w:rPr>
              <w:t xml:space="preserve">GRAN LUJO  </w:t>
            </w:r>
            <w:r w:rsidRPr="00846C6E">
              <w:rPr>
                <w:rFonts w:ascii="Arial Narrow" w:hAnsi="Arial Narrow" w:cs="Calibri"/>
                <w:b/>
                <w:bCs/>
                <w:color w:val="000000"/>
                <w:sz w:val="22"/>
                <w:szCs w:val="22"/>
              </w:rPr>
              <w:br/>
              <w:t>“EMBARQUE VIERNES DESDE LUXOR“</w:t>
            </w:r>
          </w:p>
        </w:tc>
        <w:tc>
          <w:tcPr>
            <w:tcW w:w="211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4.870</w:t>
            </w:r>
          </w:p>
        </w:tc>
        <w:tc>
          <w:tcPr>
            <w:tcW w:w="1907" w:type="dxa"/>
            <w:tcBorders>
              <w:top w:val="single" w:sz="4" w:space="0" w:color="auto"/>
              <w:left w:val="nil"/>
              <w:bottom w:val="single" w:sz="4" w:space="0" w:color="auto"/>
              <w:right w:val="single" w:sz="4" w:space="0" w:color="auto"/>
            </w:tcBorders>
            <w:shd w:val="clear" w:color="auto" w:fill="E7E6E6" w:themeFill="background2"/>
            <w:vAlign w:val="center"/>
          </w:tcPr>
          <w:p w:rsidR="00846C6E" w:rsidRDefault="00846C6E" w:rsidP="00846C6E">
            <w:pPr>
              <w:jc w:val="center"/>
              <w:rPr>
                <w:rFonts w:ascii="Arial Narrow" w:hAnsi="Arial Narrow" w:cs="Calibri"/>
                <w:color w:val="000000"/>
                <w:sz w:val="22"/>
                <w:szCs w:val="22"/>
              </w:rPr>
            </w:pPr>
            <w:r>
              <w:rPr>
                <w:rFonts w:ascii="Arial Narrow" w:hAnsi="Arial Narrow" w:cs="Calibri"/>
                <w:color w:val="000000"/>
                <w:sz w:val="22"/>
                <w:szCs w:val="22"/>
              </w:rPr>
              <w:t>2.820</w:t>
            </w:r>
          </w:p>
        </w:tc>
      </w:tr>
    </w:tbl>
    <w:p w:rsidR="00DF562C" w:rsidRPr="00B84969" w:rsidRDefault="00DF562C" w:rsidP="00B84969">
      <w:pPr>
        <w:shd w:val="clear" w:color="auto" w:fill="FFFFFF"/>
        <w:spacing w:after="0"/>
        <w:rPr>
          <w:rFonts w:ascii="Arial Narrow" w:hAnsi="Arial Narrow" w:cs="Arial"/>
          <w:bCs/>
          <w:i/>
          <w:color w:val="000000" w:themeColor="text1"/>
          <w:sz w:val="24"/>
          <w:szCs w:val="24"/>
          <w:lang w:eastAsia="es-ES"/>
        </w:rPr>
      </w:pPr>
    </w:p>
    <w:p w:rsidR="005A01FE" w:rsidRPr="005A01FE" w:rsidRDefault="005A01FE" w:rsidP="005A01FE">
      <w:pPr>
        <w:pStyle w:val="Prrafodelista"/>
        <w:numPr>
          <w:ilvl w:val="0"/>
          <w:numId w:val="5"/>
        </w:numPr>
        <w:shd w:val="clear" w:color="auto" w:fill="FFFFFF"/>
        <w:spacing w:after="0" w:line="256" w:lineRule="auto"/>
        <w:rPr>
          <w:rFonts w:ascii="Arial Narrow" w:hAnsi="Arial Narrow" w:cs="Arial"/>
          <w:b/>
          <w:bCs/>
          <w:color w:val="000000" w:themeColor="text1"/>
          <w:sz w:val="24"/>
          <w:szCs w:val="24"/>
          <w:lang w:eastAsia="es-ES"/>
        </w:rPr>
      </w:pPr>
      <w:r w:rsidRPr="005A01FE">
        <w:rPr>
          <w:rFonts w:ascii="Arial Narrow" w:hAnsi="Arial Narrow" w:cs="Arial"/>
          <w:b/>
          <w:bCs/>
          <w:color w:val="000000" w:themeColor="text1"/>
          <w:sz w:val="24"/>
          <w:szCs w:val="24"/>
          <w:lang w:eastAsia="es-ES"/>
        </w:rPr>
        <w:t xml:space="preserve">Para la entrada al país es obligatorio presentar el certificado de vacunación de la Fiebre Amarilla </w:t>
      </w:r>
    </w:p>
    <w:p w:rsidR="007343D5" w:rsidRDefault="00341819" w:rsidP="007343D5">
      <w:pPr>
        <w:pStyle w:val="Prrafodelista"/>
        <w:numPr>
          <w:ilvl w:val="0"/>
          <w:numId w:val="5"/>
        </w:numPr>
        <w:shd w:val="clear" w:color="auto" w:fill="FFFFFF"/>
        <w:spacing w:after="0"/>
        <w:jc w:val="both"/>
        <w:rPr>
          <w:rFonts w:ascii="Arial Narrow" w:hAnsi="Arial Narrow" w:cs="Arial"/>
          <w:b/>
          <w:bCs/>
          <w:color w:val="000000" w:themeColor="text1"/>
          <w:sz w:val="24"/>
          <w:szCs w:val="24"/>
          <w:lang w:eastAsia="es-ES"/>
        </w:rPr>
      </w:pPr>
      <w:r w:rsidRPr="005A01FE">
        <w:rPr>
          <w:rFonts w:ascii="Arial Narrow" w:hAnsi="Arial Narrow" w:cs="Arial"/>
          <w:b/>
          <w:bCs/>
          <w:color w:val="000000" w:themeColor="text1"/>
          <w:sz w:val="24"/>
          <w:szCs w:val="24"/>
          <w:lang w:eastAsia="es-ES"/>
        </w:rPr>
        <w:t xml:space="preserve">Diario excepto el lunes </w:t>
      </w:r>
    </w:p>
    <w:p w:rsidR="00F73445" w:rsidRPr="007343D5" w:rsidRDefault="007343D5" w:rsidP="007343D5">
      <w:pPr>
        <w:pStyle w:val="Prrafodelista"/>
        <w:numPr>
          <w:ilvl w:val="0"/>
          <w:numId w:val="5"/>
        </w:numPr>
        <w:shd w:val="clear" w:color="auto" w:fill="FFFFFF"/>
        <w:spacing w:after="0"/>
        <w:jc w:val="both"/>
        <w:rPr>
          <w:rFonts w:ascii="Arial Narrow" w:hAnsi="Arial Narrow" w:cs="Arial"/>
          <w:b/>
          <w:bCs/>
          <w:color w:val="000000" w:themeColor="text1"/>
          <w:sz w:val="24"/>
          <w:szCs w:val="24"/>
          <w:lang w:eastAsia="es-ES"/>
        </w:rPr>
      </w:pPr>
      <w:r w:rsidRPr="007343D5">
        <w:rPr>
          <w:rFonts w:ascii="Arial Narrow" w:hAnsi="Arial Narrow" w:cs="Arial"/>
          <w:b/>
          <w:bCs/>
          <w:color w:val="000000" w:themeColor="text1"/>
          <w:sz w:val="24"/>
          <w:szCs w:val="24"/>
          <w:lang w:eastAsia="es-ES"/>
        </w:rPr>
        <w:t>EXCEPTO CARTEGORIAS: LUJO SUPERIOR llegadas jueves. Viernes, sábado y Domingo, LUJO</w:t>
      </w:r>
      <w:r>
        <w:rPr>
          <w:rFonts w:ascii="Arial Narrow" w:hAnsi="Arial Narrow" w:cs="Arial"/>
          <w:b/>
          <w:bCs/>
          <w:color w:val="000000" w:themeColor="text1"/>
          <w:sz w:val="24"/>
          <w:szCs w:val="24"/>
          <w:lang w:eastAsia="es-ES"/>
        </w:rPr>
        <w:t xml:space="preserve"> </w:t>
      </w:r>
      <w:r w:rsidRPr="007343D5">
        <w:rPr>
          <w:rFonts w:ascii="Arial Narrow" w:hAnsi="Arial Narrow" w:cs="Arial"/>
          <w:b/>
          <w:bCs/>
          <w:color w:val="000000" w:themeColor="text1"/>
          <w:sz w:val="24"/>
          <w:szCs w:val="24"/>
          <w:lang w:eastAsia="es-ES"/>
        </w:rPr>
        <w:t>ESPECIAL y GRAN LUJO llegada debe ser sábado y Domingo)</w:t>
      </w:r>
    </w:p>
    <w:p w:rsidR="00794DD0" w:rsidRPr="00F73445" w:rsidRDefault="00794DD0" w:rsidP="00F73445">
      <w:pPr>
        <w:shd w:val="clear" w:color="auto" w:fill="FFFFFF"/>
        <w:spacing w:after="0"/>
        <w:jc w:val="both"/>
        <w:rPr>
          <w:rFonts w:ascii="Arial Narrow" w:hAnsi="Arial Narrow" w:cs="Arial"/>
          <w:bCs/>
          <w:color w:val="000000" w:themeColor="text1"/>
          <w:sz w:val="24"/>
          <w:szCs w:val="24"/>
          <w:lang w:eastAsia="es-ES"/>
        </w:rPr>
      </w:pPr>
    </w:p>
    <w:tbl>
      <w:tblPr>
        <w:tblStyle w:val="Tablaconcuadrcula"/>
        <w:tblW w:w="11143" w:type="dxa"/>
        <w:jc w:val="center"/>
        <w:tblLook w:val="04A0" w:firstRow="1" w:lastRow="0" w:firstColumn="1" w:lastColumn="0" w:noHBand="0" w:noVBand="1"/>
      </w:tblPr>
      <w:tblGrid>
        <w:gridCol w:w="2224"/>
        <w:gridCol w:w="2224"/>
        <w:gridCol w:w="2225"/>
        <w:gridCol w:w="2225"/>
        <w:gridCol w:w="2245"/>
      </w:tblGrid>
      <w:tr w:rsidR="00102BD2" w:rsidTr="00AB4A19">
        <w:trPr>
          <w:trHeight w:val="476"/>
          <w:jc w:val="center"/>
        </w:trPr>
        <w:tc>
          <w:tcPr>
            <w:tcW w:w="11143" w:type="dxa"/>
            <w:gridSpan w:val="5"/>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p>
        </w:tc>
      </w:tr>
      <w:tr w:rsidR="00102BD2" w:rsidTr="00AB4A19">
        <w:trPr>
          <w:trHeight w:val="579"/>
          <w:jc w:val="center"/>
        </w:trPr>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EL CAIRO</w:t>
            </w:r>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CRUCERO POR EL NILO</w:t>
            </w:r>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CRUCERO POR EL LAGO NASER</w:t>
            </w:r>
          </w:p>
        </w:tc>
        <w:tc>
          <w:tcPr>
            <w:tcW w:w="22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ABU SIMBEL</w:t>
            </w:r>
          </w:p>
        </w:tc>
      </w:tr>
      <w:tr w:rsidR="00102BD2" w:rsidTr="00AB4A19">
        <w:trPr>
          <w:trHeight w:val="306"/>
          <w:jc w:val="center"/>
        </w:trPr>
        <w:tc>
          <w:tcPr>
            <w:tcW w:w="2224"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PRIMERA</w:t>
            </w:r>
          </w:p>
        </w:tc>
        <w:tc>
          <w:tcPr>
            <w:tcW w:w="2224"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Barcelo</w:t>
            </w:r>
            <w:proofErr w:type="spellEnd"/>
            <w:r>
              <w:rPr>
                <w:rStyle w:val="space1"/>
                <w:rFonts w:ascii="Arial Narrow" w:hAnsi="Arial Narrow"/>
                <w:sz w:val="24"/>
                <w:szCs w:val="24"/>
              </w:rPr>
              <w:t xml:space="preserve"> Pyramids</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Pyramids Resort</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By Jaz</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Triumph Plaza</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102BD2" w:rsidRPr="00330BF1" w:rsidRDefault="00102BD2" w:rsidP="00AB4A19">
            <w:pPr>
              <w:jc w:val="center"/>
              <w:rPr>
                <w:rStyle w:val="space1"/>
                <w:rFonts w:ascii="Arial Narrow" w:hAnsi="Arial Narrow"/>
                <w:sz w:val="24"/>
                <w:szCs w:val="24"/>
              </w:rPr>
            </w:pPr>
            <w:proofErr w:type="spellStart"/>
            <w:r w:rsidRPr="00330BF1">
              <w:rPr>
                <w:rStyle w:val="space1"/>
                <w:rFonts w:ascii="Arial Narrow" w:hAnsi="Arial Narrow"/>
                <w:sz w:val="24"/>
                <w:szCs w:val="24"/>
              </w:rPr>
              <w:t>Semiramis</w:t>
            </w:r>
            <w:proofErr w:type="spellEnd"/>
            <w:r w:rsidRPr="00330BF1">
              <w:rPr>
                <w:rStyle w:val="space1"/>
                <w:rFonts w:ascii="Arial Narrow" w:hAnsi="Arial Narrow"/>
                <w:sz w:val="24"/>
                <w:szCs w:val="24"/>
              </w:rPr>
              <w:t xml:space="preserve"> </w:t>
            </w:r>
            <w:proofErr w:type="gramStart"/>
            <w:r w:rsidRPr="00330BF1">
              <w:rPr>
                <w:rStyle w:val="space1"/>
                <w:rFonts w:ascii="Arial Narrow" w:hAnsi="Arial Narrow"/>
                <w:sz w:val="24"/>
                <w:szCs w:val="24"/>
              </w:rPr>
              <w:t>I ,</w:t>
            </w:r>
            <w:proofErr w:type="gramEnd"/>
            <w:r w:rsidRPr="00330BF1">
              <w:rPr>
                <w:rStyle w:val="space1"/>
                <w:rFonts w:ascii="Arial Narrow" w:hAnsi="Arial Narrow"/>
                <w:sz w:val="24"/>
                <w:szCs w:val="24"/>
              </w:rPr>
              <w:t xml:space="preserve"> II </w:t>
            </w:r>
            <w:proofErr w:type="spellStart"/>
            <w:r w:rsidRPr="00330BF1">
              <w:rPr>
                <w:rStyle w:val="space1"/>
                <w:rFonts w:ascii="Arial Narrow" w:hAnsi="Arial Narrow"/>
                <w:sz w:val="24"/>
                <w:szCs w:val="24"/>
              </w:rPr>
              <w:t>o</w:t>
            </w:r>
            <w:proofErr w:type="spellEnd"/>
            <w:r w:rsidRPr="00330BF1">
              <w:rPr>
                <w:rStyle w:val="space1"/>
                <w:rFonts w:ascii="Arial Narrow" w:hAnsi="Arial Narrow"/>
                <w:sz w:val="24"/>
                <w:szCs w:val="24"/>
              </w:rPr>
              <w:t xml:space="preserve"> III</w:t>
            </w:r>
          </w:p>
          <w:p w:rsidR="00102BD2" w:rsidRPr="00330BF1" w:rsidRDefault="00102BD2" w:rsidP="00AB4A19">
            <w:pPr>
              <w:jc w:val="center"/>
              <w:rPr>
                <w:rStyle w:val="space1"/>
                <w:rFonts w:ascii="Arial Narrow" w:hAnsi="Arial Narrow"/>
                <w:sz w:val="24"/>
                <w:szCs w:val="24"/>
              </w:rPr>
            </w:pPr>
            <w:r w:rsidRPr="00330BF1">
              <w:rPr>
                <w:rStyle w:val="space1"/>
                <w:rFonts w:ascii="Arial Narrow" w:hAnsi="Arial Narrow"/>
                <w:sz w:val="24"/>
                <w:szCs w:val="24"/>
              </w:rPr>
              <w:t>Princess Sarah</w:t>
            </w:r>
          </w:p>
          <w:p w:rsidR="00102BD2" w:rsidRPr="00330BF1" w:rsidRDefault="00102BD2" w:rsidP="00AB4A19">
            <w:pPr>
              <w:jc w:val="center"/>
              <w:rPr>
                <w:rStyle w:val="space1"/>
                <w:rFonts w:ascii="Arial Narrow" w:hAnsi="Arial Narrow"/>
                <w:sz w:val="24"/>
                <w:szCs w:val="24"/>
              </w:rPr>
            </w:pPr>
            <w:r w:rsidRPr="00330BF1">
              <w:rPr>
                <w:rStyle w:val="space1"/>
                <w:rFonts w:ascii="Arial Narrow" w:hAnsi="Arial Narrow"/>
                <w:sz w:val="24"/>
                <w:szCs w:val="24"/>
              </w:rPr>
              <w:t>A Sara</w:t>
            </w:r>
          </w:p>
          <w:p w:rsidR="00102BD2" w:rsidRPr="00330BF1" w:rsidRDefault="00102BD2" w:rsidP="00AB4A19">
            <w:pPr>
              <w:jc w:val="center"/>
              <w:rPr>
                <w:rStyle w:val="space1"/>
                <w:rFonts w:ascii="Arial Narrow" w:hAnsi="Arial Narrow"/>
                <w:sz w:val="24"/>
                <w:szCs w:val="24"/>
              </w:rPr>
            </w:pPr>
            <w:r w:rsidRPr="00330BF1">
              <w:rPr>
                <w:rStyle w:val="space1"/>
                <w:rFonts w:ascii="Arial Narrow" w:hAnsi="Arial Narrow"/>
                <w:sz w:val="24"/>
                <w:szCs w:val="24"/>
              </w:rPr>
              <w:t>La Sara</w:t>
            </w:r>
          </w:p>
          <w:p w:rsidR="00102BD2" w:rsidRPr="00330BF1" w:rsidRDefault="00102BD2" w:rsidP="00AB4A19">
            <w:pPr>
              <w:jc w:val="center"/>
              <w:rPr>
                <w:rStyle w:val="space1"/>
                <w:rFonts w:ascii="Arial Narrow" w:hAnsi="Arial Narrow"/>
                <w:sz w:val="24"/>
                <w:szCs w:val="24"/>
              </w:rPr>
            </w:pPr>
            <w:r w:rsidRPr="00330BF1">
              <w:rPr>
                <w:rStyle w:val="space1"/>
                <w:rFonts w:ascii="Arial Narrow" w:hAnsi="Arial Narrow"/>
                <w:sz w:val="24"/>
                <w:szCs w:val="24"/>
              </w:rPr>
              <w:t>Sara II</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sidRPr="00330BF1">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Nubian Sea</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Azal</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tc>
      </w:tr>
      <w:tr w:rsidR="00102BD2" w:rsidTr="00AB4A19">
        <w:trPr>
          <w:trHeight w:val="282"/>
          <w:jc w:val="center"/>
        </w:trPr>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LUJO</w:t>
            </w:r>
          </w:p>
        </w:tc>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Ramses Hilton</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Swiss Inn Pyramids Golf Resort </w:t>
            </w:r>
          </w:p>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Helnan</w:t>
            </w:r>
            <w:proofErr w:type="spellEnd"/>
            <w:r>
              <w:rPr>
                <w:rStyle w:val="space1"/>
                <w:rFonts w:ascii="Arial Narrow" w:hAnsi="Arial Narrow"/>
                <w:sz w:val="24"/>
                <w:szCs w:val="24"/>
              </w:rPr>
              <w:t xml:space="preserve"> Dream Hotel</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Pr="00330BF1" w:rsidRDefault="00102BD2" w:rsidP="00AB4A19">
            <w:pPr>
              <w:jc w:val="center"/>
              <w:rPr>
                <w:rStyle w:val="space1"/>
                <w:rFonts w:ascii="Arial Narrow" w:hAnsi="Arial Narrow"/>
                <w:sz w:val="24"/>
                <w:szCs w:val="24"/>
              </w:rPr>
            </w:pPr>
            <w:proofErr w:type="spellStart"/>
            <w:r w:rsidRPr="00330BF1">
              <w:rPr>
                <w:rStyle w:val="space1"/>
                <w:rFonts w:ascii="Arial Narrow" w:hAnsi="Arial Narrow"/>
                <w:sz w:val="24"/>
                <w:szCs w:val="24"/>
              </w:rPr>
              <w:t>Semiramis</w:t>
            </w:r>
            <w:proofErr w:type="spellEnd"/>
            <w:r w:rsidRPr="00330BF1">
              <w:rPr>
                <w:rStyle w:val="space1"/>
                <w:rFonts w:ascii="Arial Narrow" w:hAnsi="Arial Narrow"/>
                <w:sz w:val="24"/>
                <w:szCs w:val="24"/>
              </w:rPr>
              <w:t xml:space="preserve"> </w:t>
            </w:r>
            <w:proofErr w:type="gramStart"/>
            <w:r w:rsidRPr="00330BF1">
              <w:rPr>
                <w:rStyle w:val="space1"/>
                <w:rFonts w:ascii="Arial Narrow" w:hAnsi="Arial Narrow"/>
                <w:sz w:val="24"/>
                <w:szCs w:val="24"/>
              </w:rPr>
              <w:t>I ,</w:t>
            </w:r>
            <w:proofErr w:type="gramEnd"/>
            <w:r w:rsidRPr="00330BF1">
              <w:rPr>
                <w:rStyle w:val="space1"/>
                <w:rFonts w:ascii="Arial Narrow" w:hAnsi="Arial Narrow"/>
                <w:sz w:val="24"/>
                <w:szCs w:val="24"/>
              </w:rPr>
              <w:t xml:space="preserve"> II </w:t>
            </w:r>
            <w:proofErr w:type="spellStart"/>
            <w:r w:rsidRPr="00330BF1">
              <w:rPr>
                <w:rStyle w:val="space1"/>
                <w:rFonts w:ascii="Arial Narrow" w:hAnsi="Arial Narrow"/>
                <w:sz w:val="24"/>
                <w:szCs w:val="24"/>
              </w:rPr>
              <w:t>o</w:t>
            </w:r>
            <w:proofErr w:type="spellEnd"/>
            <w:r w:rsidRPr="00330BF1">
              <w:rPr>
                <w:rStyle w:val="space1"/>
                <w:rFonts w:ascii="Arial Narrow" w:hAnsi="Arial Narrow"/>
                <w:sz w:val="24"/>
                <w:szCs w:val="24"/>
              </w:rPr>
              <w:t xml:space="preserve"> III</w:t>
            </w:r>
          </w:p>
          <w:p w:rsidR="00102BD2" w:rsidRPr="00330BF1" w:rsidRDefault="00102BD2" w:rsidP="00AB4A19">
            <w:pPr>
              <w:jc w:val="center"/>
              <w:rPr>
                <w:rStyle w:val="space1"/>
                <w:rFonts w:ascii="Arial Narrow" w:hAnsi="Arial Narrow"/>
                <w:sz w:val="24"/>
                <w:szCs w:val="24"/>
              </w:rPr>
            </w:pPr>
            <w:r w:rsidRPr="00330BF1">
              <w:rPr>
                <w:rStyle w:val="space1"/>
                <w:rFonts w:ascii="Arial Narrow" w:hAnsi="Arial Narrow"/>
                <w:sz w:val="24"/>
                <w:szCs w:val="24"/>
              </w:rPr>
              <w:t>Princess Sarah</w:t>
            </w:r>
          </w:p>
          <w:p w:rsidR="00102BD2" w:rsidRPr="00330BF1" w:rsidRDefault="00102BD2" w:rsidP="00AB4A19">
            <w:pPr>
              <w:jc w:val="center"/>
              <w:rPr>
                <w:rStyle w:val="space1"/>
                <w:rFonts w:ascii="Arial Narrow" w:hAnsi="Arial Narrow"/>
                <w:sz w:val="24"/>
                <w:szCs w:val="24"/>
              </w:rPr>
            </w:pPr>
            <w:r w:rsidRPr="00330BF1">
              <w:rPr>
                <w:rStyle w:val="space1"/>
                <w:rFonts w:ascii="Arial Narrow" w:hAnsi="Arial Narrow"/>
                <w:sz w:val="24"/>
                <w:szCs w:val="24"/>
              </w:rPr>
              <w:t>A Sara</w:t>
            </w:r>
          </w:p>
          <w:p w:rsidR="00102BD2" w:rsidRPr="00330BF1" w:rsidRDefault="00102BD2" w:rsidP="00AB4A19">
            <w:pPr>
              <w:jc w:val="center"/>
              <w:rPr>
                <w:rStyle w:val="space1"/>
                <w:rFonts w:ascii="Arial Narrow" w:hAnsi="Arial Narrow"/>
                <w:sz w:val="24"/>
                <w:szCs w:val="24"/>
              </w:rPr>
            </w:pPr>
            <w:r w:rsidRPr="00330BF1">
              <w:rPr>
                <w:rStyle w:val="space1"/>
                <w:rFonts w:ascii="Arial Narrow" w:hAnsi="Arial Narrow"/>
                <w:sz w:val="24"/>
                <w:szCs w:val="24"/>
              </w:rPr>
              <w:t>La Sara</w:t>
            </w:r>
          </w:p>
          <w:p w:rsidR="00102BD2" w:rsidRPr="00330BF1" w:rsidRDefault="00102BD2" w:rsidP="00AB4A19">
            <w:pPr>
              <w:jc w:val="center"/>
              <w:rPr>
                <w:rStyle w:val="space1"/>
                <w:rFonts w:ascii="Arial Narrow" w:hAnsi="Arial Narrow"/>
                <w:sz w:val="24"/>
                <w:szCs w:val="24"/>
              </w:rPr>
            </w:pPr>
            <w:r w:rsidRPr="00330BF1">
              <w:rPr>
                <w:rStyle w:val="space1"/>
                <w:rFonts w:ascii="Arial Narrow" w:hAnsi="Arial Narrow"/>
                <w:sz w:val="24"/>
                <w:szCs w:val="24"/>
              </w:rPr>
              <w:t>Sara II</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sidRPr="00330BF1">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 Nubian Sea</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Azal</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tc>
      </w:tr>
      <w:tr w:rsidR="00102BD2" w:rsidTr="00AB4A19">
        <w:trPr>
          <w:trHeight w:val="378"/>
          <w:jc w:val="center"/>
        </w:trPr>
        <w:tc>
          <w:tcPr>
            <w:tcW w:w="2224"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LUJO SUPERIOR</w:t>
            </w:r>
          </w:p>
        </w:tc>
        <w:tc>
          <w:tcPr>
            <w:tcW w:w="2224" w:type="dxa"/>
            <w:tcBorders>
              <w:top w:val="single" w:sz="4" w:space="0" w:color="auto"/>
              <w:left w:val="single" w:sz="4" w:space="0" w:color="auto"/>
              <w:bottom w:val="single" w:sz="4" w:space="0" w:color="auto"/>
              <w:right w:val="single" w:sz="4" w:space="0" w:color="auto"/>
            </w:tcBorders>
            <w:vAlign w:val="center"/>
            <w:hideMark/>
          </w:tcPr>
          <w:p w:rsidR="00102BD2" w:rsidRPr="00330BF1" w:rsidRDefault="00102BD2" w:rsidP="00AB4A19">
            <w:pPr>
              <w:jc w:val="center"/>
              <w:rPr>
                <w:rStyle w:val="space1"/>
                <w:rFonts w:ascii="Arial Narrow" w:hAnsi="Arial Narrow"/>
                <w:sz w:val="24"/>
                <w:szCs w:val="24"/>
              </w:rPr>
            </w:pPr>
            <w:proofErr w:type="spellStart"/>
            <w:r w:rsidRPr="00330BF1">
              <w:rPr>
                <w:rStyle w:val="space1"/>
                <w:rFonts w:ascii="Arial Narrow" w:hAnsi="Arial Narrow"/>
                <w:sz w:val="24"/>
                <w:szCs w:val="24"/>
              </w:rPr>
              <w:t>Semiramis</w:t>
            </w:r>
            <w:proofErr w:type="spellEnd"/>
            <w:r w:rsidRPr="00330BF1">
              <w:rPr>
                <w:rStyle w:val="space1"/>
                <w:rFonts w:ascii="Arial Narrow" w:hAnsi="Arial Narrow"/>
                <w:sz w:val="24"/>
                <w:szCs w:val="24"/>
              </w:rPr>
              <w:t xml:space="preserve"> Int.</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sidRPr="00330BF1">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 Royal Signature</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Nile premium</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 Royal Elite</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Nubian Sea</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Azal</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tc>
      </w:tr>
      <w:tr w:rsidR="00102BD2" w:rsidTr="00AB4A19">
        <w:trPr>
          <w:trHeight w:val="388"/>
          <w:jc w:val="center"/>
        </w:trPr>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LUJO ESPECIAL</w:t>
            </w:r>
          </w:p>
        </w:tc>
        <w:tc>
          <w:tcPr>
            <w:tcW w:w="22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Fairmont Nile City</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Hyatt Regency Cairo West</w:t>
            </w:r>
          </w:p>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Triump</w:t>
            </w:r>
            <w:proofErr w:type="spellEnd"/>
            <w:r>
              <w:rPr>
                <w:rStyle w:val="space1"/>
                <w:rFonts w:ascii="Arial Narrow" w:hAnsi="Arial Narrow"/>
                <w:sz w:val="24"/>
                <w:szCs w:val="24"/>
              </w:rPr>
              <w:t xml:space="preserve"> Luxury</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Golden Boat</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May Fair</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May Flower</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Esplanade</w:t>
            </w:r>
          </w:p>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Acamar</w:t>
            </w:r>
            <w:proofErr w:type="spellEnd"/>
          </w:p>
        </w:tc>
        <w:tc>
          <w:tcPr>
            <w:tcW w:w="22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Nubian Sea</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Azal</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tc>
      </w:tr>
      <w:tr w:rsidR="00102BD2" w:rsidTr="00AB4A19">
        <w:trPr>
          <w:trHeight w:val="352"/>
          <w:jc w:val="center"/>
        </w:trPr>
        <w:tc>
          <w:tcPr>
            <w:tcW w:w="2224"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b/>
                <w:color w:val="C00000"/>
                <w:sz w:val="24"/>
                <w:szCs w:val="24"/>
              </w:rPr>
            </w:pPr>
            <w:r>
              <w:rPr>
                <w:rStyle w:val="space1"/>
                <w:rFonts w:ascii="Arial Narrow" w:hAnsi="Arial Narrow"/>
                <w:b/>
                <w:color w:val="C00000"/>
                <w:sz w:val="24"/>
                <w:szCs w:val="24"/>
              </w:rPr>
              <w:t>GRAN LUJO</w:t>
            </w:r>
          </w:p>
        </w:tc>
        <w:tc>
          <w:tcPr>
            <w:tcW w:w="2224"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Four Seasons First Residence</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 xml:space="preserve">O </w:t>
            </w:r>
            <w:proofErr w:type="spellStart"/>
            <w:r>
              <w:rPr>
                <w:rStyle w:val="space1"/>
                <w:rFonts w:ascii="Arial Narrow" w:hAnsi="Arial Narrow"/>
                <w:sz w:val="24"/>
                <w:szCs w:val="24"/>
              </w:rPr>
              <w:t>similares</w:t>
            </w:r>
            <w:proofErr w:type="spellEnd"/>
          </w:p>
        </w:tc>
        <w:tc>
          <w:tcPr>
            <w:tcW w:w="2225"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SONESTA ST GEORGE</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O similar</w:t>
            </w:r>
          </w:p>
        </w:tc>
        <w:tc>
          <w:tcPr>
            <w:tcW w:w="2225"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Nubian Sea</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M/S Prince Abbas</w:t>
            </w:r>
          </w:p>
        </w:tc>
        <w:tc>
          <w:tcPr>
            <w:tcW w:w="2243" w:type="dxa"/>
            <w:tcBorders>
              <w:top w:val="single" w:sz="4" w:space="0" w:color="auto"/>
              <w:left w:val="single" w:sz="4" w:space="0" w:color="auto"/>
              <w:bottom w:val="single" w:sz="4" w:space="0" w:color="auto"/>
              <w:right w:val="single" w:sz="4" w:space="0" w:color="auto"/>
            </w:tcBorders>
            <w:vAlign w:val="center"/>
            <w:hideMark/>
          </w:tcPr>
          <w:p w:rsidR="00102BD2" w:rsidRDefault="00102BD2" w:rsidP="00AB4A19">
            <w:pPr>
              <w:jc w:val="center"/>
              <w:rPr>
                <w:rStyle w:val="space1"/>
                <w:rFonts w:ascii="Arial Narrow" w:hAnsi="Arial Narrow"/>
                <w:sz w:val="24"/>
                <w:szCs w:val="24"/>
              </w:rPr>
            </w:pPr>
            <w:proofErr w:type="spellStart"/>
            <w:r>
              <w:rPr>
                <w:rStyle w:val="space1"/>
                <w:rFonts w:ascii="Arial Narrow" w:hAnsi="Arial Narrow"/>
                <w:sz w:val="24"/>
                <w:szCs w:val="24"/>
              </w:rPr>
              <w:t>Seti</w:t>
            </w:r>
            <w:proofErr w:type="spellEnd"/>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Azal</w:t>
            </w:r>
          </w:p>
          <w:p w:rsidR="00102BD2" w:rsidRDefault="00102BD2" w:rsidP="00AB4A19">
            <w:pPr>
              <w:jc w:val="center"/>
              <w:rPr>
                <w:rStyle w:val="space1"/>
                <w:rFonts w:ascii="Arial Narrow" w:hAnsi="Arial Narrow"/>
                <w:sz w:val="24"/>
                <w:szCs w:val="24"/>
              </w:rPr>
            </w:pPr>
            <w:r>
              <w:rPr>
                <w:rStyle w:val="space1"/>
                <w:rFonts w:ascii="Arial Narrow" w:hAnsi="Arial Narrow"/>
                <w:sz w:val="24"/>
                <w:szCs w:val="24"/>
              </w:rPr>
              <w:t>Abu Simbel 4</w:t>
            </w:r>
          </w:p>
        </w:tc>
      </w:tr>
    </w:tbl>
    <w:p w:rsidR="007343D5" w:rsidRDefault="007343D5" w:rsidP="007343D5">
      <w:pPr>
        <w:rPr>
          <w:rStyle w:val="space1"/>
          <w:rFonts w:ascii="Arial Narrow" w:hAnsi="Arial Narrow"/>
          <w:b/>
          <w:color w:val="C00000"/>
          <w:sz w:val="24"/>
          <w:szCs w:val="24"/>
        </w:rPr>
      </w:pPr>
    </w:p>
    <w:p w:rsidR="007343D5" w:rsidRDefault="007343D5" w:rsidP="007343D5">
      <w:pPr>
        <w:rPr>
          <w:rStyle w:val="space1"/>
          <w:rFonts w:ascii="Arial Narrow" w:hAnsi="Arial Narrow"/>
          <w:b/>
          <w:color w:val="C00000"/>
          <w:sz w:val="24"/>
          <w:szCs w:val="24"/>
        </w:rPr>
      </w:pPr>
    </w:p>
    <w:p w:rsidR="007343D5" w:rsidRDefault="007343D5" w:rsidP="007343D5">
      <w:pPr>
        <w:rPr>
          <w:rStyle w:val="space1"/>
          <w:rFonts w:ascii="Arial Narrow" w:hAnsi="Arial Narrow"/>
          <w:b/>
          <w:color w:val="C00000"/>
          <w:sz w:val="24"/>
          <w:szCs w:val="24"/>
        </w:rPr>
      </w:pPr>
    </w:p>
    <w:p w:rsidR="007343D5" w:rsidRDefault="007343D5" w:rsidP="007343D5">
      <w:pPr>
        <w:rPr>
          <w:rStyle w:val="space1"/>
          <w:rFonts w:ascii="Arial Narrow" w:hAnsi="Arial Narrow"/>
          <w:b/>
          <w:color w:val="C00000"/>
          <w:sz w:val="24"/>
          <w:szCs w:val="24"/>
        </w:rPr>
      </w:pPr>
    </w:p>
    <w:p w:rsidR="00BC3324" w:rsidRDefault="00BC3324" w:rsidP="007343D5">
      <w:pPr>
        <w:rPr>
          <w:rStyle w:val="space1"/>
          <w:rFonts w:ascii="Arial Narrow" w:hAnsi="Arial Narrow"/>
          <w:b/>
          <w:color w:val="C00000"/>
          <w:sz w:val="24"/>
          <w:szCs w:val="24"/>
        </w:rPr>
      </w:pPr>
    </w:p>
    <w:p w:rsidR="007343D5" w:rsidRDefault="007343D5" w:rsidP="007343D5">
      <w:pPr>
        <w:rPr>
          <w:rStyle w:val="space1"/>
          <w:sz w:val="24"/>
          <w:szCs w:val="24"/>
        </w:rPr>
      </w:pPr>
      <w:r>
        <w:rPr>
          <w:rStyle w:val="space1"/>
          <w:rFonts w:ascii="Arial Narrow" w:hAnsi="Arial Narrow"/>
          <w:b/>
          <w:color w:val="C00000"/>
          <w:sz w:val="24"/>
          <w:szCs w:val="24"/>
        </w:rPr>
        <w:t>CONDICIONES GENERALES</w:t>
      </w:r>
    </w:p>
    <w:p w:rsidR="007343D5" w:rsidRDefault="007343D5" w:rsidP="007343D5">
      <w:pPr>
        <w:numPr>
          <w:ilvl w:val="0"/>
          <w:numId w:val="8"/>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343D5" w:rsidRDefault="007343D5" w:rsidP="007343D5">
      <w:pPr>
        <w:pStyle w:val="Prrafodelista"/>
        <w:numPr>
          <w:ilvl w:val="0"/>
          <w:numId w:val="8"/>
        </w:numPr>
        <w:shd w:val="clear" w:color="auto" w:fill="FFFFFF"/>
        <w:spacing w:after="0" w:line="252" w:lineRule="auto"/>
        <w:rPr>
          <w:rFonts w:ascii="Arial Narrow" w:hAnsi="Arial Narrow" w:cs="Arial"/>
          <w:bCs/>
          <w:color w:val="000000" w:themeColor="text1"/>
          <w:sz w:val="24"/>
          <w:szCs w:val="24"/>
          <w:lang w:eastAsia="es-ES"/>
        </w:rPr>
      </w:pPr>
      <w:r>
        <w:rPr>
          <w:rFonts w:ascii="Arial Narrow" w:hAnsi="Arial Narrow" w:cs="Arial"/>
          <w:bCs/>
          <w:color w:val="000000" w:themeColor="text1"/>
          <w:sz w:val="24"/>
          <w:szCs w:val="24"/>
          <w:lang w:eastAsia="es-ES"/>
        </w:rPr>
        <w:t>Para la entrada al país es obligatorio presentar el certificado de vacunación de la Fiebre Amarilla</w:t>
      </w:r>
    </w:p>
    <w:p w:rsidR="007343D5" w:rsidRDefault="007343D5" w:rsidP="007343D5">
      <w:pPr>
        <w:numPr>
          <w:ilvl w:val="0"/>
          <w:numId w:val="8"/>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343D5" w:rsidRDefault="007343D5" w:rsidP="007343D5">
      <w:pPr>
        <w:numPr>
          <w:ilvl w:val="0"/>
          <w:numId w:val="8"/>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343D5" w:rsidRDefault="007343D5" w:rsidP="007343D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343D5" w:rsidRDefault="007343D5" w:rsidP="007343D5">
      <w:pPr>
        <w:numPr>
          <w:ilvl w:val="0"/>
          <w:numId w:val="8"/>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343D5" w:rsidRDefault="007343D5" w:rsidP="007343D5">
      <w:pPr>
        <w:pStyle w:val="text"/>
        <w:jc w:val="center"/>
        <w:rPr>
          <w:rFonts w:ascii="Arial Narrow" w:hAnsi="Arial Narrow"/>
          <w:b/>
          <w:color w:val="C00000"/>
          <w:sz w:val="24"/>
          <w:szCs w:val="24"/>
        </w:rPr>
      </w:pPr>
    </w:p>
    <w:p w:rsidR="007343D5" w:rsidRDefault="007343D5" w:rsidP="007343D5">
      <w:pPr>
        <w:pStyle w:val="text"/>
        <w:jc w:val="center"/>
        <w:rPr>
          <w:rFonts w:ascii="Arial Narrow" w:hAnsi="Arial Narrow"/>
          <w:b/>
          <w:color w:val="C00000"/>
          <w:sz w:val="24"/>
          <w:szCs w:val="24"/>
        </w:rPr>
      </w:pPr>
    </w:p>
    <w:p w:rsidR="007343D5" w:rsidRDefault="007343D5" w:rsidP="007343D5">
      <w:pPr>
        <w:pStyle w:val="text"/>
        <w:jc w:val="center"/>
        <w:rPr>
          <w:rFonts w:ascii="Arial Narrow" w:hAnsi="Arial Narrow"/>
          <w:b/>
          <w:color w:val="C00000"/>
          <w:sz w:val="24"/>
          <w:szCs w:val="24"/>
        </w:rPr>
      </w:pPr>
    </w:p>
    <w:p w:rsidR="007343D5" w:rsidRDefault="007343D5" w:rsidP="007343D5">
      <w:pPr>
        <w:pStyle w:val="text"/>
        <w:jc w:val="center"/>
        <w:rPr>
          <w:rFonts w:ascii="Arial Narrow" w:hAnsi="Arial Narrow"/>
          <w:b/>
          <w:color w:val="C00000"/>
          <w:sz w:val="24"/>
          <w:szCs w:val="24"/>
        </w:rPr>
      </w:pPr>
    </w:p>
    <w:p w:rsidR="007343D5" w:rsidRDefault="007343D5" w:rsidP="007343D5">
      <w:pPr>
        <w:pStyle w:val="text"/>
        <w:jc w:val="center"/>
        <w:rPr>
          <w:rFonts w:ascii="Arial Narrow" w:hAnsi="Arial Narrow"/>
          <w:b/>
          <w:color w:val="C00000"/>
          <w:sz w:val="24"/>
          <w:szCs w:val="24"/>
        </w:rPr>
      </w:pPr>
    </w:p>
    <w:p w:rsidR="007343D5" w:rsidRDefault="007343D5" w:rsidP="007343D5">
      <w:pPr>
        <w:pStyle w:val="text"/>
        <w:jc w:val="center"/>
        <w:rPr>
          <w:rFonts w:ascii="Arial Narrow" w:hAnsi="Arial Narrow"/>
          <w:b/>
          <w:color w:val="C00000"/>
          <w:sz w:val="24"/>
          <w:szCs w:val="24"/>
        </w:rPr>
      </w:pPr>
    </w:p>
    <w:p w:rsidR="007343D5" w:rsidRDefault="007343D5" w:rsidP="007343D5">
      <w:pPr>
        <w:pStyle w:val="text"/>
        <w:jc w:val="center"/>
        <w:rPr>
          <w:rFonts w:ascii="Arial Narrow" w:hAnsi="Arial Narrow"/>
          <w:b/>
          <w:color w:val="C00000"/>
          <w:sz w:val="24"/>
          <w:szCs w:val="24"/>
        </w:rPr>
      </w:pPr>
    </w:p>
    <w:p w:rsidR="007343D5" w:rsidRDefault="007343D5" w:rsidP="007343D5">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343D5" w:rsidRDefault="007343D5" w:rsidP="007343D5">
      <w:pPr>
        <w:pStyle w:val="text"/>
        <w:jc w:val="center"/>
        <w:rPr>
          <w:rFonts w:ascii="Arial Narrow" w:hAnsi="Arial Narrow"/>
          <w:b/>
          <w:sz w:val="24"/>
          <w:szCs w:val="24"/>
        </w:rPr>
      </w:pPr>
    </w:p>
    <w:p w:rsidR="007343D5" w:rsidRDefault="007343D5" w:rsidP="007343D5">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343D5" w:rsidRDefault="007343D5" w:rsidP="007343D5">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343D5" w:rsidRDefault="007343D5" w:rsidP="007343D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343D5" w:rsidRDefault="007343D5" w:rsidP="007343D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343D5" w:rsidRDefault="007343D5" w:rsidP="007343D5">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343D5" w:rsidRDefault="007343D5" w:rsidP="007343D5">
      <w:pPr>
        <w:pStyle w:val="P-Styleguiado"/>
        <w:rPr>
          <w:rFonts w:ascii="Arial Narrow" w:hAnsi="Arial Narrow"/>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304800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51D73C7"/>
    <w:multiLevelType w:val="hybridMultilevel"/>
    <w:tmpl w:val="B0A2E1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F9D1FD5"/>
    <w:multiLevelType w:val="hybridMultilevel"/>
    <w:tmpl w:val="A5F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6"/>
  </w:num>
  <w:num w:numId="4">
    <w:abstractNumId w:val="0"/>
  </w:num>
  <w:num w:numId="5">
    <w:abstractNumId w:val="3"/>
  </w:num>
  <w:num w:numId="6">
    <w:abstractNumId w:val="4"/>
  </w:num>
  <w:num w:numId="7">
    <w:abstractNumId w:val="2"/>
  </w:num>
  <w:num w:numId="8">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54DD"/>
    <w:rsid w:val="0003168C"/>
    <w:rsid w:val="00032E34"/>
    <w:rsid w:val="00033CEB"/>
    <w:rsid w:val="00042348"/>
    <w:rsid w:val="000432F1"/>
    <w:rsid w:val="000457E5"/>
    <w:rsid w:val="00051352"/>
    <w:rsid w:val="00051EA1"/>
    <w:rsid w:val="00057C5F"/>
    <w:rsid w:val="00074C9D"/>
    <w:rsid w:val="00074F41"/>
    <w:rsid w:val="00076105"/>
    <w:rsid w:val="00080E9E"/>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1E74"/>
    <w:rsid w:val="000F6AB8"/>
    <w:rsid w:val="000F7381"/>
    <w:rsid w:val="000F791E"/>
    <w:rsid w:val="00102BD2"/>
    <w:rsid w:val="00102F7A"/>
    <w:rsid w:val="00103239"/>
    <w:rsid w:val="0010528E"/>
    <w:rsid w:val="0011201C"/>
    <w:rsid w:val="00117BAC"/>
    <w:rsid w:val="00124D1E"/>
    <w:rsid w:val="00131A05"/>
    <w:rsid w:val="001339EB"/>
    <w:rsid w:val="00137668"/>
    <w:rsid w:val="00137694"/>
    <w:rsid w:val="00147B09"/>
    <w:rsid w:val="001571EF"/>
    <w:rsid w:val="00176C6A"/>
    <w:rsid w:val="0017737C"/>
    <w:rsid w:val="00177E3C"/>
    <w:rsid w:val="00182264"/>
    <w:rsid w:val="00184829"/>
    <w:rsid w:val="001A060F"/>
    <w:rsid w:val="001A2F73"/>
    <w:rsid w:val="001A33B8"/>
    <w:rsid w:val="001D03C5"/>
    <w:rsid w:val="001D5DB4"/>
    <w:rsid w:val="001E78C3"/>
    <w:rsid w:val="001F0CA9"/>
    <w:rsid w:val="001F54CC"/>
    <w:rsid w:val="001F6616"/>
    <w:rsid w:val="00200B0E"/>
    <w:rsid w:val="00201EFF"/>
    <w:rsid w:val="002047CE"/>
    <w:rsid w:val="00204BEA"/>
    <w:rsid w:val="0021268A"/>
    <w:rsid w:val="0021329B"/>
    <w:rsid w:val="002223DB"/>
    <w:rsid w:val="00224133"/>
    <w:rsid w:val="00226BF8"/>
    <w:rsid w:val="00226E4A"/>
    <w:rsid w:val="0022753A"/>
    <w:rsid w:val="00237F43"/>
    <w:rsid w:val="00242176"/>
    <w:rsid w:val="002532AC"/>
    <w:rsid w:val="0025791A"/>
    <w:rsid w:val="00261B8E"/>
    <w:rsid w:val="00274121"/>
    <w:rsid w:val="002755CB"/>
    <w:rsid w:val="002838FE"/>
    <w:rsid w:val="00297642"/>
    <w:rsid w:val="002A29B9"/>
    <w:rsid w:val="002A7531"/>
    <w:rsid w:val="002B39C1"/>
    <w:rsid w:val="002B48A9"/>
    <w:rsid w:val="002B6F26"/>
    <w:rsid w:val="002C3C7B"/>
    <w:rsid w:val="002D0CFD"/>
    <w:rsid w:val="002E1004"/>
    <w:rsid w:val="002E1A12"/>
    <w:rsid w:val="002E21C5"/>
    <w:rsid w:val="002F1F1A"/>
    <w:rsid w:val="002F4216"/>
    <w:rsid w:val="002F4D95"/>
    <w:rsid w:val="00305A97"/>
    <w:rsid w:val="00322471"/>
    <w:rsid w:val="003320E9"/>
    <w:rsid w:val="00341819"/>
    <w:rsid w:val="0034261A"/>
    <w:rsid w:val="00344F7E"/>
    <w:rsid w:val="0035162D"/>
    <w:rsid w:val="00357E37"/>
    <w:rsid w:val="00377392"/>
    <w:rsid w:val="00384606"/>
    <w:rsid w:val="003853DA"/>
    <w:rsid w:val="00386207"/>
    <w:rsid w:val="00393468"/>
    <w:rsid w:val="00394F8D"/>
    <w:rsid w:val="00396B84"/>
    <w:rsid w:val="003A4E81"/>
    <w:rsid w:val="003B2AD3"/>
    <w:rsid w:val="003B3C23"/>
    <w:rsid w:val="003B73FF"/>
    <w:rsid w:val="003C70DC"/>
    <w:rsid w:val="003D373D"/>
    <w:rsid w:val="003D6F6D"/>
    <w:rsid w:val="003E2DC9"/>
    <w:rsid w:val="003E383A"/>
    <w:rsid w:val="003E3CE2"/>
    <w:rsid w:val="003F29E6"/>
    <w:rsid w:val="003F4589"/>
    <w:rsid w:val="003F6197"/>
    <w:rsid w:val="00401A44"/>
    <w:rsid w:val="00401BF2"/>
    <w:rsid w:val="00404FC4"/>
    <w:rsid w:val="00411534"/>
    <w:rsid w:val="00411D08"/>
    <w:rsid w:val="0041208A"/>
    <w:rsid w:val="004121D1"/>
    <w:rsid w:val="00413BCE"/>
    <w:rsid w:val="00420A63"/>
    <w:rsid w:val="00424406"/>
    <w:rsid w:val="004246AB"/>
    <w:rsid w:val="0042506D"/>
    <w:rsid w:val="00426001"/>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140F"/>
    <w:rsid w:val="00492BD7"/>
    <w:rsid w:val="00493E40"/>
    <w:rsid w:val="004B0863"/>
    <w:rsid w:val="004B14EF"/>
    <w:rsid w:val="004C033F"/>
    <w:rsid w:val="004E0C36"/>
    <w:rsid w:val="004E168A"/>
    <w:rsid w:val="004E1D8C"/>
    <w:rsid w:val="004F0AEA"/>
    <w:rsid w:val="004F315E"/>
    <w:rsid w:val="004F658D"/>
    <w:rsid w:val="00502BD2"/>
    <w:rsid w:val="00506AE0"/>
    <w:rsid w:val="00507402"/>
    <w:rsid w:val="0052270B"/>
    <w:rsid w:val="0052294F"/>
    <w:rsid w:val="00532514"/>
    <w:rsid w:val="00532FDE"/>
    <w:rsid w:val="00533044"/>
    <w:rsid w:val="0055255A"/>
    <w:rsid w:val="00553373"/>
    <w:rsid w:val="00555C7A"/>
    <w:rsid w:val="005672EE"/>
    <w:rsid w:val="00570E91"/>
    <w:rsid w:val="005766D3"/>
    <w:rsid w:val="00577553"/>
    <w:rsid w:val="00577E46"/>
    <w:rsid w:val="005820E2"/>
    <w:rsid w:val="005A01FE"/>
    <w:rsid w:val="005A1C89"/>
    <w:rsid w:val="005A3FD3"/>
    <w:rsid w:val="005B00D9"/>
    <w:rsid w:val="005B7DB0"/>
    <w:rsid w:val="005C064A"/>
    <w:rsid w:val="005C5B15"/>
    <w:rsid w:val="005C5E03"/>
    <w:rsid w:val="005D0B4A"/>
    <w:rsid w:val="005D4358"/>
    <w:rsid w:val="005D53BD"/>
    <w:rsid w:val="005D60BD"/>
    <w:rsid w:val="005D7B4F"/>
    <w:rsid w:val="005F0F9B"/>
    <w:rsid w:val="005F18A4"/>
    <w:rsid w:val="005F32F7"/>
    <w:rsid w:val="00606B16"/>
    <w:rsid w:val="00610BE4"/>
    <w:rsid w:val="006118C5"/>
    <w:rsid w:val="006121B0"/>
    <w:rsid w:val="00620189"/>
    <w:rsid w:val="00623731"/>
    <w:rsid w:val="006263E5"/>
    <w:rsid w:val="00646754"/>
    <w:rsid w:val="00652D4B"/>
    <w:rsid w:val="00653F99"/>
    <w:rsid w:val="00671530"/>
    <w:rsid w:val="00673E8E"/>
    <w:rsid w:val="00677E72"/>
    <w:rsid w:val="00680012"/>
    <w:rsid w:val="00683DB7"/>
    <w:rsid w:val="00686E03"/>
    <w:rsid w:val="00694C26"/>
    <w:rsid w:val="006A27E9"/>
    <w:rsid w:val="006A63B8"/>
    <w:rsid w:val="006A78A6"/>
    <w:rsid w:val="006B18F8"/>
    <w:rsid w:val="006B5502"/>
    <w:rsid w:val="006B6DD4"/>
    <w:rsid w:val="006C333B"/>
    <w:rsid w:val="006C44A1"/>
    <w:rsid w:val="006C4ACA"/>
    <w:rsid w:val="006C5B50"/>
    <w:rsid w:val="006C5DF7"/>
    <w:rsid w:val="006C6587"/>
    <w:rsid w:val="006D0CF3"/>
    <w:rsid w:val="006E2A9D"/>
    <w:rsid w:val="006E2F94"/>
    <w:rsid w:val="007019B0"/>
    <w:rsid w:val="00703B9A"/>
    <w:rsid w:val="00705265"/>
    <w:rsid w:val="007052EC"/>
    <w:rsid w:val="00705F93"/>
    <w:rsid w:val="00707E0B"/>
    <w:rsid w:val="0071257C"/>
    <w:rsid w:val="0071458F"/>
    <w:rsid w:val="0071477C"/>
    <w:rsid w:val="00720C17"/>
    <w:rsid w:val="00725E66"/>
    <w:rsid w:val="0072693F"/>
    <w:rsid w:val="00731B1B"/>
    <w:rsid w:val="007343D5"/>
    <w:rsid w:val="0073707C"/>
    <w:rsid w:val="00741726"/>
    <w:rsid w:val="00743FF6"/>
    <w:rsid w:val="00751398"/>
    <w:rsid w:val="007535DD"/>
    <w:rsid w:val="00753954"/>
    <w:rsid w:val="00753FDE"/>
    <w:rsid w:val="00755E08"/>
    <w:rsid w:val="0076034D"/>
    <w:rsid w:val="007644DB"/>
    <w:rsid w:val="00765708"/>
    <w:rsid w:val="00772E0D"/>
    <w:rsid w:val="007838FB"/>
    <w:rsid w:val="00784F0F"/>
    <w:rsid w:val="00785D7F"/>
    <w:rsid w:val="0078754C"/>
    <w:rsid w:val="00794DD0"/>
    <w:rsid w:val="00795E47"/>
    <w:rsid w:val="007B7B94"/>
    <w:rsid w:val="007E05B5"/>
    <w:rsid w:val="007E5DE9"/>
    <w:rsid w:val="007E684B"/>
    <w:rsid w:val="007F00BD"/>
    <w:rsid w:val="007F2E9C"/>
    <w:rsid w:val="007F6C6C"/>
    <w:rsid w:val="00805683"/>
    <w:rsid w:val="0081348A"/>
    <w:rsid w:val="00817BF4"/>
    <w:rsid w:val="00820FEA"/>
    <w:rsid w:val="00823434"/>
    <w:rsid w:val="008356D8"/>
    <w:rsid w:val="0083705E"/>
    <w:rsid w:val="0084538B"/>
    <w:rsid w:val="00846C6E"/>
    <w:rsid w:val="00851DCC"/>
    <w:rsid w:val="00862859"/>
    <w:rsid w:val="008706EB"/>
    <w:rsid w:val="00874FEB"/>
    <w:rsid w:val="00880B18"/>
    <w:rsid w:val="00882924"/>
    <w:rsid w:val="008910F5"/>
    <w:rsid w:val="00894BC0"/>
    <w:rsid w:val="008960B0"/>
    <w:rsid w:val="008B0BC1"/>
    <w:rsid w:val="008B30A4"/>
    <w:rsid w:val="008C085E"/>
    <w:rsid w:val="008C4ED1"/>
    <w:rsid w:val="008C7109"/>
    <w:rsid w:val="008D0DCB"/>
    <w:rsid w:val="008D6D44"/>
    <w:rsid w:val="008E1255"/>
    <w:rsid w:val="008F04F1"/>
    <w:rsid w:val="008F33F4"/>
    <w:rsid w:val="008F76F7"/>
    <w:rsid w:val="009008CC"/>
    <w:rsid w:val="009076A3"/>
    <w:rsid w:val="00914458"/>
    <w:rsid w:val="00915943"/>
    <w:rsid w:val="00930D0E"/>
    <w:rsid w:val="009371AC"/>
    <w:rsid w:val="0095247B"/>
    <w:rsid w:val="0095380E"/>
    <w:rsid w:val="009569B0"/>
    <w:rsid w:val="00957B9E"/>
    <w:rsid w:val="00961C92"/>
    <w:rsid w:val="00965C26"/>
    <w:rsid w:val="009776C6"/>
    <w:rsid w:val="0099023E"/>
    <w:rsid w:val="009955F2"/>
    <w:rsid w:val="009974B9"/>
    <w:rsid w:val="00997FF7"/>
    <w:rsid w:val="009A65E1"/>
    <w:rsid w:val="009B1C9C"/>
    <w:rsid w:val="009B1CB6"/>
    <w:rsid w:val="009B3B3B"/>
    <w:rsid w:val="009B4B17"/>
    <w:rsid w:val="009D04BE"/>
    <w:rsid w:val="009D7A13"/>
    <w:rsid w:val="009F1BBB"/>
    <w:rsid w:val="009F38AD"/>
    <w:rsid w:val="009F6F87"/>
    <w:rsid w:val="00A00AF3"/>
    <w:rsid w:val="00A013F9"/>
    <w:rsid w:val="00A0359B"/>
    <w:rsid w:val="00A06B12"/>
    <w:rsid w:val="00A079C9"/>
    <w:rsid w:val="00A158D9"/>
    <w:rsid w:val="00A21A75"/>
    <w:rsid w:val="00A23D6B"/>
    <w:rsid w:val="00A35D95"/>
    <w:rsid w:val="00A372BB"/>
    <w:rsid w:val="00A406F8"/>
    <w:rsid w:val="00A44744"/>
    <w:rsid w:val="00A4581F"/>
    <w:rsid w:val="00A53015"/>
    <w:rsid w:val="00A5745C"/>
    <w:rsid w:val="00A607DE"/>
    <w:rsid w:val="00A81BAE"/>
    <w:rsid w:val="00A92896"/>
    <w:rsid w:val="00A96729"/>
    <w:rsid w:val="00AA44F0"/>
    <w:rsid w:val="00AB157C"/>
    <w:rsid w:val="00AB3B3C"/>
    <w:rsid w:val="00AB3C68"/>
    <w:rsid w:val="00AC070B"/>
    <w:rsid w:val="00AC36F2"/>
    <w:rsid w:val="00AD4D5D"/>
    <w:rsid w:val="00AD54AF"/>
    <w:rsid w:val="00AE02DC"/>
    <w:rsid w:val="00AE3018"/>
    <w:rsid w:val="00AF0CC3"/>
    <w:rsid w:val="00AF2C47"/>
    <w:rsid w:val="00AF50E4"/>
    <w:rsid w:val="00AF7FE3"/>
    <w:rsid w:val="00B13F12"/>
    <w:rsid w:val="00B14F58"/>
    <w:rsid w:val="00B15732"/>
    <w:rsid w:val="00B22521"/>
    <w:rsid w:val="00B2416B"/>
    <w:rsid w:val="00B275C5"/>
    <w:rsid w:val="00B31F1F"/>
    <w:rsid w:val="00B33D60"/>
    <w:rsid w:val="00B40C9E"/>
    <w:rsid w:val="00B465F1"/>
    <w:rsid w:val="00B50324"/>
    <w:rsid w:val="00B52270"/>
    <w:rsid w:val="00B53723"/>
    <w:rsid w:val="00B63AEB"/>
    <w:rsid w:val="00B75A24"/>
    <w:rsid w:val="00B81AD3"/>
    <w:rsid w:val="00B82DCE"/>
    <w:rsid w:val="00B84969"/>
    <w:rsid w:val="00B93D06"/>
    <w:rsid w:val="00B947EB"/>
    <w:rsid w:val="00B94EE9"/>
    <w:rsid w:val="00BB2FA6"/>
    <w:rsid w:val="00BC3324"/>
    <w:rsid w:val="00BD12E6"/>
    <w:rsid w:val="00BE1A11"/>
    <w:rsid w:val="00BE2092"/>
    <w:rsid w:val="00BE2663"/>
    <w:rsid w:val="00BE2CFA"/>
    <w:rsid w:val="00BE4BDD"/>
    <w:rsid w:val="00BE5EF1"/>
    <w:rsid w:val="00BF5D84"/>
    <w:rsid w:val="00BF5DB0"/>
    <w:rsid w:val="00C012A3"/>
    <w:rsid w:val="00C05CE1"/>
    <w:rsid w:val="00C11874"/>
    <w:rsid w:val="00C127AF"/>
    <w:rsid w:val="00C1294F"/>
    <w:rsid w:val="00C215C6"/>
    <w:rsid w:val="00C241B9"/>
    <w:rsid w:val="00C244B1"/>
    <w:rsid w:val="00C27A55"/>
    <w:rsid w:val="00C3120E"/>
    <w:rsid w:val="00C41A05"/>
    <w:rsid w:val="00C52C7D"/>
    <w:rsid w:val="00C60A3D"/>
    <w:rsid w:val="00C733DA"/>
    <w:rsid w:val="00C76DC8"/>
    <w:rsid w:val="00C84496"/>
    <w:rsid w:val="00C85D88"/>
    <w:rsid w:val="00C903F6"/>
    <w:rsid w:val="00CB0D2B"/>
    <w:rsid w:val="00CB1FC1"/>
    <w:rsid w:val="00CB203C"/>
    <w:rsid w:val="00CB2DD6"/>
    <w:rsid w:val="00CC0A07"/>
    <w:rsid w:val="00CC3213"/>
    <w:rsid w:val="00CD5737"/>
    <w:rsid w:val="00CE69A0"/>
    <w:rsid w:val="00CF0C08"/>
    <w:rsid w:val="00CF5AE9"/>
    <w:rsid w:val="00D03B3E"/>
    <w:rsid w:val="00D14608"/>
    <w:rsid w:val="00D158DA"/>
    <w:rsid w:val="00D212B6"/>
    <w:rsid w:val="00D225A8"/>
    <w:rsid w:val="00D244C6"/>
    <w:rsid w:val="00D25640"/>
    <w:rsid w:val="00D30BAD"/>
    <w:rsid w:val="00D548BE"/>
    <w:rsid w:val="00D70311"/>
    <w:rsid w:val="00D727C5"/>
    <w:rsid w:val="00D91F06"/>
    <w:rsid w:val="00D9531C"/>
    <w:rsid w:val="00DA06C0"/>
    <w:rsid w:val="00DA1BC2"/>
    <w:rsid w:val="00DA4C7C"/>
    <w:rsid w:val="00DA6CB7"/>
    <w:rsid w:val="00DB530A"/>
    <w:rsid w:val="00DC3ADA"/>
    <w:rsid w:val="00DC54B7"/>
    <w:rsid w:val="00DD2857"/>
    <w:rsid w:val="00DD6A6F"/>
    <w:rsid w:val="00DE0BF6"/>
    <w:rsid w:val="00DF562C"/>
    <w:rsid w:val="00E04DC5"/>
    <w:rsid w:val="00E06018"/>
    <w:rsid w:val="00E06A29"/>
    <w:rsid w:val="00E13479"/>
    <w:rsid w:val="00E13C55"/>
    <w:rsid w:val="00E1588A"/>
    <w:rsid w:val="00E1733F"/>
    <w:rsid w:val="00E24923"/>
    <w:rsid w:val="00E270D4"/>
    <w:rsid w:val="00E31791"/>
    <w:rsid w:val="00E32FE3"/>
    <w:rsid w:val="00E3491E"/>
    <w:rsid w:val="00E35D03"/>
    <w:rsid w:val="00E35EAD"/>
    <w:rsid w:val="00E36100"/>
    <w:rsid w:val="00E46AE6"/>
    <w:rsid w:val="00E50C61"/>
    <w:rsid w:val="00E574B8"/>
    <w:rsid w:val="00E62FC7"/>
    <w:rsid w:val="00E6661B"/>
    <w:rsid w:val="00E67A97"/>
    <w:rsid w:val="00E7228D"/>
    <w:rsid w:val="00E81C2D"/>
    <w:rsid w:val="00E87766"/>
    <w:rsid w:val="00E959F9"/>
    <w:rsid w:val="00EA11D8"/>
    <w:rsid w:val="00EA59A0"/>
    <w:rsid w:val="00EA6A35"/>
    <w:rsid w:val="00EB3A6B"/>
    <w:rsid w:val="00EB460D"/>
    <w:rsid w:val="00EC2687"/>
    <w:rsid w:val="00ED2EF7"/>
    <w:rsid w:val="00EE72D1"/>
    <w:rsid w:val="00EF082B"/>
    <w:rsid w:val="00EF0C59"/>
    <w:rsid w:val="00EF776A"/>
    <w:rsid w:val="00F01B4B"/>
    <w:rsid w:val="00F1010B"/>
    <w:rsid w:val="00F11093"/>
    <w:rsid w:val="00F13ACB"/>
    <w:rsid w:val="00F14C9C"/>
    <w:rsid w:val="00F17D0D"/>
    <w:rsid w:val="00F21827"/>
    <w:rsid w:val="00F242AB"/>
    <w:rsid w:val="00F2610B"/>
    <w:rsid w:val="00F274EB"/>
    <w:rsid w:val="00F41418"/>
    <w:rsid w:val="00F41597"/>
    <w:rsid w:val="00F43685"/>
    <w:rsid w:val="00F50FA8"/>
    <w:rsid w:val="00F520D1"/>
    <w:rsid w:val="00F5656D"/>
    <w:rsid w:val="00F65265"/>
    <w:rsid w:val="00F73445"/>
    <w:rsid w:val="00F735CA"/>
    <w:rsid w:val="00F82E57"/>
    <w:rsid w:val="00F9018F"/>
    <w:rsid w:val="00F97672"/>
    <w:rsid w:val="00FA4FE0"/>
    <w:rsid w:val="00FB12CA"/>
    <w:rsid w:val="00FB1CD7"/>
    <w:rsid w:val="00FB2ACB"/>
    <w:rsid w:val="00FB338A"/>
    <w:rsid w:val="00FC0388"/>
    <w:rsid w:val="00FC11DA"/>
    <w:rsid w:val="00FC3B2E"/>
    <w:rsid w:val="00FC6725"/>
    <w:rsid w:val="00FC734B"/>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746B28C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2047C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2047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unhideWhenUsed/>
    <w:qFormat/>
    <w:rsid w:val="002047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styleId="Ttulo">
    <w:name w:val="Title"/>
    <w:basedOn w:val="Normal"/>
    <w:next w:val="Normal"/>
    <w:link w:val="TtuloCar"/>
    <w:uiPriority w:val="10"/>
    <w:qFormat/>
    <w:rsid w:val="007644D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644DB"/>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2047CE"/>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2047CE"/>
    <w:rPr>
      <w:rFonts w:asciiTheme="majorHAnsi" w:eastAsiaTheme="majorEastAsia" w:hAnsiTheme="majorHAnsi" w:cstheme="majorBidi"/>
      <w:color w:val="2E74B5" w:themeColor="accent1" w:themeShade="BF"/>
      <w:sz w:val="26"/>
      <w:szCs w:val="26"/>
    </w:rPr>
  </w:style>
  <w:style w:type="character" w:customStyle="1" w:styleId="Ttulo4Car">
    <w:name w:val="Título 4 Car"/>
    <w:basedOn w:val="Fuentedeprrafopredeter"/>
    <w:link w:val="Ttulo4"/>
    <w:uiPriority w:val="9"/>
    <w:rsid w:val="002047CE"/>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6730230">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8739289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9861362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1266381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2880110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CDBDD5-49A1-4AD7-A123-D7DFC78D8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6</Pages>
  <Words>2055</Words>
  <Characters>11304</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31</cp:revision>
  <dcterms:created xsi:type="dcterms:W3CDTF">2023-04-21T14:29:00Z</dcterms:created>
  <dcterms:modified xsi:type="dcterms:W3CDTF">2026-01-21T15:31:00Z</dcterms:modified>
</cp:coreProperties>
</file>