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B72F72" w:rsidRDefault="00F4388A">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ENCANTOS DEL NORTE</w:t>
      </w:r>
    </w:p>
    <w:p w:rsidR="00EC7E52" w:rsidRDefault="00CE7098"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Hanói</w:t>
      </w:r>
      <w:r w:rsidR="00F4388A">
        <w:rPr>
          <w:rFonts w:ascii="Arial Narrow" w:eastAsia="Arial Narrow" w:hAnsi="Arial Narrow" w:cs="Arial Narrow"/>
          <w:i/>
          <w:color w:val="C00000"/>
          <w:sz w:val="24"/>
        </w:rPr>
        <w:t>, Ha Long</w:t>
      </w:r>
    </w:p>
    <w:p w:rsidR="00F4388A" w:rsidRDefault="00F4388A" w:rsidP="00EC7E52">
      <w:pPr>
        <w:spacing w:after="0" w:line="240" w:lineRule="auto"/>
        <w:jc w:val="center"/>
        <w:rPr>
          <w:rFonts w:ascii="Arial Narrow" w:eastAsia="Arial Narrow" w:hAnsi="Arial Narrow" w:cs="Arial Narrow"/>
          <w:i/>
          <w:color w:val="C00000"/>
          <w:sz w:val="24"/>
        </w:rPr>
      </w:pPr>
    </w:p>
    <w:p w:rsidR="00F4388A" w:rsidRPr="00F4388A" w:rsidRDefault="00F4388A" w:rsidP="00F4388A">
      <w:pPr>
        <w:spacing w:after="0" w:line="240" w:lineRule="auto"/>
        <w:jc w:val="center"/>
        <w:rPr>
          <w:rFonts w:ascii="Arial Narrow" w:eastAsia="Arial Narrow" w:hAnsi="Arial Narrow" w:cs="Arial Narrow"/>
          <w:b/>
          <w:i/>
          <w:color w:val="C00000"/>
        </w:rPr>
      </w:pPr>
      <w:r w:rsidRPr="006C2C8E">
        <w:rPr>
          <w:rFonts w:ascii="Arial Narrow" w:eastAsia="Arial Narrow" w:hAnsi="Arial Narrow" w:cs="Arial Narrow"/>
          <w:b/>
          <w:i/>
          <w:color w:val="C00000"/>
        </w:rPr>
        <w:t xml:space="preserve"> </w:t>
      </w:r>
      <w:r w:rsidRPr="00F4388A">
        <w:rPr>
          <w:rFonts w:ascii="Arial Narrow" w:eastAsia="Arial Narrow" w:hAnsi="Arial Narrow" w:cs="Arial Narrow"/>
          <w:b/>
          <w:i/>
          <w:color w:val="C00000"/>
        </w:rPr>
        <w:t xml:space="preserve"> SALIDA LOS MIERCOLES DE 06 MAY 26 – 28 ABR 27</w:t>
      </w:r>
    </w:p>
    <w:p w:rsidR="00752497" w:rsidRDefault="00F4388A" w:rsidP="00F4388A">
      <w:pPr>
        <w:spacing w:after="0" w:line="240" w:lineRule="auto"/>
        <w:jc w:val="center"/>
        <w:rPr>
          <w:rFonts w:ascii="Arial Narrow" w:eastAsia="Arial Narrow" w:hAnsi="Arial Narrow" w:cs="Arial Narrow"/>
          <w:b/>
          <w:i/>
          <w:color w:val="C00000"/>
        </w:rPr>
      </w:pPr>
      <w:r w:rsidRPr="00F4388A">
        <w:rPr>
          <w:rFonts w:ascii="Arial Narrow" w:eastAsia="Arial Narrow" w:hAnsi="Arial Narrow" w:cs="Arial Narrow"/>
          <w:b/>
          <w:i/>
          <w:color w:val="C00000"/>
        </w:rPr>
        <w:t>SALIDAS LOS MIERCOLES Y DOMINGOS DE 03 JUN – 25 NOV 26</w:t>
      </w:r>
    </w:p>
    <w:p w:rsidR="00F4388A" w:rsidRDefault="00F4388A" w:rsidP="00F4388A">
      <w:pPr>
        <w:spacing w:after="0" w:line="240" w:lineRule="auto"/>
        <w:jc w:val="center"/>
        <w:rPr>
          <w:rFonts w:ascii="Arial Narrow" w:eastAsia="Arial Narrow" w:hAnsi="Arial Narrow" w:cs="Arial Narrow"/>
          <w:b/>
          <w:color w:val="C00000"/>
          <w:sz w:val="24"/>
          <w:szCs w:val="28"/>
        </w:rPr>
      </w:pPr>
    </w:p>
    <w:p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D406CB" w:rsidRPr="00D406CB">
        <w:rPr>
          <w:rFonts w:ascii="Arial Narrow" w:eastAsia="Arial Narrow" w:hAnsi="Arial Narrow" w:cs="Arial Narrow"/>
          <w:b/>
          <w:color w:val="C00000"/>
          <w:sz w:val="24"/>
          <w:szCs w:val="24"/>
        </w:rPr>
        <w:t xml:space="preserve">LLEGADA A HANOI  </w:t>
      </w:r>
    </w:p>
    <w:p w:rsidR="00565F0A" w:rsidRDefault="00D406CB" w:rsidP="008E2B79">
      <w:pPr>
        <w:tabs>
          <w:tab w:val="left" w:pos="567"/>
          <w:tab w:val="left" w:pos="10065"/>
        </w:tabs>
        <w:spacing w:after="0"/>
        <w:jc w:val="both"/>
        <w:rPr>
          <w:rFonts w:ascii="Arial Narrow" w:eastAsia="Arial Narrow" w:hAnsi="Arial Narrow" w:cs="Arial Narrow"/>
          <w:sz w:val="24"/>
        </w:rPr>
      </w:pPr>
      <w:r w:rsidRPr="00D406CB">
        <w:rPr>
          <w:rFonts w:ascii="Arial Narrow" w:eastAsia="Arial Narrow" w:hAnsi="Arial Narrow" w:cs="Arial Narrow"/>
          <w:sz w:val="24"/>
        </w:rPr>
        <w:t xml:space="preserve">Llegada al aeropuerto de </w:t>
      </w:r>
      <w:proofErr w:type="spellStart"/>
      <w:r w:rsidRPr="00D406CB">
        <w:rPr>
          <w:rFonts w:ascii="Arial Narrow" w:eastAsia="Arial Narrow" w:hAnsi="Arial Narrow" w:cs="Arial Narrow"/>
          <w:sz w:val="24"/>
        </w:rPr>
        <w:t>Hanoi</w:t>
      </w:r>
      <w:proofErr w:type="spellEnd"/>
      <w:r w:rsidRPr="00D406CB">
        <w:rPr>
          <w:rFonts w:ascii="Arial Narrow" w:eastAsia="Arial Narrow" w:hAnsi="Arial Narrow" w:cs="Arial Narrow"/>
          <w:sz w:val="24"/>
        </w:rPr>
        <w:t xml:space="preserve"> donde les estará esperando su guía de habla hispana. Traslado a la ciudad (1hr.) donde tendrán una primera impresión de </w:t>
      </w:r>
      <w:proofErr w:type="spellStart"/>
      <w:r w:rsidRPr="00D406CB">
        <w:rPr>
          <w:rFonts w:ascii="Arial Narrow" w:eastAsia="Arial Narrow" w:hAnsi="Arial Narrow" w:cs="Arial Narrow"/>
          <w:sz w:val="24"/>
        </w:rPr>
        <w:t>Hanoi</w:t>
      </w:r>
      <w:proofErr w:type="spellEnd"/>
      <w:r w:rsidRPr="00D406CB">
        <w:rPr>
          <w:rFonts w:ascii="Arial Narrow" w:eastAsia="Arial Narrow" w:hAnsi="Arial Narrow" w:cs="Arial Narrow"/>
          <w:sz w:val="24"/>
        </w:rPr>
        <w:t xml:space="preserve"> y tiempo libre hasta </w:t>
      </w:r>
      <w:proofErr w:type="spellStart"/>
      <w:r w:rsidRPr="00D406CB">
        <w:rPr>
          <w:rFonts w:ascii="Arial Narrow" w:eastAsia="Arial Narrow" w:hAnsi="Arial Narrow" w:cs="Arial Narrow"/>
          <w:sz w:val="24"/>
        </w:rPr>
        <w:t>check</w:t>
      </w:r>
      <w:proofErr w:type="spellEnd"/>
      <w:r w:rsidRPr="00D406CB">
        <w:rPr>
          <w:rFonts w:ascii="Arial Narrow" w:eastAsia="Arial Narrow" w:hAnsi="Arial Narrow" w:cs="Arial Narrow"/>
          <w:sz w:val="24"/>
        </w:rPr>
        <w:t>-in en el hotel según disponibilidad (normalmente las habitaciones están disponibles a partir de las 14.00h). Tiemp</w:t>
      </w:r>
      <w:r>
        <w:rPr>
          <w:rFonts w:ascii="Arial Narrow" w:eastAsia="Arial Narrow" w:hAnsi="Arial Narrow" w:cs="Arial Narrow"/>
          <w:sz w:val="24"/>
        </w:rPr>
        <w:t xml:space="preserve">o libre. Alojamiento en </w:t>
      </w:r>
      <w:proofErr w:type="spellStart"/>
      <w:r>
        <w:rPr>
          <w:rFonts w:ascii="Arial Narrow" w:eastAsia="Arial Narrow" w:hAnsi="Arial Narrow" w:cs="Arial Narrow"/>
          <w:sz w:val="24"/>
        </w:rPr>
        <w:t>Hanoi</w:t>
      </w:r>
      <w:proofErr w:type="spellEnd"/>
      <w:r>
        <w:rPr>
          <w:rFonts w:ascii="Arial Narrow" w:eastAsia="Arial Narrow" w:hAnsi="Arial Narrow" w:cs="Arial Narrow"/>
          <w:sz w:val="24"/>
        </w:rPr>
        <w:t xml:space="preserve">. </w:t>
      </w:r>
    </w:p>
    <w:p w:rsidR="00D406CB" w:rsidRDefault="00D406CB" w:rsidP="008E2B79">
      <w:pPr>
        <w:tabs>
          <w:tab w:val="left" w:pos="567"/>
          <w:tab w:val="left" w:pos="10065"/>
        </w:tabs>
        <w:spacing w:after="0"/>
        <w:jc w:val="both"/>
        <w:rPr>
          <w:rFonts w:ascii="Arial Narrow" w:eastAsia="Arial Narrow" w:hAnsi="Arial Narrow" w:cs="Arial Narrow"/>
          <w:sz w:val="24"/>
        </w:rPr>
      </w:pPr>
    </w:p>
    <w:p w:rsidR="00D406CB" w:rsidRPr="00D406CB" w:rsidRDefault="00D406CB" w:rsidP="008E2B79">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rsidR="00D03976" w:rsidRDefault="00D406CB" w:rsidP="00D03976">
      <w:pPr>
        <w:pStyle w:val="Prrafodelista"/>
        <w:numPr>
          <w:ilvl w:val="0"/>
          <w:numId w:val="16"/>
        </w:num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A HOA LU TAM COC (CON UN ALMUERZO) (PARA LOS VUELOS CON LLEGADA HASTA LAS 07.00 AM)</w:t>
      </w:r>
    </w:p>
    <w:p w:rsidR="00D406CB" w:rsidRPr="00D03976" w:rsidRDefault="00D03976" w:rsidP="00D03976">
      <w:pPr>
        <w:pStyle w:val="Prrafodelista"/>
        <w:tabs>
          <w:tab w:val="left" w:pos="567"/>
          <w:tab w:val="left" w:pos="10065"/>
        </w:tabs>
        <w:spacing w:after="0"/>
        <w:ind w:left="785"/>
        <w:jc w:val="both"/>
        <w:rPr>
          <w:rFonts w:ascii="Arial Narrow" w:eastAsia="Arial Narrow" w:hAnsi="Arial Narrow" w:cs="Arial Narrow"/>
          <w:b/>
          <w:color w:val="C00000"/>
          <w:sz w:val="20"/>
        </w:rPr>
      </w:pPr>
      <w:r>
        <w:rPr>
          <w:rFonts w:ascii="Arial Narrow" w:eastAsia="Arial Narrow" w:hAnsi="Arial Narrow" w:cs="Arial Narrow"/>
          <w:b/>
          <w:color w:val="C00000"/>
          <w:sz w:val="20"/>
        </w:rPr>
        <w:t xml:space="preserve">• </w:t>
      </w:r>
      <w:r w:rsidR="00D406CB" w:rsidRPr="00D03976">
        <w:rPr>
          <w:rFonts w:ascii="Arial Narrow" w:eastAsia="Arial Narrow" w:hAnsi="Arial Narrow" w:cs="Arial Narrow"/>
          <w:sz w:val="20"/>
        </w:rPr>
        <w:t xml:space="preserve">Nota: Para los clientes que lleguen a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en un vuelo temprano por la mañana, podrán realizar la excursión opcional a </w:t>
      </w:r>
      <w:proofErr w:type="spellStart"/>
      <w:r w:rsidR="00D406CB" w:rsidRPr="00D03976">
        <w:rPr>
          <w:rFonts w:ascii="Arial Narrow" w:eastAsia="Arial Narrow" w:hAnsi="Arial Narrow" w:cs="Arial Narrow"/>
          <w:sz w:val="20"/>
        </w:rPr>
        <w:t>Hoa</w:t>
      </w:r>
      <w:proofErr w:type="spellEnd"/>
      <w:r w:rsidR="00D406CB" w:rsidRPr="00D03976">
        <w:rPr>
          <w:rFonts w:ascii="Arial Narrow" w:eastAsia="Arial Narrow" w:hAnsi="Arial Narrow" w:cs="Arial Narrow"/>
          <w:sz w:val="20"/>
        </w:rPr>
        <w:t xml:space="preserve"> Lu – </w:t>
      </w:r>
      <w:proofErr w:type="spellStart"/>
      <w:r w:rsidR="00D406CB" w:rsidRPr="00D03976">
        <w:rPr>
          <w:rFonts w:ascii="Arial Narrow" w:eastAsia="Arial Narrow" w:hAnsi="Arial Narrow" w:cs="Arial Narrow"/>
          <w:sz w:val="20"/>
        </w:rPr>
        <w:t>Tam</w:t>
      </w:r>
      <w:proofErr w:type="spellEnd"/>
      <w:r w:rsidR="00D406CB" w:rsidRPr="00D03976">
        <w:rPr>
          <w:rFonts w:ascii="Arial Narrow" w:eastAsia="Arial Narrow" w:hAnsi="Arial Narrow" w:cs="Arial Narrow"/>
          <w:sz w:val="20"/>
        </w:rPr>
        <w:t xml:space="preserve"> </w:t>
      </w:r>
      <w:proofErr w:type="spellStart"/>
      <w:r w:rsidR="00D406CB" w:rsidRPr="00D03976">
        <w:rPr>
          <w:rFonts w:ascii="Arial Narrow" w:eastAsia="Arial Narrow" w:hAnsi="Arial Narrow" w:cs="Arial Narrow"/>
          <w:sz w:val="20"/>
        </w:rPr>
        <w:t>Coc</w:t>
      </w:r>
      <w:proofErr w:type="spellEnd"/>
      <w:r w:rsidR="00D406CB" w:rsidRPr="00D03976">
        <w:rPr>
          <w:rFonts w:ascii="Arial Narrow" w:eastAsia="Arial Narrow" w:hAnsi="Arial Narrow" w:cs="Arial Narrow"/>
          <w:sz w:val="20"/>
        </w:rPr>
        <w:t xml:space="preserve">, una excursión de </w:t>
      </w:r>
      <w:r w:rsidRPr="00D03976">
        <w:rPr>
          <w:rFonts w:ascii="Arial Narrow" w:eastAsia="Arial Narrow" w:hAnsi="Arial Narrow" w:cs="Arial Narrow"/>
          <w:sz w:val="20"/>
        </w:rPr>
        <w:t>día</w:t>
      </w:r>
      <w:r w:rsidR="00D406CB" w:rsidRPr="00D03976">
        <w:rPr>
          <w:rFonts w:ascii="Arial Narrow" w:eastAsia="Arial Narrow" w:hAnsi="Arial Narrow" w:cs="Arial Narrow"/>
          <w:sz w:val="20"/>
        </w:rPr>
        <w:t xml:space="preserve"> completo con un almuerzo </w:t>
      </w:r>
      <w:r w:rsidRPr="00D03976">
        <w:rPr>
          <w:rFonts w:ascii="Arial Narrow" w:eastAsia="Arial Narrow" w:hAnsi="Arial Narrow" w:cs="Arial Narrow"/>
          <w:sz w:val="20"/>
        </w:rPr>
        <w:t xml:space="preserve">incluido </w:t>
      </w:r>
      <w:r>
        <w:rPr>
          <w:rFonts w:ascii="Arial Narrow" w:eastAsia="Arial Narrow" w:hAnsi="Arial Narrow" w:cs="Arial Narrow"/>
          <w:sz w:val="20"/>
        </w:rPr>
        <w:t>Recogida</w:t>
      </w:r>
      <w:r w:rsidR="00D406CB" w:rsidRPr="00D406CB">
        <w:rPr>
          <w:rFonts w:ascii="Arial Narrow" w:eastAsia="Arial Narrow" w:hAnsi="Arial Narrow" w:cs="Arial Narrow"/>
          <w:sz w:val="20"/>
        </w:rPr>
        <w:t xml:space="preserve"> por la mañana, tras 2 horas y media por carretera descubriendo paisajes insólitos, llegamos a la provincia de </w:t>
      </w:r>
      <w:proofErr w:type="spellStart"/>
      <w:r w:rsidR="00D406CB" w:rsidRPr="00D406CB">
        <w:rPr>
          <w:rFonts w:ascii="Arial Narrow" w:eastAsia="Arial Narrow" w:hAnsi="Arial Narrow" w:cs="Arial Narrow"/>
          <w:sz w:val="20"/>
        </w:rPr>
        <w:t>Ninh</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Binh</w:t>
      </w:r>
      <w:proofErr w:type="spellEnd"/>
      <w:r w:rsidR="00D406CB" w:rsidRPr="00D406CB">
        <w:rPr>
          <w:rFonts w:ascii="Arial Narrow" w:eastAsia="Arial Narrow" w:hAnsi="Arial Narrow" w:cs="Arial Narrow"/>
          <w:sz w:val="20"/>
        </w:rPr>
        <w:t xml:space="preserve">. Una vez allí, en el río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embarcaremos en un pequeño bote de remos para recorrer un inolvidable paisaje donde descubriremos las aldeas locales, espectaculares cuevas e interminables paisajes que quedarán grabados en la retina de los viajeros. A continuación, visitaremos la pagoda de </w:t>
      </w:r>
      <w:proofErr w:type="spellStart"/>
      <w:r w:rsidR="00D406CB" w:rsidRPr="00D406CB">
        <w:rPr>
          <w:rFonts w:ascii="Arial Narrow" w:eastAsia="Arial Narrow" w:hAnsi="Arial Narrow" w:cs="Arial Narrow"/>
          <w:sz w:val="20"/>
        </w:rPr>
        <w:t>Bich</w:t>
      </w:r>
      <w:proofErr w:type="spellEnd"/>
      <w:r w:rsidR="00D406CB" w:rsidRPr="00D406CB">
        <w:rPr>
          <w:rFonts w:ascii="Arial Narrow" w:eastAsia="Arial Narrow" w:hAnsi="Arial Narrow" w:cs="Arial Narrow"/>
          <w:sz w:val="20"/>
        </w:rPr>
        <w:t xml:space="preserve"> Dong, a únicamente 2 Km de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lugar que recibió el apelativo de “La segunda cueva más hermosa de Vietnam” por un antiguo rey. Almuerzo en restaurante local. Después de almorzar, nos trasladaremos por carretera a </w:t>
      </w:r>
      <w:proofErr w:type="spellStart"/>
      <w:r w:rsidR="00D406CB" w:rsidRPr="00D406CB">
        <w:rPr>
          <w:rFonts w:ascii="Arial Narrow" w:eastAsia="Arial Narrow" w:hAnsi="Arial Narrow" w:cs="Arial Narrow"/>
          <w:sz w:val="20"/>
        </w:rPr>
        <w:t>Hoa</w:t>
      </w:r>
      <w:proofErr w:type="spellEnd"/>
      <w:r w:rsidR="00D406CB" w:rsidRPr="00D406CB">
        <w:rPr>
          <w:rFonts w:ascii="Arial Narrow" w:eastAsia="Arial Narrow" w:hAnsi="Arial Narrow" w:cs="Arial Narrow"/>
          <w:sz w:val="20"/>
        </w:rPr>
        <w:t xml:space="preserve"> Lu, la antigua capital de Vietnam hasta el año 1010, cuando fue trasladada a </w:t>
      </w:r>
      <w:proofErr w:type="spellStart"/>
      <w:r w:rsidR="00D406CB" w:rsidRPr="00D406CB">
        <w:rPr>
          <w:rFonts w:ascii="Arial Narrow" w:eastAsia="Arial Narrow" w:hAnsi="Arial Narrow" w:cs="Arial Narrow"/>
          <w:sz w:val="20"/>
        </w:rPr>
        <w:t>Thang</w:t>
      </w:r>
      <w:proofErr w:type="spellEnd"/>
      <w:r w:rsidR="00D406CB" w:rsidRPr="00D406CB">
        <w:rPr>
          <w:rFonts w:ascii="Arial Narrow" w:eastAsia="Arial Narrow" w:hAnsi="Arial Narrow" w:cs="Arial Narrow"/>
          <w:sz w:val="20"/>
        </w:rPr>
        <w:t xml:space="preserve"> Long-</w:t>
      </w:r>
      <w:proofErr w:type="spellStart"/>
      <w:r w:rsidR="00D406CB" w:rsidRPr="00D406CB">
        <w:rPr>
          <w:rFonts w:ascii="Arial Narrow" w:eastAsia="Arial Narrow" w:hAnsi="Arial Narrow" w:cs="Arial Narrow"/>
          <w:sz w:val="20"/>
        </w:rPr>
        <w:t>Hanoi</w:t>
      </w:r>
      <w:proofErr w:type="spellEnd"/>
      <w:r w:rsidR="00D406CB" w:rsidRPr="00D406CB">
        <w:rPr>
          <w:rFonts w:ascii="Arial Narrow" w:eastAsia="Arial Narrow" w:hAnsi="Arial Narrow" w:cs="Arial Narrow"/>
          <w:sz w:val="20"/>
        </w:rPr>
        <w:t xml:space="preserve">, dejando como recuerdo los templos a los reyes </w:t>
      </w:r>
      <w:proofErr w:type="spellStart"/>
      <w:r w:rsidR="00D406CB" w:rsidRPr="00D406CB">
        <w:rPr>
          <w:rFonts w:ascii="Arial Narrow" w:eastAsia="Arial Narrow" w:hAnsi="Arial Narrow" w:cs="Arial Narrow"/>
          <w:sz w:val="20"/>
        </w:rPr>
        <w:t>Dinh</w:t>
      </w:r>
      <w:proofErr w:type="spellEnd"/>
      <w:r w:rsidR="00D406CB" w:rsidRPr="00D406CB">
        <w:rPr>
          <w:rFonts w:ascii="Arial Narrow" w:eastAsia="Arial Narrow" w:hAnsi="Arial Narrow" w:cs="Arial Narrow"/>
          <w:sz w:val="20"/>
        </w:rPr>
        <w:t xml:space="preserve"> &amp; Le.</w:t>
      </w:r>
      <w:r>
        <w:rPr>
          <w:rFonts w:ascii="Arial Narrow" w:eastAsia="Arial Narrow" w:hAnsi="Arial Narrow" w:cs="Arial Narrow"/>
          <w:sz w:val="20"/>
        </w:rPr>
        <w:t xml:space="preserve"> </w:t>
      </w:r>
      <w:r w:rsidR="00D406CB" w:rsidRPr="00D406CB">
        <w:rPr>
          <w:rFonts w:ascii="Arial Narrow" w:eastAsia="Arial Narrow" w:hAnsi="Arial Narrow" w:cs="Arial Narrow"/>
          <w:sz w:val="20"/>
        </w:rPr>
        <w:t xml:space="preserve">Al terminar, regreso a </w:t>
      </w:r>
      <w:proofErr w:type="spellStart"/>
      <w:r w:rsidR="00D406CB" w:rsidRPr="00D406CB">
        <w:rPr>
          <w:rFonts w:ascii="Arial Narrow" w:eastAsia="Arial Narrow" w:hAnsi="Arial Narrow" w:cs="Arial Narrow"/>
          <w:sz w:val="20"/>
        </w:rPr>
        <w:t>Hanoi</w:t>
      </w:r>
      <w:proofErr w:type="spellEnd"/>
      <w:r w:rsidR="00D406CB" w:rsidRPr="00D406CB">
        <w:rPr>
          <w:rFonts w:ascii="Arial Narrow" w:eastAsia="Arial Narrow" w:hAnsi="Arial Narrow" w:cs="Arial Narrow"/>
          <w:sz w:val="20"/>
        </w:rPr>
        <w:t xml:space="preserve"> llegando alrededor de las 5 de la tarde</w:t>
      </w:r>
    </w:p>
    <w:p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UN MASAJE (CON UNA COMIDA LIGERA INCLUIDA)</w:t>
      </w:r>
    </w:p>
    <w:p w:rsidR="00D406CB" w:rsidRPr="00D406CB" w:rsidRDefault="00D03976" w:rsidP="00D03976">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406CB">
        <w:rPr>
          <w:rFonts w:ascii="Arial Narrow" w:eastAsia="Arial Narrow" w:hAnsi="Arial Narrow" w:cs="Arial Narrow"/>
          <w:sz w:val="20"/>
        </w:rPr>
        <w:t>Traslado (sin guía) a un Spa donde disfrutarán de un masaje reparador (60 min) para recuperarse después de un largo vuelo a Vietnam. Tendrán una comida ligera incluida.</w:t>
      </w:r>
    </w:p>
    <w:p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HANOI DE NOCHE - CULTURA LOCAL – SABOR LOCAL (17.00 – 21.30) (MOTO TOUR)</w:t>
      </w:r>
    </w:p>
    <w:p w:rsidR="00D406CB" w:rsidRPr="00F4388A" w:rsidRDefault="00D03976" w:rsidP="00F4388A">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03976">
        <w:rPr>
          <w:rFonts w:ascii="Arial Narrow" w:eastAsia="Arial Narrow" w:hAnsi="Arial Narrow" w:cs="Arial Narrow"/>
          <w:sz w:val="20"/>
        </w:rPr>
        <w:t xml:space="preserve">Hay numerosas formas de explorar la ciudad, sin embargo, uno de los mejores es hacerlo en una moto y nuestros conductores llevarán a los turistas por las pequeñas calles del casco antiguo de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y probarán los mejores platos de la cocina local. Esta es una excelente manera de ver partes de la ciudad que la mayoría de los turistas no tienen la oportunidad de ver o escuchar. También llevaremos a los pasajeros a los puestos callejeros más populares, callejones escondidos donde a los lugareños les encanta pasar el rato con sus amigos. El objetivo de este recorrido es sumergirles en un museo de la vida real de la cultura de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En unas pocas horas, nuestros expertos </w:t>
      </w:r>
      <w:proofErr w:type="spellStart"/>
      <w:r w:rsidR="00D406CB" w:rsidRPr="00D03976">
        <w:rPr>
          <w:rFonts w:ascii="Arial Narrow" w:eastAsia="Arial Narrow" w:hAnsi="Arial Narrow" w:cs="Arial Narrow"/>
          <w:sz w:val="20"/>
        </w:rPr>
        <w:t>guias</w:t>
      </w:r>
      <w:proofErr w:type="spellEnd"/>
      <w:r w:rsidR="00D406CB" w:rsidRPr="00D03976">
        <w:rPr>
          <w:rFonts w:ascii="Arial Narrow" w:eastAsia="Arial Narrow" w:hAnsi="Arial Narrow" w:cs="Arial Narrow"/>
          <w:sz w:val="20"/>
        </w:rPr>
        <w:t xml:space="preserve"> les brindarán una experiencia WOW en </w:t>
      </w:r>
      <w:r w:rsidRPr="00D03976">
        <w:rPr>
          <w:rFonts w:ascii="Arial Narrow" w:eastAsia="Arial Narrow" w:hAnsi="Arial Narrow" w:cs="Arial Narrow"/>
          <w:sz w:val="20"/>
        </w:rPr>
        <w:t>motocicleta. Paseo</w:t>
      </w:r>
      <w:r w:rsidR="00D406CB" w:rsidRPr="00D03976">
        <w:rPr>
          <w:rFonts w:ascii="Arial Narrow" w:eastAsia="Arial Narrow" w:hAnsi="Arial Narrow" w:cs="Arial Narrow"/>
          <w:sz w:val="20"/>
        </w:rPr>
        <w:t xml:space="preserve"> callejero: Si desea aprender sobre la vida cotidiana en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comience explorando el laberinto de calles laterales y pasillos estrechos. Obtendrán una comprensión honesta y genuina de los aspectos positivos, negativos y peculiares de la </w:t>
      </w:r>
      <w:r w:rsidRPr="00D03976">
        <w:rPr>
          <w:rFonts w:ascii="Arial Narrow" w:eastAsia="Arial Narrow" w:hAnsi="Arial Narrow" w:cs="Arial Narrow"/>
          <w:sz w:val="20"/>
        </w:rPr>
        <w:t>ciudad. Una</w:t>
      </w:r>
      <w:r w:rsidR="00D406CB" w:rsidRPr="00D03976">
        <w:rPr>
          <w:rFonts w:ascii="Arial Narrow" w:eastAsia="Arial Narrow" w:hAnsi="Arial Narrow" w:cs="Arial Narrow"/>
          <w:sz w:val="20"/>
        </w:rPr>
        <w:t xml:space="preserve"> muestra de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w:t>
      </w:r>
      <w:proofErr w:type="spellStart"/>
      <w:r w:rsidR="00D406CB" w:rsidRPr="00D03976">
        <w:rPr>
          <w:rFonts w:ascii="Arial Narrow" w:eastAsia="Arial Narrow" w:hAnsi="Arial Narrow" w:cs="Arial Narrow"/>
          <w:sz w:val="20"/>
        </w:rPr>
        <w:t>Hanoi</w:t>
      </w:r>
      <w:proofErr w:type="spellEnd"/>
      <w:r w:rsidR="00D406CB" w:rsidRPr="00D03976">
        <w:rPr>
          <w:rFonts w:ascii="Arial Narrow" w:eastAsia="Arial Narrow" w:hAnsi="Arial Narrow" w:cs="Arial Narrow"/>
          <w:sz w:val="20"/>
        </w:rPr>
        <w:t xml:space="preserve"> es un paraíso para los amantes de la comida, con tiendas por toda la ciudad que ofrecen cocina de todo el mundo. Quizás el más conocido sea </w:t>
      </w:r>
      <w:proofErr w:type="spellStart"/>
      <w:r w:rsidR="00D406CB" w:rsidRPr="00D03976">
        <w:rPr>
          <w:rFonts w:ascii="Arial Narrow" w:eastAsia="Arial Narrow" w:hAnsi="Arial Narrow" w:cs="Arial Narrow"/>
          <w:sz w:val="20"/>
        </w:rPr>
        <w:t>Pho</w:t>
      </w:r>
      <w:proofErr w:type="spellEnd"/>
      <w:r w:rsidR="00D406CB" w:rsidRPr="00D03976">
        <w:rPr>
          <w:rFonts w:ascii="Arial Narrow" w:eastAsia="Arial Narrow" w:hAnsi="Arial Narrow" w:cs="Arial Narrow"/>
          <w:sz w:val="20"/>
        </w:rPr>
        <w:t xml:space="preserve">, una simple sopa de fideos de arroz que a menudo se come como desayuno en casa o en cafés por la calle, pero que también se sirve en restaurantes: fideos rodantes, fideos de arroz fritos </w:t>
      </w:r>
      <w:proofErr w:type="spellStart"/>
      <w:r w:rsidR="00D406CB" w:rsidRPr="00D03976">
        <w:rPr>
          <w:rFonts w:ascii="Arial Narrow" w:eastAsia="Arial Narrow" w:hAnsi="Arial Narrow" w:cs="Arial Narrow"/>
          <w:sz w:val="20"/>
        </w:rPr>
        <w:t>y</w:t>
      </w:r>
      <w:proofErr w:type="spellEnd"/>
      <w:r w:rsidR="00D406CB" w:rsidRPr="00D03976">
        <w:rPr>
          <w:rFonts w:ascii="Arial Narrow" w:eastAsia="Arial Narrow" w:hAnsi="Arial Narrow" w:cs="Arial Narrow"/>
          <w:sz w:val="20"/>
        </w:rPr>
        <w:t xml:space="preserve"> hinchados, fideos salteados, ensalada de flores de plátano, fideos de arroz fritos </w:t>
      </w:r>
      <w:r w:rsidRPr="00D03976">
        <w:rPr>
          <w:rFonts w:ascii="Arial Narrow" w:eastAsia="Arial Narrow" w:hAnsi="Arial Narrow" w:cs="Arial Narrow"/>
          <w:sz w:val="20"/>
        </w:rPr>
        <w:t>crujientes Bebida</w:t>
      </w:r>
      <w:r w:rsidR="00D406CB" w:rsidRPr="00D03976">
        <w:rPr>
          <w:rFonts w:ascii="Arial Narrow" w:eastAsia="Arial Narrow" w:hAnsi="Arial Narrow" w:cs="Arial Narrow"/>
          <w:sz w:val="20"/>
        </w:rPr>
        <w:t xml:space="preserve"> local: </w:t>
      </w:r>
      <w:proofErr w:type="spellStart"/>
      <w:r w:rsidR="00D406CB" w:rsidRPr="00D03976">
        <w:rPr>
          <w:rFonts w:ascii="Arial Narrow" w:eastAsia="Arial Narrow" w:hAnsi="Arial Narrow" w:cs="Arial Narrow"/>
          <w:sz w:val="20"/>
        </w:rPr>
        <w:t>Bia</w:t>
      </w:r>
      <w:proofErr w:type="spellEnd"/>
      <w:r w:rsidR="00D406CB" w:rsidRPr="00D03976">
        <w:rPr>
          <w:rFonts w:ascii="Arial Narrow" w:eastAsia="Arial Narrow" w:hAnsi="Arial Narrow" w:cs="Arial Narrow"/>
          <w:sz w:val="20"/>
        </w:rPr>
        <w:t xml:space="preserve"> </w:t>
      </w:r>
      <w:proofErr w:type="spellStart"/>
      <w:r w:rsidR="00D406CB" w:rsidRPr="00D03976">
        <w:rPr>
          <w:rFonts w:ascii="Arial Narrow" w:eastAsia="Arial Narrow" w:hAnsi="Arial Narrow" w:cs="Arial Narrow"/>
          <w:sz w:val="20"/>
        </w:rPr>
        <w:t>hoi</w:t>
      </w:r>
      <w:proofErr w:type="spellEnd"/>
      <w:r w:rsidR="00D406CB" w:rsidRPr="00D03976">
        <w:rPr>
          <w:rFonts w:ascii="Arial Narrow" w:eastAsia="Arial Narrow" w:hAnsi="Arial Narrow" w:cs="Arial Narrow"/>
          <w:sz w:val="20"/>
        </w:rPr>
        <w:t xml:space="preserve"> (cerveza local fresca) /o café con huevo21.00 - Admiren la ceremonia de bajada de la bandera en la plaza Ba </w:t>
      </w:r>
      <w:proofErr w:type="spellStart"/>
      <w:r w:rsidR="00D406CB" w:rsidRPr="00D03976">
        <w:rPr>
          <w:rFonts w:ascii="Arial Narrow" w:eastAsia="Arial Narrow" w:hAnsi="Arial Narrow" w:cs="Arial Narrow"/>
          <w:sz w:val="20"/>
        </w:rPr>
        <w:t>Dinh</w:t>
      </w:r>
      <w:proofErr w:type="spellEnd"/>
      <w:r>
        <w:rPr>
          <w:rFonts w:ascii="Arial Narrow" w:eastAsia="Arial Narrow" w:hAnsi="Arial Narrow" w:cs="Arial Narrow"/>
          <w:sz w:val="20"/>
        </w:rPr>
        <w:t>.</w:t>
      </w:r>
    </w:p>
    <w:p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lastRenderedPageBreak/>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755369" w:rsidRPr="00755369">
        <w:rPr>
          <w:rFonts w:ascii="Arial Narrow" w:eastAsia="Arial Narrow" w:hAnsi="Arial Narrow" w:cs="Arial Narrow"/>
          <w:b/>
          <w:color w:val="C00000"/>
          <w:sz w:val="24"/>
          <w:szCs w:val="24"/>
        </w:rPr>
        <w:t>HANÓI</w:t>
      </w:r>
    </w:p>
    <w:p w:rsidR="00755369" w:rsidRPr="00755369" w:rsidRDefault="00D03976" w:rsidP="00D03976">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  E</w:t>
      </w:r>
      <w:r w:rsidRPr="00D03976">
        <w:rPr>
          <w:rFonts w:ascii="Arial Narrow" w:eastAsia="Arial Narrow" w:hAnsi="Arial Narrow" w:cs="Arial Narrow"/>
          <w:sz w:val="24"/>
        </w:rPr>
        <w:t>mpezamos las visitas de Hanói. Actualmente Hanói es la capital de Vietnam, única ciudad asiática con avenidas arboladas, arquitectura colonial francesa, lagos apacibles y templos orientales. El tour incluye el mausoleo de Ho Chi Minh (visita exterior), la casa de Ho Chi Minh sobre pilotes, el Palacio del Gobernador (visita exterior), la pagoda del pilar ú</w:t>
      </w:r>
      <w:r>
        <w:rPr>
          <w:rFonts w:ascii="Arial Narrow" w:eastAsia="Arial Narrow" w:hAnsi="Arial Narrow" w:cs="Arial Narrow"/>
          <w:sz w:val="24"/>
        </w:rPr>
        <w:t xml:space="preserve">nico y la pagoda de </w:t>
      </w:r>
      <w:proofErr w:type="spellStart"/>
      <w:r>
        <w:rPr>
          <w:rFonts w:ascii="Arial Narrow" w:eastAsia="Arial Narrow" w:hAnsi="Arial Narrow" w:cs="Arial Narrow"/>
          <w:sz w:val="24"/>
        </w:rPr>
        <w:t>Tran</w:t>
      </w:r>
      <w:proofErr w:type="spellEnd"/>
      <w:r>
        <w:rPr>
          <w:rFonts w:ascii="Arial Narrow" w:eastAsia="Arial Narrow" w:hAnsi="Arial Narrow" w:cs="Arial Narrow"/>
          <w:sz w:val="24"/>
        </w:rPr>
        <w:t xml:space="preserve"> </w:t>
      </w:r>
      <w:proofErr w:type="spellStart"/>
      <w:r>
        <w:rPr>
          <w:rFonts w:ascii="Arial Narrow" w:eastAsia="Arial Narrow" w:hAnsi="Arial Narrow" w:cs="Arial Narrow"/>
          <w:sz w:val="24"/>
        </w:rPr>
        <w:t>Quoc</w:t>
      </w:r>
      <w:proofErr w:type="spellEnd"/>
      <w:r>
        <w:rPr>
          <w:rFonts w:ascii="Arial Narrow" w:eastAsia="Arial Narrow" w:hAnsi="Arial Narrow" w:cs="Arial Narrow"/>
          <w:sz w:val="24"/>
        </w:rPr>
        <w:t xml:space="preserve">.  Almuerzo en restaurante local.  </w:t>
      </w:r>
      <w:r w:rsidRPr="00D03976">
        <w:rPr>
          <w:rFonts w:ascii="Arial Narrow" w:eastAsia="Arial Narrow" w:hAnsi="Arial Narrow" w:cs="Arial Narrow"/>
          <w:sz w:val="24"/>
        </w:rPr>
        <w:t xml:space="preserve">Después del almuerzo, nos trasladamos a la prisión-museo </w:t>
      </w:r>
      <w:proofErr w:type="spellStart"/>
      <w:r w:rsidRPr="00D03976">
        <w:rPr>
          <w:rFonts w:ascii="Arial Narrow" w:eastAsia="Arial Narrow" w:hAnsi="Arial Narrow" w:cs="Arial Narrow"/>
          <w:sz w:val="24"/>
        </w:rPr>
        <w:t>Hoa</w:t>
      </w:r>
      <w:proofErr w:type="spellEnd"/>
      <w:r w:rsidRPr="00D03976">
        <w:rPr>
          <w:rFonts w:ascii="Arial Narrow" w:eastAsia="Arial Narrow" w:hAnsi="Arial Narrow" w:cs="Arial Narrow"/>
          <w:sz w:val="24"/>
        </w:rPr>
        <w:t xml:space="preserve"> Lo, más conocida como “el Hilton” por los cientos de presidiarios americanos que estuvieron encarcelados del 54 al 73. Continuamos con el Templo de la Literatura, la primera universidad del país fundada en 1070, y visitando el lago </w:t>
      </w:r>
      <w:proofErr w:type="spellStart"/>
      <w:r w:rsidRPr="00D03976">
        <w:rPr>
          <w:rFonts w:ascii="Arial Narrow" w:eastAsia="Arial Narrow" w:hAnsi="Arial Narrow" w:cs="Arial Narrow"/>
          <w:sz w:val="24"/>
        </w:rPr>
        <w:t>Hoan</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Kiem</w:t>
      </w:r>
      <w:proofErr w:type="spellEnd"/>
      <w:r w:rsidRPr="00D03976">
        <w:rPr>
          <w:rFonts w:ascii="Arial Narrow" w:eastAsia="Arial Narrow" w:hAnsi="Arial Narrow" w:cs="Arial Narrow"/>
          <w:sz w:val="24"/>
        </w:rPr>
        <w:t xml:space="preserve"> o lago de la Espada Restituida. Realizamos un paseo en </w:t>
      </w:r>
      <w:proofErr w:type="spellStart"/>
      <w:r w:rsidRPr="00D03976">
        <w:rPr>
          <w:rFonts w:ascii="Arial Narrow" w:eastAsia="Arial Narrow" w:hAnsi="Arial Narrow" w:cs="Arial Narrow"/>
          <w:sz w:val="24"/>
        </w:rPr>
        <w:t>xiclo</w:t>
      </w:r>
      <w:proofErr w:type="spellEnd"/>
      <w:r w:rsidRPr="00D03976">
        <w:rPr>
          <w:rFonts w:ascii="Arial Narrow" w:eastAsia="Arial Narrow" w:hAnsi="Arial Narrow" w:cs="Arial Narrow"/>
          <w:sz w:val="24"/>
        </w:rPr>
        <w:t xml:space="preserve"> por el Barrio Antiguo de </w:t>
      </w:r>
      <w:proofErr w:type="spellStart"/>
      <w:r w:rsidRPr="00D03976">
        <w:rPr>
          <w:rFonts w:ascii="Arial Narrow" w:eastAsia="Arial Narrow" w:hAnsi="Arial Narrow" w:cs="Arial Narrow"/>
          <w:sz w:val="24"/>
        </w:rPr>
        <w:t>Hanoi</w:t>
      </w:r>
      <w:proofErr w:type="spellEnd"/>
      <w:r w:rsidRPr="00D03976">
        <w:rPr>
          <w:rFonts w:ascii="Arial Narrow" w:eastAsia="Arial Narrow" w:hAnsi="Arial Narrow" w:cs="Arial Narrow"/>
          <w:sz w:val="24"/>
        </w:rPr>
        <w:t xml:space="preserve"> también conocido como el barrio de las 36 calles que en su tiempo cada una era conocida por artesanos y talleres de una profesión particular. Regreso al hotel y alojamiento en </w:t>
      </w:r>
      <w:proofErr w:type="spellStart"/>
      <w:r w:rsidRPr="00D03976">
        <w:rPr>
          <w:rFonts w:ascii="Arial Narrow" w:eastAsia="Arial Narrow" w:hAnsi="Arial Narrow" w:cs="Arial Narrow"/>
          <w:sz w:val="24"/>
        </w:rPr>
        <w:t>Hanoi</w:t>
      </w:r>
      <w:proofErr w:type="spellEnd"/>
      <w:r w:rsidRPr="00D03976">
        <w:rPr>
          <w:rFonts w:ascii="Arial Narrow" w:eastAsia="Arial Narrow" w:hAnsi="Arial Narrow" w:cs="Arial Narrow"/>
          <w:sz w:val="24"/>
        </w:rPr>
        <w:t>.</w:t>
      </w:r>
      <w:r w:rsidR="00755369" w:rsidRPr="00755369">
        <w:rPr>
          <w:rFonts w:ascii="Arial Narrow" w:eastAsia="Arial Narrow" w:hAnsi="Arial Narrow" w:cs="Arial Narrow"/>
          <w:sz w:val="24"/>
        </w:rPr>
        <w:t xml:space="preserve"> </w:t>
      </w:r>
    </w:p>
    <w:p w:rsidR="008D40D3" w:rsidRDefault="008D40D3"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D03976" w:rsidRPr="00D03976">
        <w:rPr>
          <w:rFonts w:ascii="Arial Narrow" w:eastAsia="Arial Narrow" w:hAnsi="Arial Narrow" w:cs="Arial Narrow"/>
          <w:b/>
          <w:color w:val="C00000"/>
          <w:sz w:val="24"/>
          <w:szCs w:val="24"/>
        </w:rPr>
        <w:t>HANOI – HALONG/ LAN HA</w:t>
      </w:r>
    </w:p>
    <w:p w:rsidR="00D03976"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sz w:val="24"/>
        </w:rPr>
        <w:t>Después del desayuno, encuentro con</w:t>
      </w:r>
      <w:r>
        <w:rPr>
          <w:rFonts w:ascii="Arial Narrow" w:eastAsia="Arial Narrow" w:hAnsi="Arial Narrow" w:cs="Arial Narrow"/>
          <w:sz w:val="24"/>
        </w:rPr>
        <w:t xml:space="preserve"> su guía en el hall del hotel.  </w:t>
      </w:r>
      <w:r w:rsidRPr="00D03976">
        <w:rPr>
          <w:rFonts w:ascii="Arial Narrow" w:eastAsia="Arial Narrow" w:hAnsi="Arial Narrow" w:cs="Arial Narrow"/>
          <w:sz w:val="24"/>
        </w:rPr>
        <w:t xml:space="preserve">Salida por carretera hacia la Bahía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(o bahía de </w:t>
      </w:r>
      <w:proofErr w:type="spellStart"/>
      <w:r w:rsidRPr="00D03976">
        <w:rPr>
          <w:rFonts w:ascii="Arial Narrow" w:eastAsia="Arial Narrow" w:hAnsi="Arial Narrow" w:cs="Arial Narrow"/>
          <w:sz w:val="24"/>
        </w:rPr>
        <w:t>Lan</w:t>
      </w:r>
      <w:proofErr w:type="spellEnd"/>
      <w:r w:rsidRPr="00D03976">
        <w:rPr>
          <w:rFonts w:ascii="Arial Narrow" w:eastAsia="Arial Narrow" w:hAnsi="Arial Narrow" w:cs="Arial Narrow"/>
          <w:sz w:val="24"/>
        </w:rPr>
        <w:t xml:space="preserve"> Ha, una parte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declarada Patrimonio de la Humanidad por la UNESCO, en un trayecto a través de las ricas tierras agrícolas del delta del río Rojo y el paisaje de campos de arroz, búfalos de agua, ejemplo de la vida rural y tradicional de Vietnam. Llegada a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y embarque en barco auxiliar que les llevará a su </w:t>
      </w:r>
      <w:r>
        <w:rPr>
          <w:rFonts w:ascii="Arial Narrow" w:eastAsia="Arial Narrow" w:hAnsi="Arial Narrow" w:cs="Arial Narrow"/>
          <w:sz w:val="24"/>
        </w:rPr>
        <w:t xml:space="preserve">barco para realizar el </w:t>
      </w:r>
      <w:proofErr w:type="spellStart"/>
      <w:r>
        <w:rPr>
          <w:rFonts w:ascii="Arial Narrow" w:eastAsia="Arial Narrow" w:hAnsi="Arial Narrow" w:cs="Arial Narrow"/>
          <w:sz w:val="24"/>
        </w:rPr>
        <w:t>curcero</w:t>
      </w:r>
      <w:proofErr w:type="spellEnd"/>
      <w:r>
        <w:rPr>
          <w:rFonts w:ascii="Arial Narrow" w:eastAsia="Arial Narrow" w:hAnsi="Arial Narrow" w:cs="Arial Narrow"/>
          <w:sz w:val="24"/>
        </w:rPr>
        <w:t xml:space="preserve">. </w:t>
      </w:r>
      <w:r w:rsidRPr="00D03976">
        <w:rPr>
          <w:rFonts w:ascii="Arial Narrow" w:eastAsia="Arial Narrow" w:hAnsi="Arial Narrow" w:cs="Arial Narrow"/>
          <w:sz w:val="24"/>
        </w:rPr>
        <w:t>Almuerzo a bordo. Tras el almuerzo, continuaremos navegando y descubriendo las numerosas islas de la Bahí</w:t>
      </w:r>
      <w:r>
        <w:rPr>
          <w:rFonts w:ascii="Arial Narrow" w:eastAsia="Arial Narrow" w:hAnsi="Arial Narrow" w:cs="Arial Narrow"/>
          <w:sz w:val="24"/>
        </w:rPr>
        <w:t xml:space="preserve">a. Cena y alojamiento a bordo.  </w:t>
      </w:r>
    </w:p>
    <w:p w:rsidR="00D03976" w:rsidRDefault="00D03976" w:rsidP="00D03976">
      <w:pPr>
        <w:tabs>
          <w:tab w:val="left" w:pos="567"/>
          <w:tab w:val="left" w:pos="10065"/>
        </w:tabs>
        <w:spacing w:after="0"/>
        <w:jc w:val="both"/>
        <w:rPr>
          <w:rFonts w:ascii="Arial Narrow" w:eastAsia="Arial Narrow" w:hAnsi="Arial Narrow" w:cs="Arial Narrow"/>
          <w:sz w:val="24"/>
        </w:rPr>
      </w:pPr>
    </w:p>
    <w:p w:rsidR="008225B3"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b/>
          <w:sz w:val="20"/>
        </w:rPr>
        <w:t>NOTA: Dependiendo de cada barco, realizarán diferentes itinerarios, el itinerario del crucero está sujeto a cambios sin previo aviso</w:t>
      </w:r>
      <w:r w:rsidRPr="00D03976">
        <w:rPr>
          <w:rFonts w:ascii="Arial Narrow" w:eastAsia="Arial Narrow" w:hAnsi="Arial Narrow" w:cs="Arial Narrow"/>
          <w:sz w:val="24"/>
        </w:rPr>
        <w:t>.</w:t>
      </w:r>
      <w:r w:rsidR="008225B3" w:rsidRPr="00391E62">
        <w:rPr>
          <w:rFonts w:ascii="Arial Narrow" w:eastAsia="Arial Narrow" w:hAnsi="Arial Narrow" w:cs="Arial Narrow"/>
          <w:sz w:val="24"/>
        </w:rPr>
        <w:t xml:space="preserve"> </w:t>
      </w:r>
    </w:p>
    <w:p w:rsidR="00EC7E52" w:rsidRDefault="00EC7E52" w:rsidP="00EC7E52">
      <w:pPr>
        <w:tabs>
          <w:tab w:val="left" w:pos="567"/>
          <w:tab w:val="left" w:pos="10065"/>
        </w:tabs>
        <w:spacing w:after="0"/>
        <w:jc w:val="both"/>
        <w:rPr>
          <w:rFonts w:ascii="Arial Narrow" w:eastAsia="Arial Narrow" w:hAnsi="Arial Narrow" w:cs="Arial Narrow"/>
          <w:sz w:val="24"/>
        </w:rPr>
      </w:pPr>
    </w:p>
    <w:p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Pr="00F4388A">
        <w:rPr>
          <w:rFonts w:ascii="Arial Narrow" w:eastAsia="Arial Narrow" w:hAnsi="Arial Narrow" w:cs="Arial Narrow"/>
          <w:b/>
          <w:color w:val="C00000"/>
          <w:sz w:val="24"/>
          <w:szCs w:val="24"/>
        </w:rPr>
        <w:t>HALONG/ LAN HA – HANOI - SALIDA</w:t>
      </w:r>
    </w:p>
    <w:p w:rsidR="00F4388A" w:rsidRDefault="00F4388A" w:rsidP="00F4388A">
      <w:pPr>
        <w:tabs>
          <w:tab w:val="left" w:pos="567"/>
          <w:tab w:val="left" w:pos="10065"/>
        </w:tabs>
        <w:spacing w:after="0"/>
        <w:jc w:val="both"/>
        <w:rPr>
          <w:rFonts w:ascii="Arial Narrow" w:eastAsia="Arial Narrow" w:hAnsi="Arial Narrow" w:cs="Arial Narrow"/>
          <w:sz w:val="24"/>
        </w:rPr>
      </w:pPr>
      <w:r w:rsidRPr="00F4388A">
        <w:rPr>
          <w:rFonts w:ascii="Arial Narrow" w:eastAsia="Arial Narrow" w:hAnsi="Arial Narrow" w:cs="Arial Narrow"/>
          <w:sz w:val="24"/>
        </w:rPr>
        <w:t xml:space="preserve">Los madrugadores podrán participar en la demostración de </w:t>
      </w:r>
      <w:proofErr w:type="spellStart"/>
      <w:r w:rsidRPr="00F4388A">
        <w:rPr>
          <w:rFonts w:ascii="Arial Narrow" w:eastAsia="Arial Narrow" w:hAnsi="Arial Narrow" w:cs="Arial Narrow"/>
          <w:sz w:val="24"/>
        </w:rPr>
        <w:t>Taichi</w:t>
      </w:r>
      <w:proofErr w:type="spellEnd"/>
      <w:r w:rsidRPr="00F4388A">
        <w:rPr>
          <w:rFonts w:ascii="Arial Narrow" w:eastAsia="Arial Narrow" w:hAnsi="Arial Narrow" w:cs="Arial Narrow"/>
          <w:sz w:val="24"/>
        </w:rPr>
        <w:t xml:space="preserve"> en el puente superior. Se servirá después el desayuno ligero y más tarde, un espléndido </w:t>
      </w:r>
      <w:proofErr w:type="spellStart"/>
      <w:r w:rsidRPr="00F4388A">
        <w:rPr>
          <w:rFonts w:ascii="Arial Narrow" w:eastAsia="Arial Narrow" w:hAnsi="Arial Narrow" w:cs="Arial Narrow"/>
          <w:sz w:val="24"/>
        </w:rPr>
        <w:t>brunch</w:t>
      </w:r>
      <w:proofErr w:type="spellEnd"/>
      <w:r w:rsidRPr="00F4388A">
        <w:rPr>
          <w:rFonts w:ascii="Arial Narrow" w:eastAsia="Arial Narrow" w:hAnsi="Arial Narrow" w:cs="Arial Narrow"/>
          <w:sz w:val="24"/>
        </w:rPr>
        <w:t xml:space="preserve"> y todo ello continuando con la navegación a través de la miríada de islas e islotes y </w:t>
      </w:r>
      <w:r>
        <w:rPr>
          <w:rFonts w:ascii="Arial Narrow" w:eastAsia="Arial Narrow" w:hAnsi="Arial Narrow" w:cs="Arial Narrow"/>
          <w:sz w:val="24"/>
        </w:rPr>
        <w:t xml:space="preserve">visitando los más importantes.  </w:t>
      </w:r>
      <w:r w:rsidRPr="00F4388A">
        <w:rPr>
          <w:rFonts w:ascii="Arial Narrow" w:eastAsia="Arial Narrow" w:hAnsi="Arial Narrow" w:cs="Arial Narrow"/>
          <w:sz w:val="24"/>
        </w:rPr>
        <w:t>Sobre las 10h30-11h00 desembarcaremos e iniciaremos el camino de regreso a Hanói y traslado directo al aeropuerto para tomar el vuelo de salida o conexi</w:t>
      </w:r>
      <w:r>
        <w:rPr>
          <w:rFonts w:ascii="Arial Narrow" w:eastAsia="Arial Narrow" w:hAnsi="Arial Narrow" w:cs="Arial Narrow"/>
          <w:sz w:val="24"/>
        </w:rPr>
        <w:t xml:space="preserve">ón con el vuelo a otro destino. </w:t>
      </w:r>
    </w:p>
    <w:p w:rsidR="00F4388A" w:rsidRDefault="00F4388A" w:rsidP="00F4388A">
      <w:pPr>
        <w:tabs>
          <w:tab w:val="left" w:pos="567"/>
          <w:tab w:val="left" w:pos="10065"/>
        </w:tabs>
        <w:spacing w:after="0"/>
        <w:jc w:val="both"/>
        <w:rPr>
          <w:rFonts w:ascii="Arial Narrow" w:eastAsia="Arial Narrow" w:hAnsi="Arial Narrow" w:cs="Arial Narrow"/>
          <w:sz w:val="24"/>
        </w:rPr>
      </w:pPr>
    </w:p>
    <w:p w:rsidR="00EC7E52" w:rsidRPr="00F4388A" w:rsidRDefault="00F4388A" w:rsidP="00F4388A">
      <w:pPr>
        <w:tabs>
          <w:tab w:val="left" w:pos="567"/>
          <w:tab w:val="left" w:pos="10065"/>
        </w:tabs>
        <w:spacing w:after="0"/>
        <w:jc w:val="both"/>
        <w:rPr>
          <w:rFonts w:ascii="Arial Narrow" w:eastAsia="Arial Narrow" w:hAnsi="Arial Narrow" w:cs="Arial Narrow"/>
          <w:b/>
          <w:sz w:val="20"/>
        </w:rPr>
      </w:pPr>
      <w:r w:rsidRPr="00F4388A">
        <w:rPr>
          <w:rFonts w:ascii="Arial Narrow" w:eastAsia="Arial Narrow" w:hAnsi="Arial Narrow" w:cs="Arial Narrow"/>
          <w:b/>
          <w:sz w:val="20"/>
        </w:rPr>
        <w:t>NOTA: EL HORARIO RECOMENDABLE PARA EL VUELO INTERNACIONAL ES A PARTIR DE 18.00.</w:t>
      </w:r>
    </w:p>
    <w:p w:rsidR="00F4388A" w:rsidRPr="00820679" w:rsidRDefault="00F4388A" w:rsidP="00F4388A">
      <w:pPr>
        <w:tabs>
          <w:tab w:val="left" w:pos="567"/>
          <w:tab w:val="left" w:pos="10065"/>
        </w:tabs>
        <w:spacing w:after="0"/>
        <w:jc w:val="both"/>
        <w:rPr>
          <w:rFonts w:ascii="Arial Narrow" w:eastAsia="Arial Narrow" w:hAnsi="Arial Narrow" w:cs="Arial Narrow"/>
          <w:sz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D36C3E" w:rsidRDefault="00D36C3E" w:rsidP="00DF5466">
      <w:pPr>
        <w:spacing w:after="0" w:line="240" w:lineRule="auto"/>
        <w:rPr>
          <w:rFonts w:ascii="Arial Narrow" w:eastAsia="Arial Narrow" w:hAnsi="Arial Narrow" w:cs="Arial Narrow"/>
          <w:b/>
          <w:color w:val="C00000"/>
          <w:sz w:val="24"/>
          <w:szCs w:val="24"/>
        </w:rPr>
      </w:pPr>
    </w:p>
    <w:p w:rsidR="009865F4" w:rsidRDefault="009865F4" w:rsidP="00DF5466">
      <w:pPr>
        <w:spacing w:after="0" w:line="240" w:lineRule="auto"/>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rsidR="00526995" w:rsidRDefault="0079374C"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4</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Visitas según itinerario con guía local de habla hispana, a excepción del junco en </w:t>
      </w:r>
      <w:proofErr w:type="spellStart"/>
      <w:r w:rsidRPr="00526995">
        <w:rPr>
          <w:rFonts w:ascii="Arial Narrow" w:eastAsia="Arial Narrow" w:hAnsi="Arial Narrow" w:cs="Arial Narrow"/>
          <w:sz w:val="24"/>
          <w:szCs w:val="24"/>
        </w:rPr>
        <w:t>Halong</w:t>
      </w:r>
      <w:proofErr w:type="spellEnd"/>
      <w:r w:rsidRPr="00526995">
        <w:rPr>
          <w:rFonts w:ascii="Arial Narrow" w:eastAsia="Arial Narrow" w:hAnsi="Arial Narrow" w:cs="Arial Narrow"/>
          <w:sz w:val="24"/>
          <w:szCs w:val="24"/>
        </w:rPr>
        <w:t xml:space="preserve">/ </w:t>
      </w:r>
      <w:proofErr w:type="spellStart"/>
      <w:r w:rsidRPr="00526995">
        <w:rPr>
          <w:rFonts w:ascii="Arial Narrow" w:eastAsia="Arial Narrow" w:hAnsi="Arial Narrow" w:cs="Arial Narrow"/>
          <w:sz w:val="24"/>
          <w:szCs w:val="24"/>
        </w:rPr>
        <w:t>Lan</w:t>
      </w:r>
      <w:proofErr w:type="spellEnd"/>
      <w:r w:rsidRPr="00526995">
        <w:rPr>
          <w:rFonts w:ascii="Arial Narrow" w:eastAsia="Arial Narrow" w:hAnsi="Arial Narrow" w:cs="Arial Narrow"/>
          <w:sz w:val="24"/>
          <w:szCs w:val="24"/>
        </w:rPr>
        <w:t xml:space="preserve"> Ha, los pasajeros serán atendidos por la tripulación del barco en inglés</w:t>
      </w:r>
    </w:p>
    <w:p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Recorrido terrestre según programa en vehículo con aire acondicionado. </w:t>
      </w:r>
    </w:p>
    <w:p w:rsidR="00526995" w:rsidRPr="00526995" w:rsidRDefault="00526995" w:rsidP="00526995">
      <w:pPr>
        <w:numPr>
          <w:ilvl w:val="0"/>
          <w:numId w:val="1"/>
        </w:numPr>
        <w:spacing w:after="0" w:line="240" w:lineRule="auto"/>
        <w:jc w:val="both"/>
        <w:rPr>
          <w:rFonts w:ascii="Arial Narrow" w:eastAsia="Arial Narrow" w:hAnsi="Arial Narrow" w:cs="Arial Narrow"/>
          <w:sz w:val="24"/>
          <w:szCs w:val="24"/>
        </w:rPr>
      </w:pPr>
      <w:r w:rsidRPr="00526995">
        <w:rPr>
          <w:rFonts w:ascii="Arial Narrow" w:eastAsia="Arial Narrow" w:hAnsi="Arial Narrow" w:cs="Arial Narrow"/>
          <w:sz w:val="24"/>
          <w:szCs w:val="24"/>
        </w:rPr>
        <w:lastRenderedPageBreak/>
        <w:t>Todas las entradas para los lugares de indicados en las visitas.</w:t>
      </w:r>
    </w:p>
    <w:p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Comidas mencionadas (D = Desayuno, A = Almuerzo, C = Cena) </w:t>
      </w:r>
    </w:p>
    <w:p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Paseo en </w:t>
      </w:r>
      <w:proofErr w:type="spellStart"/>
      <w:r w:rsidRPr="00526995">
        <w:rPr>
          <w:rFonts w:ascii="Arial Narrow" w:eastAsia="Arial Narrow" w:hAnsi="Arial Narrow" w:cs="Arial Narrow"/>
          <w:sz w:val="24"/>
          <w:szCs w:val="24"/>
        </w:rPr>
        <w:t>xiclo</w:t>
      </w:r>
      <w:proofErr w:type="spellEnd"/>
      <w:r w:rsidRPr="00526995">
        <w:rPr>
          <w:rFonts w:ascii="Arial Narrow" w:eastAsia="Arial Narrow" w:hAnsi="Arial Narrow" w:cs="Arial Narrow"/>
          <w:sz w:val="24"/>
          <w:szCs w:val="24"/>
        </w:rPr>
        <w:t xml:space="preserve">, barco compartido en Bahía de </w:t>
      </w:r>
      <w:proofErr w:type="spellStart"/>
      <w:r w:rsidRPr="00526995">
        <w:rPr>
          <w:rFonts w:ascii="Arial Narrow" w:eastAsia="Arial Narrow" w:hAnsi="Arial Narrow" w:cs="Arial Narrow"/>
          <w:sz w:val="24"/>
          <w:szCs w:val="24"/>
        </w:rPr>
        <w:t>Halong</w:t>
      </w:r>
      <w:proofErr w:type="spellEnd"/>
      <w:r w:rsidRPr="00526995">
        <w:rPr>
          <w:rFonts w:ascii="Arial Narrow" w:eastAsia="Arial Narrow" w:hAnsi="Arial Narrow" w:cs="Arial Narrow"/>
          <w:sz w:val="24"/>
          <w:szCs w:val="24"/>
        </w:rPr>
        <w:t>, paseo en barco por el río Perfume en Hue</w:t>
      </w:r>
    </w:p>
    <w:p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1A31F3" w:rsidRDefault="001A31F3" w:rsidP="00CE13FC">
      <w:pPr>
        <w:spacing w:after="0" w:line="240" w:lineRule="auto"/>
        <w:jc w:val="both"/>
        <w:rPr>
          <w:rFonts w:ascii="Arial Narrow" w:eastAsia="Arial Narrow" w:hAnsi="Arial Narrow" w:cs="Arial Narrow"/>
          <w:sz w:val="24"/>
          <w:szCs w:val="24"/>
        </w:rPr>
      </w:pPr>
    </w:p>
    <w:p w:rsidR="0079374C" w:rsidRDefault="0079374C">
      <w:pPr>
        <w:spacing w:after="0" w:line="240" w:lineRule="auto"/>
        <w:jc w:val="both"/>
        <w:rPr>
          <w:rFonts w:ascii="Arial Narrow" w:eastAsia="Arial Narrow" w:hAnsi="Arial Narrow" w:cs="Arial Narrow"/>
          <w:b/>
          <w:color w:val="C00000"/>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roofErr w:type="spellStart"/>
      <w:r>
        <w:rPr>
          <w:rFonts w:ascii="Arial Narrow" w:eastAsia="Arial Narrow" w:hAnsi="Arial Narrow" w:cs="Arial Narrow"/>
          <w:color w:val="000000"/>
          <w:sz w:val="24"/>
          <w:szCs w:val="24"/>
        </w:rPr>
        <w:t>Fee</w:t>
      </w:r>
      <w:proofErr w:type="spellEnd"/>
      <w:r>
        <w:rPr>
          <w:rFonts w:ascii="Arial Narrow" w:eastAsia="Arial Narrow" w:hAnsi="Arial Narrow" w:cs="Arial Narrow"/>
          <w:color w:val="000000"/>
          <w:sz w:val="24"/>
          <w:szCs w:val="24"/>
        </w:rPr>
        <w:t xml:space="preserve"> Bancario 3%</w:t>
      </w:r>
    </w:p>
    <w:p w:rsidR="008E1365" w:rsidRDefault="008E1365" w:rsidP="008E1365">
      <w:pPr>
        <w:shd w:val="clear" w:color="auto" w:fill="FFFFFF"/>
        <w:spacing w:after="0"/>
        <w:rPr>
          <w:rFonts w:ascii="Arial Narrow" w:eastAsia="Arial Narrow" w:hAnsi="Arial Narrow" w:cs="Arial Narrow"/>
          <w:b/>
          <w:color w:val="C00000"/>
          <w:sz w:val="24"/>
          <w:szCs w:val="24"/>
        </w:rPr>
      </w:pPr>
    </w:p>
    <w:p w:rsidR="00220C1B" w:rsidRDefault="00220C1B" w:rsidP="008E1365">
      <w:pPr>
        <w:shd w:val="clear" w:color="auto" w:fill="FFFFFF"/>
        <w:spacing w:after="0"/>
        <w:rPr>
          <w:rFonts w:ascii="Arial Narrow" w:eastAsia="Arial Narrow" w:hAnsi="Arial Narrow" w:cs="Arial Narrow"/>
          <w:b/>
          <w:color w:val="C00000"/>
          <w:sz w:val="24"/>
          <w:szCs w:val="24"/>
        </w:rPr>
      </w:pPr>
    </w:p>
    <w:p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79374C" w:rsidRPr="00A15638"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rsidR="0079374C" w:rsidRPr="008670AB" w:rsidRDefault="0079374C" w:rsidP="0079374C">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400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340</w:t>
            </w:r>
          </w:p>
        </w:tc>
      </w:tr>
      <w:tr w:rsidR="0079374C" w:rsidRPr="00A15638"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79374C" w:rsidRPr="00A15638"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8670AB" w:rsidRPr="00A15638"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rsidR="008670AB" w:rsidRDefault="008670AB" w:rsidP="008670AB">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rsidR="008670AB" w:rsidRDefault="0079374C" w:rsidP="0079374C">
            <w:pPr>
              <w:jc w:val="center"/>
              <w:rPr>
                <w:rFonts w:ascii="Arial Narrow" w:hAnsi="Arial Narrow"/>
                <w:color w:val="000000"/>
              </w:rPr>
            </w:pPr>
            <w:r>
              <w:rPr>
                <w:rFonts w:ascii="Arial Narrow" w:hAnsi="Arial Narrow" w:cs="Calibri"/>
                <w:color w:val="000000"/>
                <w:sz w:val="22"/>
                <w:szCs w:val="22"/>
              </w:rPr>
              <w:t>90</w:t>
            </w:r>
          </w:p>
        </w:tc>
      </w:tr>
    </w:tbl>
    <w:p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79374C" w:rsidRPr="00A15638"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rsidR="0079374C" w:rsidRPr="008670AB" w:rsidRDefault="0079374C" w:rsidP="0079374C">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79374C" w:rsidRPr="00A15638"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79374C" w:rsidRPr="00A15638"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91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8670AB" w:rsidRPr="00A15638"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rsidR="008670AB" w:rsidRDefault="008670AB" w:rsidP="00BF5B01">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rsidR="008670AB" w:rsidRDefault="0079374C" w:rsidP="0079374C">
            <w:pPr>
              <w:jc w:val="center"/>
              <w:rPr>
                <w:rFonts w:ascii="Arial Narrow" w:hAnsi="Arial Narrow"/>
                <w:color w:val="000000"/>
              </w:rPr>
            </w:pPr>
            <w:r>
              <w:rPr>
                <w:rFonts w:ascii="Arial Narrow" w:hAnsi="Arial Narrow" w:cs="Calibri"/>
                <w:color w:val="000000"/>
                <w:sz w:val="22"/>
                <w:szCs w:val="22"/>
              </w:rPr>
              <w:t>110</w:t>
            </w:r>
          </w:p>
        </w:tc>
      </w:tr>
    </w:tbl>
    <w:p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79374C" w:rsidRPr="00A15638"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rsidR="0079374C" w:rsidRPr="008670AB" w:rsidRDefault="0079374C" w:rsidP="0079374C">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79374C" w:rsidRPr="00A15638"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22"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924"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929"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79374C" w:rsidRPr="00A15638"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374C" w:rsidRPr="008670AB" w:rsidRDefault="0079374C" w:rsidP="0079374C">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lastRenderedPageBreak/>
              <w:t>16 - 30 DIC 2026</w:t>
            </w:r>
            <w:r w:rsidRPr="008670AB">
              <w:rPr>
                <w:rFonts w:ascii="Arial Narrow" w:hAnsi="Arial Narrow" w:cs="Calibri"/>
                <w:b/>
                <w:bCs/>
                <w:color w:val="000000"/>
                <w:sz w:val="22"/>
                <w:szCs w:val="22"/>
              </w:rPr>
              <w:br/>
              <w:t>3 - 10 FEB 2027</w:t>
            </w:r>
          </w:p>
        </w:tc>
        <w:tc>
          <w:tcPr>
            <w:tcW w:w="1922" w:type="dxa"/>
            <w:vMerge/>
            <w:tcBorders>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924"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929" w:type="dxa"/>
            <w:tcBorders>
              <w:top w:val="single" w:sz="4" w:space="0" w:color="auto"/>
              <w:left w:val="single" w:sz="4" w:space="0" w:color="auto"/>
              <w:right w:val="single" w:sz="4" w:space="0" w:color="auto"/>
            </w:tcBorders>
            <w:shd w:val="clear" w:color="auto" w:fill="FFFFFF"/>
            <w:vAlign w:val="center"/>
          </w:tcPr>
          <w:p w:rsidR="0079374C" w:rsidRDefault="0079374C" w:rsidP="0079374C">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8670AB" w:rsidRPr="00A15638"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lastRenderedPageBreak/>
              <w:t>PENSION COMPLETA</w:t>
            </w:r>
          </w:p>
        </w:tc>
        <w:tc>
          <w:tcPr>
            <w:tcW w:w="1922" w:type="dxa"/>
            <w:vMerge/>
            <w:tcBorders>
              <w:left w:val="single" w:sz="4" w:space="0" w:color="auto"/>
              <w:right w:val="single" w:sz="4" w:space="0" w:color="auto"/>
            </w:tcBorders>
            <w:shd w:val="clear" w:color="auto" w:fill="FFFFFF"/>
            <w:vAlign w:val="center"/>
          </w:tcPr>
          <w:p w:rsidR="008670AB" w:rsidRDefault="008670AB" w:rsidP="00BF5B01">
            <w:pPr>
              <w:jc w:val="center"/>
              <w:rPr>
                <w:rFonts w:ascii="Arial Narrow" w:hAnsi="Arial Narrow"/>
                <w:color w:val="000000"/>
              </w:rPr>
            </w:pPr>
          </w:p>
        </w:tc>
        <w:tc>
          <w:tcPr>
            <w:tcW w:w="5775" w:type="dxa"/>
            <w:gridSpan w:val="3"/>
            <w:tcBorders>
              <w:top w:val="single" w:sz="4" w:space="0" w:color="auto"/>
              <w:left w:val="single" w:sz="4" w:space="0" w:color="auto"/>
              <w:right w:val="single" w:sz="4" w:space="0" w:color="auto"/>
            </w:tcBorders>
            <w:shd w:val="clear" w:color="auto" w:fill="FFFFFF"/>
            <w:vAlign w:val="center"/>
          </w:tcPr>
          <w:p w:rsidR="008670AB" w:rsidRDefault="0079374C" w:rsidP="0079374C">
            <w:pPr>
              <w:jc w:val="center"/>
              <w:rPr>
                <w:rFonts w:ascii="Arial Narrow" w:hAnsi="Arial Narrow"/>
                <w:color w:val="000000"/>
              </w:rPr>
            </w:pPr>
            <w:r>
              <w:rPr>
                <w:rFonts w:ascii="Arial Narrow" w:hAnsi="Arial Narrow" w:cs="Calibri"/>
                <w:color w:val="000000"/>
                <w:sz w:val="22"/>
                <w:szCs w:val="22"/>
              </w:rPr>
              <w:t>170</w:t>
            </w:r>
          </w:p>
        </w:tc>
      </w:tr>
    </w:tbl>
    <w:p w:rsidR="008670AB" w:rsidRDefault="008670AB" w:rsidP="006C04F7">
      <w:pPr>
        <w:spacing w:after="0" w:line="240" w:lineRule="auto"/>
        <w:jc w:val="both"/>
        <w:rPr>
          <w:rFonts w:ascii="Arial Narrow" w:eastAsia="Adobe Fangsong Std R" w:hAnsi="Arial Narrow"/>
          <w:b/>
          <w:bCs/>
          <w:color w:val="C00000"/>
          <w:sz w:val="24"/>
          <w:szCs w:val="24"/>
        </w:rPr>
      </w:pPr>
    </w:p>
    <w:p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rsidTr="0079374C">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D5EAF"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HANOI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lang w:val="pt-PT"/>
              </w:rPr>
              <w:t>N</w:t>
            </w:r>
            <w:r w:rsidRPr="00ED5EAF">
              <w:rPr>
                <w:rFonts w:ascii="Arial Narrow" w:hAnsi="Arial Narrow" w:cs="Segoe UI"/>
                <w:b/>
                <w:color w:val="000000"/>
              </w:rPr>
              <w:t>ESTA HANOI HOTEL - ROH</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CHALCEDONY HANOI – DELUXE</w:t>
            </w:r>
          </w:p>
          <w:p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lang w:val="pt-PT"/>
              </w:rPr>
              <w:t>MERCURE HANOI LA GARE – CLASSIC</w:t>
            </w:r>
            <w:r w:rsidRPr="00ED5EAF">
              <w:rPr>
                <w:rFonts w:ascii="Arial Narrow" w:hAnsi="Arial Narrow" w:cs="Segoe UI"/>
                <w:b/>
                <w:color w:val="000000"/>
                <w:lang w:val="vi-VN"/>
              </w:rPr>
              <w:t xml:space="preserve"> R</w:t>
            </w:r>
            <w:r w:rsidRPr="00ED5EAF">
              <w:rPr>
                <w:rFonts w:ascii="Arial Narrow" w:hAnsi="Arial Narrow" w:cs="Segoe UI"/>
                <w:b/>
                <w:color w:val="000000"/>
              </w:rPr>
              <w:t>OOM</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THE ANN HOTEL – DELUXE</w:t>
            </w:r>
          </w:p>
          <w:p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PAN PACIFIC – DELUXE</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HOTEL DU PARC – DELUXE</w:t>
            </w:r>
          </w:p>
          <w:p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r>
      <w:tr w:rsidR="00ED5EAF" w:rsidRPr="00FD4784"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 xml:space="preserve">HALONG </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
                <w:color w:val="000000"/>
                <w:lang w:val="pt-PT"/>
              </w:rPr>
              <w:t>HERA CLASSIC BOUTQUE – DELUXE</w:t>
            </w:r>
            <w:r w:rsidRPr="00ED5EAF">
              <w:rPr>
                <w:rFonts w:ascii="Arial Narrow" w:hAnsi="Arial Narrow" w:cs="Segoe UI"/>
                <w:bCs/>
                <w:color w:val="000000"/>
                <w:lang w:val="pt-PT"/>
              </w:rPr>
              <w:t xml:space="preserve"> </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SYRENA CRUISE – DELUXE</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INDOCHINA SAILS – SUPERIOR</w:t>
            </w:r>
          </w:p>
          <w:p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AMANDA LUXURY LAN</w:t>
            </w:r>
            <w:r w:rsidRPr="00ED5EAF">
              <w:rPr>
                <w:rFonts w:ascii="Arial Narrow" w:hAnsi="Arial Narrow" w:cs="Segoe UI"/>
                <w:bCs/>
                <w:color w:val="000000"/>
                <w:lang w:val="vi-VN"/>
              </w:rPr>
              <w:t xml:space="preserve"> HA</w:t>
            </w:r>
            <w:r w:rsidRPr="00ED5EAF">
              <w:rPr>
                <w:rFonts w:ascii="Arial Narrow" w:hAnsi="Arial Narrow" w:cs="Segoe UI"/>
                <w:bCs/>
                <w:color w:val="000000"/>
                <w:lang w:val="pt-PT"/>
              </w:rPr>
              <w:t>– JUNIOR SUITE</w:t>
            </w:r>
          </w:p>
          <w:p w:rsidR="00ED5EAF" w:rsidRPr="00ED5EAF" w:rsidRDefault="00ED5EAF" w:rsidP="00ED5EAF">
            <w:pPr>
              <w:jc w:val="center"/>
              <w:rPr>
                <w:rFonts w:ascii="Arial Narrow" w:hAnsi="Arial Narrow" w:cs="Segoe UI"/>
                <w:b/>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rPr>
              <w:t>THE AU CO CRUISE - DELUXE</w:t>
            </w:r>
          </w:p>
          <w:p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t>LA REGINA GRAND – ROH</w:t>
            </w:r>
          </w:p>
          <w:p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r>
    </w:tbl>
    <w:p w:rsidR="0082520A" w:rsidRDefault="0082520A">
      <w:pPr>
        <w:pBdr>
          <w:top w:val="nil"/>
          <w:left w:val="nil"/>
          <w:bottom w:val="nil"/>
          <w:right w:val="nil"/>
          <w:between w:val="nil"/>
        </w:pBdr>
        <w:spacing w:after="5"/>
        <w:rPr>
          <w:rFonts w:ascii="Arial Narrow" w:eastAsia="Arial Narrow" w:hAnsi="Arial Narrow" w:cs="Arial Narrow"/>
          <w:color w:val="000000"/>
        </w:rPr>
      </w:pPr>
      <w:bookmarkStart w:id="0" w:name="_GoBack"/>
      <w:bookmarkEnd w:id="0"/>
    </w:p>
    <w:p w:rsidR="00CE1EA7" w:rsidRDefault="00CE1EA7">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Pr>
          <w:rFonts w:ascii="Arial Narrow" w:hAnsi="Arial Narrow"/>
        </w:rPr>
        <w:lastRenderedPageBreak/>
        <w:t>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3B68" w:rsidRDefault="00723B68">
      <w:pPr>
        <w:spacing w:after="0" w:line="240" w:lineRule="auto"/>
      </w:pPr>
      <w:r>
        <w:separator/>
      </w:r>
    </w:p>
  </w:endnote>
  <w:endnote w:type="continuationSeparator" w:id="0">
    <w:p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3B68" w:rsidRDefault="00723B68">
      <w:pPr>
        <w:spacing w:after="0" w:line="240" w:lineRule="auto"/>
      </w:pPr>
      <w:r>
        <w:separator/>
      </w:r>
    </w:p>
  </w:footnote>
  <w:footnote w:type="continuationSeparator" w:id="0">
    <w:p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7"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6"/>
  </w:num>
  <w:num w:numId="6">
    <w:abstractNumId w:val="14"/>
  </w:num>
  <w:num w:numId="7">
    <w:abstractNumId w:val="8"/>
  </w:num>
  <w:num w:numId="8">
    <w:abstractNumId w:val="19"/>
  </w:num>
  <w:num w:numId="9">
    <w:abstractNumId w:val="20"/>
  </w:num>
  <w:num w:numId="10">
    <w:abstractNumId w:val="6"/>
  </w:num>
  <w:num w:numId="11">
    <w:abstractNumId w:val="1"/>
  </w:num>
  <w:num w:numId="12">
    <w:abstractNumId w:val="7"/>
  </w:num>
  <w:num w:numId="13">
    <w:abstractNumId w:val="12"/>
  </w:num>
  <w:num w:numId="14">
    <w:abstractNumId w:val="18"/>
  </w:num>
  <w:num w:numId="15">
    <w:abstractNumId w:val="11"/>
  </w:num>
  <w:num w:numId="16">
    <w:abstractNumId w:val="0"/>
  </w:num>
  <w:num w:numId="17">
    <w:abstractNumId w:val="17"/>
  </w:num>
  <w:num w:numId="18">
    <w:abstractNumId w:val="10"/>
  </w:num>
  <w:num w:numId="19">
    <w:abstractNumId w:val="15"/>
  </w:num>
  <w:num w:numId="20">
    <w:abstractNumId w:val="2"/>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23A85B3"/>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6</Pages>
  <Words>2537</Words>
  <Characters>13956</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57</cp:revision>
  <dcterms:created xsi:type="dcterms:W3CDTF">2024-05-24T15:59:00Z</dcterms:created>
  <dcterms:modified xsi:type="dcterms:W3CDTF">2026-03-27T22:54:00Z</dcterms:modified>
</cp:coreProperties>
</file>