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3D3FB3"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JAPÓN SOÑADO</w:t>
      </w:r>
    </w:p>
    <w:p w:rsidR="009D05EE" w:rsidRPr="003D3FB3" w:rsidRDefault="003D3FB3" w:rsidP="00553373">
      <w:pPr>
        <w:spacing w:after="0" w:line="240" w:lineRule="auto"/>
        <w:jc w:val="center"/>
        <w:rPr>
          <w:rFonts w:ascii="Arial Narrow" w:hAnsi="Arial Narrow"/>
          <w:i/>
          <w:color w:val="C00000"/>
          <w:sz w:val="32"/>
          <w:szCs w:val="28"/>
        </w:rPr>
      </w:pPr>
      <w:r w:rsidRPr="00FE3155">
        <w:rPr>
          <w:rFonts w:ascii="Arial Narrow" w:hAnsi="Arial Narrow"/>
          <w:i/>
          <w:color w:val="C00000"/>
          <w:sz w:val="24"/>
          <w:szCs w:val="28"/>
        </w:rPr>
        <w:t xml:space="preserve">Osaka, Kioto, </w:t>
      </w:r>
      <w:proofErr w:type="spellStart"/>
      <w:r w:rsidRPr="00FE3155">
        <w:rPr>
          <w:rFonts w:ascii="Arial Narrow" w:hAnsi="Arial Narrow"/>
          <w:i/>
          <w:color w:val="C00000"/>
          <w:sz w:val="24"/>
          <w:szCs w:val="28"/>
        </w:rPr>
        <w:t>Magome</w:t>
      </w:r>
      <w:proofErr w:type="spellEnd"/>
      <w:r w:rsidRPr="00FE3155">
        <w:rPr>
          <w:rFonts w:ascii="Arial Narrow" w:hAnsi="Arial Narrow"/>
          <w:i/>
          <w:color w:val="C00000"/>
          <w:sz w:val="24"/>
          <w:szCs w:val="28"/>
        </w:rPr>
        <w:t xml:space="preserve">, </w:t>
      </w:r>
      <w:proofErr w:type="spellStart"/>
      <w:r w:rsidRPr="00FE3155">
        <w:rPr>
          <w:rFonts w:ascii="Arial Narrow" w:hAnsi="Arial Narrow"/>
          <w:i/>
          <w:color w:val="C00000"/>
          <w:sz w:val="24"/>
          <w:szCs w:val="28"/>
        </w:rPr>
        <w:t>Tsumago</w:t>
      </w:r>
      <w:proofErr w:type="spellEnd"/>
      <w:r w:rsidRPr="00FE3155">
        <w:rPr>
          <w:rFonts w:ascii="Arial Narrow" w:hAnsi="Arial Narrow"/>
          <w:i/>
          <w:color w:val="C00000"/>
          <w:sz w:val="24"/>
          <w:szCs w:val="28"/>
        </w:rPr>
        <w:t xml:space="preserve">, </w:t>
      </w:r>
      <w:proofErr w:type="spellStart"/>
      <w:r w:rsidRPr="00FE3155">
        <w:rPr>
          <w:rFonts w:ascii="Arial Narrow" w:hAnsi="Arial Narrow"/>
          <w:i/>
          <w:color w:val="C00000"/>
          <w:sz w:val="24"/>
          <w:szCs w:val="28"/>
        </w:rPr>
        <w:t>Takayama</w:t>
      </w:r>
      <w:proofErr w:type="spellEnd"/>
      <w:r w:rsidRPr="00FE3155">
        <w:rPr>
          <w:rFonts w:ascii="Arial Narrow" w:hAnsi="Arial Narrow"/>
          <w:i/>
          <w:color w:val="C00000"/>
          <w:sz w:val="24"/>
          <w:szCs w:val="28"/>
        </w:rPr>
        <w:t xml:space="preserve">, </w:t>
      </w:r>
      <w:proofErr w:type="spellStart"/>
      <w:r w:rsidRPr="00FE3155">
        <w:rPr>
          <w:rFonts w:ascii="Arial Narrow" w:hAnsi="Arial Narrow"/>
          <w:i/>
          <w:color w:val="C00000"/>
          <w:sz w:val="24"/>
          <w:szCs w:val="28"/>
        </w:rPr>
        <w:t>Shirakawago</w:t>
      </w:r>
      <w:proofErr w:type="spellEnd"/>
      <w:r w:rsidRPr="00FE3155">
        <w:rPr>
          <w:rFonts w:ascii="Arial Narrow" w:hAnsi="Arial Narrow"/>
          <w:i/>
          <w:color w:val="C00000"/>
          <w:sz w:val="24"/>
          <w:szCs w:val="28"/>
        </w:rPr>
        <w:t xml:space="preserve">, </w:t>
      </w:r>
      <w:proofErr w:type="spellStart"/>
      <w:r w:rsidRPr="00FE3155">
        <w:rPr>
          <w:rFonts w:ascii="Arial Narrow" w:hAnsi="Arial Narrow"/>
          <w:i/>
          <w:color w:val="C00000"/>
          <w:sz w:val="24"/>
          <w:szCs w:val="28"/>
        </w:rPr>
        <w:t>Hakone</w:t>
      </w:r>
      <w:proofErr w:type="spellEnd"/>
      <w:r w:rsidRPr="00FE3155">
        <w:rPr>
          <w:rFonts w:ascii="Arial Narrow" w:hAnsi="Arial Narrow"/>
          <w:i/>
          <w:color w:val="C00000"/>
          <w:sz w:val="24"/>
          <w:szCs w:val="28"/>
        </w:rPr>
        <w:t xml:space="preserve"> y Tokio</w:t>
      </w:r>
    </w:p>
    <w:p w:rsidR="00B93D06" w:rsidRPr="00823434" w:rsidRDefault="003D3FB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rsidR="009D05EE" w:rsidRPr="00823434" w:rsidRDefault="009D05EE" w:rsidP="00471853">
      <w:pPr>
        <w:spacing w:after="0" w:line="240" w:lineRule="auto"/>
        <w:jc w:val="center"/>
        <w:rPr>
          <w:rFonts w:ascii="Arial Narrow" w:hAnsi="Arial Narrow"/>
          <w:sz w:val="24"/>
          <w:szCs w:val="24"/>
        </w:rPr>
      </w:pPr>
    </w:p>
    <w:p w:rsidR="00473372" w:rsidRDefault="00473372" w:rsidP="009C3F69">
      <w:pPr>
        <w:spacing w:after="0" w:line="240" w:lineRule="auto"/>
        <w:jc w:val="center"/>
        <w:rPr>
          <w:rFonts w:ascii="Arial Narrow" w:eastAsia="Adobe Fangsong Std R" w:hAnsi="Arial Narrow"/>
          <w:b/>
          <w:bCs/>
          <w:color w:val="C00000"/>
          <w:sz w:val="28"/>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872591" w:rsidRDefault="00D518F2" w:rsidP="0087259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w:t>
      </w:r>
      <w:r w:rsidRPr="00D518F2">
        <w:rPr>
          <w:rFonts w:ascii="Arial Narrow" w:eastAsia="Adobe Fangsong Std R" w:hAnsi="Arial Narrow"/>
          <w:b/>
          <w:bCs/>
          <w:color w:val="C00000"/>
          <w:sz w:val="24"/>
          <w:szCs w:val="24"/>
        </w:rPr>
        <w:t xml:space="preserve"> –</w:t>
      </w:r>
      <w:r w:rsidR="00703A53">
        <w:rPr>
          <w:rFonts w:ascii="Arial Narrow" w:eastAsia="Adobe Fangsong Std R" w:hAnsi="Arial Narrow"/>
          <w:b/>
          <w:bCs/>
          <w:color w:val="C00000"/>
          <w:sz w:val="24"/>
          <w:szCs w:val="24"/>
        </w:rPr>
        <w:t xml:space="preserve"> </w:t>
      </w:r>
      <w:r w:rsidR="00872591">
        <w:rPr>
          <w:rFonts w:ascii="Arial Narrow" w:eastAsia="Adobe Fangsong Std R" w:hAnsi="Arial Narrow"/>
          <w:b/>
          <w:bCs/>
          <w:color w:val="C00000"/>
          <w:sz w:val="24"/>
          <w:szCs w:val="24"/>
        </w:rPr>
        <w:t xml:space="preserve">OSAKA </w:t>
      </w:r>
    </w:p>
    <w:p w:rsidR="00184812" w:rsidRDefault="003D3FB3" w:rsidP="00D518F2">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Llegada, recepción y traslado al hotel. Día libre. Alojamiento.</w:t>
      </w:r>
    </w:p>
    <w:p w:rsidR="003D3FB3" w:rsidRPr="00D518F2" w:rsidRDefault="003D3FB3" w:rsidP="00D518F2">
      <w:pPr>
        <w:spacing w:after="0" w:line="240" w:lineRule="auto"/>
        <w:jc w:val="both"/>
        <w:rPr>
          <w:rFonts w:ascii="Arial Narrow" w:eastAsia="Adobe Fangsong Std R" w:hAnsi="Arial Narrow"/>
          <w:bCs/>
          <w:color w:val="000000" w:themeColor="text1"/>
          <w:sz w:val="24"/>
          <w:szCs w:val="24"/>
        </w:rPr>
      </w:pPr>
    </w:p>
    <w:p w:rsidR="00036F10" w:rsidRPr="003D3FB3" w:rsidRDefault="00D518F2" w:rsidP="003D3FB3">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2</w:t>
      </w:r>
      <w:r w:rsidRPr="00D518F2">
        <w:rPr>
          <w:rFonts w:ascii="Arial Narrow" w:eastAsia="Adobe Fangsong Std R" w:hAnsi="Arial Narrow"/>
          <w:b/>
          <w:bCs/>
          <w:color w:val="C00000"/>
          <w:sz w:val="24"/>
          <w:szCs w:val="24"/>
        </w:rPr>
        <w:t xml:space="preserve"> – </w:t>
      </w:r>
      <w:r w:rsidR="00312A36">
        <w:rPr>
          <w:rFonts w:ascii="Arial Narrow" w:eastAsia="Adobe Fangsong Std R" w:hAnsi="Arial Narrow"/>
          <w:b/>
          <w:bCs/>
          <w:color w:val="C00000"/>
          <w:sz w:val="24"/>
          <w:szCs w:val="24"/>
        </w:rPr>
        <w:t>OSAKA –</w:t>
      </w:r>
      <w:r w:rsidR="003D3FB3" w:rsidRPr="003D3FB3">
        <w:rPr>
          <w:rFonts w:ascii="Arial Narrow" w:eastAsia="Adobe Fangsong Std R" w:hAnsi="Arial Narrow"/>
          <w:b/>
          <w:bCs/>
          <w:color w:val="C00000"/>
          <w:sz w:val="24"/>
          <w:szCs w:val="24"/>
        </w:rPr>
        <w:t xml:space="preserve"> NARA </w:t>
      </w:r>
      <w:r w:rsidR="00312A36">
        <w:rPr>
          <w:rFonts w:ascii="Arial Narrow" w:eastAsia="Adobe Fangsong Std R" w:hAnsi="Arial Narrow"/>
          <w:b/>
          <w:bCs/>
          <w:color w:val="C00000"/>
          <w:sz w:val="24"/>
          <w:szCs w:val="24"/>
        </w:rPr>
        <w:t>–</w:t>
      </w:r>
      <w:r w:rsidR="003D3FB3" w:rsidRPr="003D3FB3">
        <w:rPr>
          <w:rFonts w:ascii="Arial Narrow" w:eastAsia="Adobe Fangsong Std R" w:hAnsi="Arial Narrow"/>
          <w:b/>
          <w:bCs/>
          <w:color w:val="C00000"/>
          <w:sz w:val="24"/>
          <w:szCs w:val="24"/>
        </w:rPr>
        <w:t xml:space="preserve"> KIOTO</w:t>
      </w:r>
    </w:p>
    <w:p w:rsidR="00184812" w:rsidRDefault="003D3FB3" w:rsidP="00D518F2">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 xml:space="preserve">Desayuno. Visita del castillo de Osaka. Salida hacia Nara, la capital más antigua de Japón. Visita del templo </w:t>
      </w:r>
      <w:proofErr w:type="spellStart"/>
      <w:r w:rsidRPr="003D3FB3">
        <w:rPr>
          <w:rFonts w:ascii="Arial Narrow" w:eastAsia="Adobe Fangsong Std R" w:hAnsi="Arial Narrow"/>
          <w:bCs/>
          <w:color w:val="000000" w:themeColor="text1"/>
          <w:sz w:val="24"/>
          <w:szCs w:val="24"/>
        </w:rPr>
        <w:t>Todaiji</w:t>
      </w:r>
      <w:proofErr w:type="spellEnd"/>
      <w:r w:rsidRPr="003D3FB3">
        <w:rPr>
          <w:rFonts w:ascii="Arial Narrow" w:eastAsia="Adobe Fangsong Std R" w:hAnsi="Arial Narrow"/>
          <w:bCs/>
          <w:color w:val="000000" w:themeColor="text1"/>
          <w:sz w:val="24"/>
          <w:szCs w:val="24"/>
        </w:rPr>
        <w:t xml:space="preserve"> con el Gran Buda </w:t>
      </w:r>
      <w:proofErr w:type="spellStart"/>
      <w:r w:rsidRPr="003D3FB3">
        <w:rPr>
          <w:rFonts w:ascii="Arial Narrow" w:eastAsia="Adobe Fangsong Std R" w:hAnsi="Arial Narrow"/>
          <w:bCs/>
          <w:color w:val="000000" w:themeColor="text1"/>
          <w:sz w:val="24"/>
          <w:szCs w:val="24"/>
        </w:rPr>
        <w:t>Daibutsu</w:t>
      </w:r>
      <w:proofErr w:type="spellEnd"/>
      <w:r w:rsidRPr="003D3FB3">
        <w:rPr>
          <w:rFonts w:ascii="Arial Narrow" w:eastAsia="Adobe Fangsong Std R" w:hAnsi="Arial Narrow"/>
          <w:bCs/>
          <w:color w:val="000000" w:themeColor="text1"/>
          <w:sz w:val="24"/>
          <w:szCs w:val="24"/>
        </w:rPr>
        <w:t xml:space="preserve"> y el Parque de los Ciervos Sagrados. Almuerzo. Salida hacia Kioto y visita del santuario sintoísta de </w:t>
      </w:r>
      <w:proofErr w:type="spellStart"/>
      <w:r w:rsidRPr="003D3FB3">
        <w:rPr>
          <w:rFonts w:ascii="Arial Narrow" w:eastAsia="Adobe Fangsong Std R" w:hAnsi="Arial Narrow"/>
          <w:bCs/>
          <w:color w:val="000000" w:themeColor="text1"/>
          <w:sz w:val="24"/>
          <w:szCs w:val="24"/>
        </w:rPr>
        <w:t>Fushimi</w:t>
      </w:r>
      <w:proofErr w:type="spellEnd"/>
      <w:r w:rsidRPr="003D3FB3">
        <w:rPr>
          <w:rFonts w:ascii="Arial Narrow" w:eastAsia="Adobe Fangsong Std R" w:hAnsi="Arial Narrow"/>
          <w:bCs/>
          <w:color w:val="000000" w:themeColor="text1"/>
          <w:sz w:val="24"/>
          <w:szCs w:val="24"/>
        </w:rPr>
        <w:t xml:space="preserve"> </w:t>
      </w:r>
      <w:proofErr w:type="spellStart"/>
      <w:r w:rsidRPr="003D3FB3">
        <w:rPr>
          <w:rFonts w:ascii="Arial Narrow" w:eastAsia="Adobe Fangsong Std R" w:hAnsi="Arial Narrow"/>
          <w:bCs/>
          <w:color w:val="000000" w:themeColor="text1"/>
          <w:sz w:val="24"/>
          <w:szCs w:val="24"/>
        </w:rPr>
        <w:t>Inari</w:t>
      </w:r>
      <w:proofErr w:type="spellEnd"/>
      <w:r w:rsidRPr="003D3FB3">
        <w:rPr>
          <w:rFonts w:ascii="Arial Narrow" w:eastAsia="Adobe Fangsong Std R" w:hAnsi="Arial Narrow"/>
          <w:bCs/>
          <w:color w:val="000000" w:themeColor="text1"/>
          <w:sz w:val="24"/>
          <w:szCs w:val="24"/>
        </w:rPr>
        <w:t xml:space="preserve">, conocido por sus miles de </w:t>
      </w:r>
      <w:proofErr w:type="spellStart"/>
      <w:r w:rsidRPr="003D3FB3">
        <w:rPr>
          <w:rFonts w:ascii="Arial Narrow" w:eastAsia="Adobe Fangsong Std R" w:hAnsi="Arial Narrow"/>
          <w:bCs/>
          <w:color w:val="000000" w:themeColor="text1"/>
          <w:sz w:val="24"/>
          <w:szCs w:val="24"/>
        </w:rPr>
        <w:t>Torii</w:t>
      </w:r>
      <w:proofErr w:type="spellEnd"/>
      <w:r w:rsidRPr="003D3FB3">
        <w:rPr>
          <w:rFonts w:ascii="Arial Narrow" w:eastAsia="Adobe Fangsong Std R" w:hAnsi="Arial Narrow"/>
          <w:bCs/>
          <w:color w:val="000000" w:themeColor="text1"/>
          <w:sz w:val="24"/>
          <w:szCs w:val="24"/>
        </w:rPr>
        <w:t xml:space="preserve"> o pórticos. Alojamiento.</w:t>
      </w:r>
    </w:p>
    <w:p w:rsidR="003D3FB3" w:rsidRPr="00D518F2" w:rsidRDefault="003D3FB3" w:rsidP="00D518F2">
      <w:pPr>
        <w:spacing w:after="0" w:line="240" w:lineRule="auto"/>
        <w:jc w:val="both"/>
        <w:rPr>
          <w:rFonts w:ascii="Arial Narrow" w:eastAsia="Adobe Fangsong Std R" w:hAnsi="Arial Narrow"/>
          <w:bCs/>
          <w:color w:val="000000" w:themeColor="text1"/>
          <w:sz w:val="24"/>
          <w:szCs w:val="24"/>
        </w:rPr>
      </w:pPr>
    </w:p>
    <w:p w:rsidR="00D46A87" w:rsidRDefault="00D518F2" w:rsidP="00D46A8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3</w:t>
      </w:r>
      <w:r w:rsidRPr="00D518F2">
        <w:rPr>
          <w:rFonts w:ascii="Arial Narrow" w:eastAsia="Adobe Fangsong Std R" w:hAnsi="Arial Narrow"/>
          <w:b/>
          <w:bCs/>
          <w:color w:val="C00000"/>
          <w:sz w:val="24"/>
          <w:szCs w:val="24"/>
        </w:rPr>
        <w:t xml:space="preserve"> – </w:t>
      </w:r>
      <w:r w:rsidR="00036F10">
        <w:rPr>
          <w:rFonts w:ascii="Arial Narrow" w:eastAsia="Adobe Fangsong Std R" w:hAnsi="Arial Narrow"/>
          <w:b/>
          <w:bCs/>
          <w:color w:val="C00000"/>
          <w:sz w:val="24"/>
          <w:szCs w:val="24"/>
        </w:rPr>
        <w:t>KIOTO</w:t>
      </w:r>
    </w:p>
    <w:p w:rsidR="00D518F2" w:rsidRDefault="003D3FB3" w:rsidP="00D518F2">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 xml:space="preserve">Desayuno. Visita del castillo de </w:t>
      </w:r>
      <w:proofErr w:type="spellStart"/>
      <w:r w:rsidRPr="003D3FB3">
        <w:rPr>
          <w:rFonts w:ascii="Arial Narrow" w:eastAsia="Adobe Fangsong Std R" w:hAnsi="Arial Narrow"/>
          <w:bCs/>
          <w:color w:val="000000" w:themeColor="text1"/>
          <w:sz w:val="24"/>
          <w:szCs w:val="24"/>
        </w:rPr>
        <w:t>Nijo</w:t>
      </w:r>
      <w:proofErr w:type="spellEnd"/>
      <w:r w:rsidRPr="003D3FB3">
        <w:rPr>
          <w:rFonts w:ascii="Arial Narrow" w:eastAsia="Adobe Fangsong Std R" w:hAnsi="Arial Narrow"/>
          <w:bCs/>
          <w:color w:val="000000" w:themeColor="text1"/>
          <w:sz w:val="24"/>
          <w:szCs w:val="24"/>
        </w:rPr>
        <w:t xml:space="preserve">, del templo de Kinkakuji, llamado Pabellón Dorado por las láminas de este metal que lo recubren; y del santuario sintoísta de </w:t>
      </w:r>
      <w:proofErr w:type="spellStart"/>
      <w:r w:rsidRPr="003D3FB3">
        <w:rPr>
          <w:rFonts w:ascii="Arial Narrow" w:eastAsia="Adobe Fangsong Std R" w:hAnsi="Arial Narrow"/>
          <w:bCs/>
          <w:color w:val="000000" w:themeColor="text1"/>
          <w:sz w:val="24"/>
          <w:szCs w:val="24"/>
        </w:rPr>
        <w:t>Heian</w:t>
      </w:r>
      <w:proofErr w:type="spellEnd"/>
      <w:r w:rsidRPr="003D3FB3">
        <w:rPr>
          <w:rFonts w:ascii="Arial Narrow" w:eastAsia="Adobe Fangsong Std R" w:hAnsi="Arial Narrow"/>
          <w:bCs/>
          <w:color w:val="000000" w:themeColor="text1"/>
          <w:sz w:val="24"/>
          <w:szCs w:val="24"/>
        </w:rPr>
        <w:t>. Almuerzo. Regreso al hotel por cuenta del cliente. Alojamiento.</w:t>
      </w:r>
    </w:p>
    <w:p w:rsidR="003D3FB3" w:rsidRPr="00D518F2" w:rsidRDefault="003D3FB3" w:rsidP="00D518F2">
      <w:pPr>
        <w:spacing w:after="0" w:line="240" w:lineRule="auto"/>
        <w:jc w:val="both"/>
        <w:rPr>
          <w:rFonts w:ascii="Arial Narrow" w:eastAsia="Adobe Fangsong Std R" w:hAnsi="Arial Narrow"/>
          <w:b/>
          <w:bCs/>
          <w:color w:val="C00000"/>
          <w:sz w:val="24"/>
          <w:szCs w:val="24"/>
        </w:rPr>
      </w:pPr>
    </w:p>
    <w:p w:rsidR="00D46A87" w:rsidRDefault="00D518F2" w:rsidP="00D46A8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4</w:t>
      </w:r>
      <w:r w:rsidR="001F4288">
        <w:rPr>
          <w:rFonts w:ascii="Arial Narrow" w:eastAsia="Adobe Fangsong Std R" w:hAnsi="Arial Narrow"/>
          <w:b/>
          <w:bCs/>
          <w:color w:val="C00000"/>
          <w:sz w:val="24"/>
          <w:szCs w:val="24"/>
        </w:rPr>
        <w:t xml:space="preserve"> – </w:t>
      </w:r>
      <w:r w:rsidR="00D46A87" w:rsidRPr="00D46A87">
        <w:rPr>
          <w:rFonts w:ascii="Arial Narrow" w:eastAsia="Adobe Fangsong Std R" w:hAnsi="Arial Narrow"/>
          <w:b/>
          <w:bCs/>
          <w:color w:val="C00000"/>
          <w:sz w:val="24"/>
          <w:szCs w:val="24"/>
        </w:rPr>
        <w:t xml:space="preserve">KIOTO </w:t>
      </w:r>
    </w:p>
    <w:p w:rsidR="001F4288" w:rsidRDefault="003D3FB3" w:rsidP="00D518F2">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 xml:space="preserve">Desayuno. Día libre. Les proponemos hacer una excursión opcional a </w:t>
      </w:r>
      <w:proofErr w:type="spellStart"/>
      <w:r w:rsidRPr="003D3FB3">
        <w:rPr>
          <w:rFonts w:ascii="Arial Narrow" w:eastAsia="Adobe Fangsong Std R" w:hAnsi="Arial Narrow"/>
          <w:bCs/>
          <w:color w:val="000000" w:themeColor="text1"/>
          <w:sz w:val="24"/>
          <w:szCs w:val="24"/>
        </w:rPr>
        <w:t>Hïroshima</w:t>
      </w:r>
      <w:proofErr w:type="spellEnd"/>
      <w:r w:rsidRPr="003D3FB3">
        <w:rPr>
          <w:rFonts w:ascii="Arial Narrow" w:eastAsia="Adobe Fangsong Std R" w:hAnsi="Arial Narrow"/>
          <w:bCs/>
          <w:color w:val="000000" w:themeColor="text1"/>
          <w:sz w:val="24"/>
          <w:szCs w:val="24"/>
        </w:rPr>
        <w:t xml:space="preserve"> y </w:t>
      </w:r>
      <w:proofErr w:type="spellStart"/>
      <w:r w:rsidRPr="003D3FB3">
        <w:rPr>
          <w:rFonts w:ascii="Arial Narrow" w:eastAsia="Adobe Fangsong Std R" w:hAnsi="Arial Narrow"/>
          <w:bCs/>
          <w:color w:val="000000" w:themeColor="text1"/>
          <w:sz w:val="24"/>
          <w:szCs w:val="24"/>
        </w:rPr>
        <w:t>Miyajima</w:t>
      </w:r>
      <w:proofErr w:type="spellEnd"/>
      <w:r w:rsidRPr="003D3FB3">
        <w:rPr>
          <w:rFonts w:ascii="Arial Narrow" w:eastAsia="Adobe Fangsong Std R" w:hAnsi="Arial Narrow"/>
          <w:bCs/>
          <w:color w:val="000000" w:themeColor="text1"/>
          <w:sz w:val="24"/>
          <w:szCs w:val="24"/>
        </w:rPr>
        <w:t xml:space="preserve"> (consultar itinerario detallado de la visita y precio). Alojamiento.</w:t>
      </w:r>
    </w:p>
    <w:p w:rsidR="003D3FB3" w:rsidRDefault="003D3FB3" w:rsidP="00D518F2">
      <w:pPr>
        <w:spacing w:after="0" w:line="240" w:lineRule="auto"/>
        <w:jc w:val="both"/>
        <w:rPr>
          <w:rFonts w:ascii="Arial Narrow" w:eastAsia="Adobe Fangsong Std R" w:hAnsi="Arial Narrow"/>
          <w:bCs/>
          <w:color w:val="000000" w:themeColor="text1"/>
          <w:sz w:val="24"/>
          <w:szCs w:val="24"/>
        </w:rPr>
      </w:pPr>
    </w:p>
    <w:p w:rsidR="00AC61A2" w:rsidRPr="003D3FB3" w:rsidRDefault="00D518F2" w:rsidP="003D3FB3">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5</w:t>
      </w:r>
      <w:r w:rsidRPr="00D518F2">
        <w:rPr>
          <w:rFonts w:ascii="Arial Narrow" w:eastAsia="Adobe Fangsong Std R" w:hAnsi="Arial Narrow"/>
          <w:b/>
          <w:bCs/>
          <w:color w:val="C00000"/>
          <w:sz w:val="24"/>
          <w:szCs w:val="24"/>
        </w:rPr>
        <w:t xml:space="preserve"> – </w:t>
      </w:r>
      <w:r w:rsidR="00117EDC" w:rsidRPr="00117EDC">
        <w:rPr>
          <w:rFonts w:ascii="Arial Narrow" w:eastAsia="Adobe Fangsong Std R" w:hAnsi="Arial Narrow"/>
          <w:b/>
          <w:bCs/>
          <w:color w:val="C00000"/>
          <w:sz w:val="24"/>
          <w:szCs w:val="24"/>
        </w:rPr>
        <w:t xml:space="preserve"> </w:t>
      </w:r>
      <w:r w:rsidR="003D3FB3" w:rsidRPr="003D3FB3">
        <w:rPr>
          <w:rFonts w:ascii="Arial Narrow" w:eastAsia="Adobe Fangsong Std R" w:hAnsi="Arial Narrow"/>
          <w:b/>
          <w:bCs/>
          <w:color w:val="C00000"/>
          <w:sz w:val="24"/>
          <w:szCs w:val="24"/>
        </w:rPr>
        <w:t xml:space="preserve">KIOTO </w:t>
      </w:r>
      <w:r w:rsidR="00F53F77">
        <w:rPr>
          <w:rFonts w:ascii="Arial Narrow" w:eastAsia="Adobe Fangsong Std R" w:hAnsi="Arial Narrow"/>
          <w:b/>
          <w:bCs/>
          <w:color w:val="C00000"/>
          <w:sz w:val="24"/>
          <w:szCs w:val="24"/>
        </w:rPr>
        <w:t>–</w:t>
      </w:r>
      <w:r w:rsidR="003D3FB3" w:rsidRPr="003D3FB3">
        <w:rPr>
          <w:rFonts w:ascii="Arial Narrow" w:eastAsia="Adobe Fangsong Std R" w:hAnsi="Arial Narrow"/>
          <w:b/>
          <w:bCs/>
          <w:color w:val="C00000"/>
          <w:sz w:val="24"/>
          <w:szCs w:val="24"/>
        </w:rPr>
        <w:t xml:space="preserve"> NAGOYA</w:t>
      </w:r>
      <w:r w:rsidR="00F53F77">
        <w:rPr>
          <w:rFonts w:ascii="Arial Narrow" w:eastAsia="Adobe Fangsong Std R" w:hAnsi="Arial Narrow"/>
          <w:b/>
          <w:bCs/>
          <w:color w:val="C00000"/>
          <w:sz w:val="24"/>
          <w:szCs w:val="24"/>
        </w:rPr>
        <w:t xml:space="preserve"> –</w:t>
      </w:r>
      <w:r w:rsidR="003D3FB3" w:rsidRPr="003D3FB3">
        <w:rPr>
          <w:rFonts w:ascii="Arial Narrow" w:eastAsia="Adobe Fangsong Std R" w:hAnsi="Arial Narrow"/>
          <w:b/>
          <w:bCs/>
          <w:color w:val="C00000"/>
          <w:sz w:val="24"/>
          <w:szCs w:val="24"/>
        </w:rPr>
        <w:t xml:space="preserve"> MAGOME </w:t>
      </w:r>
      <w:r w:rsidR="00F53F77">
        <w:rPr>
          <w:rFonts w:ascii="Arial Narrow" w:eastAsia="Adobe Fangsong Std R" w:hAnsi="Arial Narrow"/>
          <w:b/>
          <w:bCs/>
          <w:color w:val="C00000"/>
          <w:sz w:val="24"/>
          <w:szCs w:val="24"/>
        </w:rPr>
        <w:t>–</w:t>
      </w:r>
      <w:r w:rsidR="003D3FB3" w:rsidRPr="003D3FB3">
        <w:rPr>
          <w:rFonts w:ascii="Arial Narrow" w:eastAsia="Adobe Fangsong Std R" w:hAnsi="Arial Narrow"/>
          <w:b/>
          <w:bCs/>
          <w:color w:val="C00000"/>
          <w:sz w:val="24"/>
          <w:szCs w:val="24"/>
        </w:rPr>
        <w:t xml:space="preserve"> TSUMAGO </w:t>
      </w:r>
      <w:r w:rsidR="00F53F77">
        <w:rPr>
          <w:rFonts w:ascii="Arial Narrow" w:eastAsia="Adobe Fangsong Std R" w:hAnsi="Arial Narrow"/>
          <w:b/>
          <w:bCs/>
          <w:color w:val="C00000"/>
          <w:sz w:val="24"/>
          <w:szCs w:val="24"/>
        </w:rPr>
        <w:t>–</w:t>
      </w:r>
      <w:r w:rsidR="003D3FB3" w:rsidRPr="003D3FB3">
        <w:rPr>
          <w:rFonts w:ascii="Arial Narrow" w:eastAsia="Adobe Fangsong Std R" w:hAnsi="Arial Narrow"/>
          <w:b/>
          <w:bCs/>
          <w:color w:val="C00000"/>
          <w:sz w:val="24"/>
          <w:szCs w:val="24"/>
        </w:rPr>
        <w:t xml:space="preserve"> TAKAYAMA</w:t>
      </w:r>
    </w:p>
    <w:p w:rsidR="00AC61A2" w:rsidRDefault="003D3FB3" w:rsidP="00AC61A2">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 xml:space="preserve">Desayuno. Traslado a la estación de Kioto y salida en el tren bala </w:t>
      </w:r>
      <w:proofErr w:type="spellStart"/>
      <w:r w:rsidRPr="003D3FB3">
        <w:rPr>
          <w:rFonts w:ascii="Arial Narrow" w:eastAsia="Adobe Fangsong Std R" w:hAnsi="Arial Narrow"/>
          <w:bCs/>
          <w:color w:val="000000" w:themeColor="text1"/>
          <w:sz w:val="24"/>
          <w:szCs w:val="24"/>
        </w:rPr>
        <w:t>Nozomi</w:t>
      </w:r>
      <w:proofErr w:type="spellEnd"/>
      <w:r w:rsidRPr="003D3FB3">
        <w:rPr>
          <w:rFonts w:ascii="Arial Narrow" w:eastAsia="Adobe Fangsong Std R" w:hAnsi="Arial Narrow"/>
          <w:bCs/>
          <w:color w:val="000000" w:themeColor="text1"/>
          <w:sz w:val="24"/>
          <w:szCs w:val="24"/>
        </w:rPr>
        <w:t xml:space="preserve">, sin guía, a Nagoya. Llegada y salida por carretera hacia </w:t>
      </w:r>
      <w:proofErr w:type="spellStart"/>
      <w:r w:rsidRPr="003D3FB3">
        <w:rPr>
          <w:rFonts w:ascii="Arial Narrow" w:eastAsia="Adobe Fangsong Std R" w:hAnsi="Arial Narrow"/>
          <w:bCs/>
          <w:color w:val="000000" w:themeColor="text1"/>
          <w:sz w:val="24"/>
          <w:szCs w:val="24"/>
        </w:rPr>
        <w:t>Tsumago</w:t>
      </w:r>
      <w:proofErr w:type="spellEnd"/>
      <w:r w:rsidRPr="003D3FB3">
        <w:rPr>
          <w:rFonts w:ascii="Arial Narrow" w:eastAsia="Adobe Fangsong Std R" w:hAnsi="Arial Narrow"/>
          <w:bCs/>
          <w:color w:val="000000" w:themeColor="text1"/>
          <w:sz w:val="24"/>
          <w:szCs w:val="24"/>
        </w:rPr>
        <w:t xml:space="preserve">, en ruta haremos una parada en el pueblo de </w:t>
      </w:r>
      <w:proofErr w:type="spellStart"/>
      <w:r w:rsidRPr="003D3FB3">
        <w:rPr>
          <w:rFonts w:ascii="Arial Narrow" w:eastAsia="Adobe Fangsong Std R" w:hAnsi="Arial Narrow"/>
          <w:bCs/>
          <w:color w:val="000000" w:themeColor="text1"/>
          <w:sz w:val="24"/>
          <w:szCs w:val="24"/>
        </w:rPr>
        <w:t>Magome</w:t>
      </w:r>
      <w:proofErr w:type="spellEnd"/>
      <w:r w:rsidRPr="003D3FB3">
        <w:rPr>
          <w:rFonts w:ascii="Arial Narrow" w:eastAsia="Adobe Fangsong Std R" w:hAnsi="Arial Narrow"/>
          <w:bCs/>
          <w:color w:val="000000" w:themeColor="text1"/>
          <w:sz w:val="24"/>
          <w:szCs w:val="24"/>
        </w:rPr>
        <w:t xml:space="preserve">, punto estratégico en la ruta </w:t>
      </w:r>
      <w:proofErr w:type="spellStart"/>
      <w:r w:rsidRPr="003D3FB3">
        <w:rPr>
          <w:rFonts w:ascii="Arial Narrow" w:eastAsia="Adobe Fangsong Std R" w:hAnsi="Arial Narrow"/>
          <w:bCs/>
          <w:color w:val="000000" w:themeColor="text1"/>
          <w:sz w:val="24"/>
          <w:szCs w:val="24"/>
        </w:rPr>
        <w:t>Nakasendo</w:t>
      </w:r>
      <w:proofErr w:type="spellEnd"/>
      <w:r w:rsidRPr="003D3FB3">
        <w:rPr>
          <w:rFonts w:ascii="Arial Narrow" w:eastAsia="Adobe Fangsong Std R" w:hAnsi="Arial Narrow"/>
          <w:bCs/>
          <w:color w:val="000000" w:themeColor="text1"/>
          <w:sz w:val="24"/>
          <w:szCs w:val="24"/>
        </w:rPr>
        <w:t xml:space="preserve"> del periodo Edo. Continuación hacia </w:t>
      </w:r>
      <w:proofErr w:type="spellStart"/>
      <w:r w:rsidRPr="003D3FB3">
        <w:rPr>
          <w:rFonts w:ascii="Arial Narrow" w:eastAsia="Adobe Fangsong Std R" w:hAnsi="Arial Narrow"/>
          <w:bCs/>
          <w:color w:val="000000" w:themeColor="text1"/>
          <w:sz w:val="24"/>
          <w:szCs w:val="24"/>
        </w:rPr>
        <w:t>Tsumago</w:t>
      </w:r>
      <w:proofErr w:type="spellEnd"/>
      <w:r w:rsidRPr="003D3FB3">
        <w:rPr>
          <w:rFonts w:ascii="Arial Narrow" w:eastAsia="Adobe Fangsong Std R" w:hAnsi="Arial Narrow"/>
          <w:bCs/>
          <w:color w:val="000000" w:themeColor="text1"/>
          <w:sz w:val="24"/>
          <w:szCs w:val="24"/>
        </w:rPr>
        <w:t xml:space="preserve">, antiguo pueblo de posta de la época feudal de los samuráis. Conoceremos las </w:t>
      </w:r>
      <w:proofErr w:type="spellStart"/>
      <w:r w:rsidRPr="003D3FB3">
        <w:rPr>
          <w:rFonts w:ascii="Arial Narrow" w:eastAsia="Adobe Fangsong Std R" w:hAnsi="Arial Narrow"/>
          <w:bCs/>
          <w:color w:val="000000" w:themeColor="text1"/>
          <w:sz w:val="24"/>
          <w:szCs w:val="24"/>
        </w:rPr>
        <w:t>Waki</w:t>
      </w:r>
      <w:proofErr w:type="spellEnd"/>
      <w:r w:rsidRPr="003D3FB3">
        <w:rPr>
          <w:rFonts w:ascii="Arial Narrow" w:eastAsia="Adobe Fangsong Std R" w:hAnsi="Arial Narrow"/>
          <w:bCs/>
          <w:color w:val="000000" w:themeColor="text1"/>
          <w:sz w:val="24"/>
          <w:szCs w:val="24"/>
        </w:rPr>
        <w:t xml:space="preserve"> </w:t>
      </w:r>
      <w:proofErr w:type="spellStart"/>
      <w:r w:rsidRPr="003D3FB3">
        <w:rPr>
          <w:rFonts w:ascii="Arial Narrow" w:eastAsia="Adobe Fangsong Std R" w:hAnsi="Arial Narrow"/>
          <w:bCs/>
          <w:color w:val="000000" w:themeColor="text1"/>
          <w:sz w:val="24"/>
          <w:szCs w:val="24"/>
        </w:rPr>
        <w:t>Honjin</w:t>
      </w:r>
      <w:proofErr w:type="spellEnd"/>
      <w:r w:rsidRPr="003D3FB3">
        <w:rPr>
          <w:rFonts w:ascii="Arial Narrow" w:eastAsia="Adobe Fangsong Std R" w:hAnsi="Arial Narrow"/>
          <w:bCs/>
          <w:color w:val="000000" w:themeColor="text1"/>
          <w:sz w:val="24"/>
          <w:szCs w:val="24"/>
        </w:rPr>
        <w:t xml:space="preserve">, antiguas hospederías de los samuráis. Almuerzo tipo picnic. Salida hacia </w:t>
      </w:r>
      <w:proofErr w:type="spellStart"/>
      <w:r w:rsidRPr="003D3FB3">
        <w:rPr>
          <w:rFonts w:ascii="Arial Narrow" w:eastAsia="Adobe Fangsong Std R" w:hAnsi="Arial Narrow"/>
          <w:bCs/>
          <w:color w:val="000000" w:themeColor="text1"/>
          <w:sz w:val="24"/>
          <w:szCs w:val="24"/>
        </w:rPr>
        <w:t>Takayama</w:t>
      </w:r>
      <w:proofErr w:type="spellEnd"/>
      <w:r w:rsidRPr="003D3FB3">
        <w:rPr>
          <w:rFonts w:ascii="Arial Narrow" w:eastAsia="Adobe Fangsong Std R" w:hAnsi="Arial Narrow"/>
          <w:bCs/>
          <w:color w:val="000000" w:themeColor="text1"/>
          <w:sz w:val="24"/>
          <w:szCs w:val="24"/>
        </w:rPr>
        <w:t xml:space="preserve">, visita de la calle comercial </w:t>
      </w:r>
      <w:proofErr w:type="spellStart"/>
      <w:r w:rsidRPr="003D3FB3">
        <w:rPr>
          <w:rFonts w:ascii="Arial Narrow" w:eastAsia="Adobe Fangsong Std R" w:hAnsi="Arial Narrow"/>
          <w:bCs/>
          <w:color w:val="000000" w:themeColor="text1"/>
          <w:sz w:val="24"/>
          <w:szCs w:val="24"/>
        </w:rPr>
        <w:t>Kami</w:t>
      </w:r>
      <w:proofErr w:type="spellEnd"/>
      <w:r w:rsidRPr="003D3FB3">
        <w:rPr>
          <w:rFonts w:ascii="Arial Narrow" w:eastAsia="Adobe Fangsong Std R" w:hAnsi="Arial Narrow"/>
          <w:bCs/>
          <w:color w:val="000000" w:themeColor="text1"/>
          <w:sz w:val="24"/>
          <w:szCs w:val="24"/>
        </w:rPr>
        <w:t xml:space="preserve"> </w:t>
      </w:r>
      <w:proofErr w:type="spellStart"/>
      <w:r w:rsidRPr="003D3FB3">
        <w:rPr>
          <w:rFonts w:ascii="Arial Narrow" w:eastAsia="Adobe Fangsong Std R" w:hAnsi="Arial Narrow"/>
          <w:bCs/>
          <w:color w:val="000000" w:themeColor="text1"/>
          <w:sz w:val="24"/>
          <w:szCs w:val="24"/>
        </w:rPr>
        <w:t>Sannomachi</w:t>
      </w:r>
      <w:proofErr w:type="spellEnd"/>
      <w:r w:rsidRPr="003D3FB3">
        <w:rPr>
          <w:rFonts w:ascii="Arial Narrow" w:eastAsia="Adobe Fangsong Std R" w:hAnsi="Arial Narrow"/>
          <w:bCs/>
          <w:color w:val="000000" w:themeColor="text1"/>
          <w:sz w:val="24"/>
          <w:szCs w:val="24"/>
        </w:rPr>
        <w:t>, en la que pueden tener la oportunidad de probar el sake local. Cena de tipo occidental en la Cat. A; cena típica japones</w:t>
      </w:r>
      <w:r>
        <w:rPr>
          <w:rFonts w:ascii="Arial Narrow" w:eastAsia="Adobe Fangsong Std R" w:hAnsi="Arial Narrow"/>
          <w:bCs/>
          <w:color w:val="000000" w:themeColor="text1"/>
          <w:sz w:val="24"/>
          <w:szCs w:val="24"/>
        </w:rPr>
        <w:t>a en la Cat. B y C. Alojamiento</w:t>
      </w:r>
      <w:r w:rsidR="00AC61A2" w:rsidRPr="00AC61A2">
        <w:rPr>
          <w:rFonts w:ascii="Arial Narrow" w:eastAsia="Adobe Fangsong Std R" w:hAnsi="Arial Narrow"/>
          <w:bCs/>
          <w:color w:val="000000" w:themeColor="text1"/>
          <w:sz w:val="24"/>
          <w:szCs w:val="24"/>
        </w:rPr>
        <w:t>.</w:t>
      </w:r>
    </w:p>
    <w:p w:rsidR="003D3FB3" w:rsidRDefault="003D3FB3" w:rsidP="00AC61A2">
      <w:pPr>
        <w:spacing w:after="0" w:line="240" w:lineRule="auto"/>
        <w:jc w:val="both"/>
        <w:rPr>
          <w:rFonts w:ascii="Arial Narrow" w:eastAsia="Adobe Fangsong Std R" w:hAnsi="Arial Narrow"/>
          <w:bCs/>
          <w:color w:val="000000" w:themeColor="text1"/>
          <w:sz w:val="24"/>
          <w:szCs w:val="24"/>
        </w:rPr>
      </w:pPr>
    </w:p>
    <w:p w:rsidR="003D3FB3" w:rsidRPr="003D3FB3" w:rsidRDefault="003D3FB3" w:rsidP="00AC61A2">
      <w:pPr>
        <w:spacing w:after="0" w:line="240" w:lineRule="auto"/>
        <w:jc w:val="both"/>
        <w:rPr>
          <w:rFonts w:ascii="Arial Narrow" w:eastAsia="Adobe Fangsong Std R" w:hAnsi="Arial Narrow"/>
          <w:b/>
          <w:bCs/>
          <w:i/>
          <w:color w:val="000000" w:themeColor="text1"/>
          <w:szCs w:val="24"/>
        </w:rPr>
      </w:pPr>
      <w:r w:rsidRPr="003D3FB3">
        <w:rPr>
          <w:rFonts w:ascii="Arial Narrow" w:eastAsia="Adobe Fangsong Std R" w:hAnsi="Arial Narrow"/>
          <w:b/>
          <w:bCs/>
          <w:i/>
          <w:color w:val="000000" w:themeColor="text1"/>
          <w:szCs w:val="24"/>
        </w:rPr>
        <w:t xml:space="preserve">Nota: el equipaje principal se envía directamente de Kioto a Tokio, por lo que deberá prever una bolsa de viaje con lo necesario para las noches de </w:t>
      </w:r>
      <w:proofErr w:type="spellStart"/>
      <w:r w:rsidRPr="003D3FB3">
        <w:rPr>
          <w:rFonts w:ascii="Arial Narrow" w:eastAsia="Adobe Fangsong Std R" w:hAnsi="Arial Narrow"/>
          <w:b/>
          <w:bCs/>
          <w:i/>
          <w:color w:val="000000" w:themeColor="text1"/>
          <w:szCs w:val="24"/>
        </w:rPr>
        <w:t>Takayama</w:t>
      </w:r>
      <w:proofErr w:type="spellEnd"/>
      <w:r w:rsidRPr="003D3FB3">
        <w:rPr>
          <w:rFonts w:ascii="Arial Narrow" w:eastAsia="Adobe Fangsong Std R" w:hAnsi="Arial Narrow"/>
          <w:b/>
          <w:bCs/>
          <w:i/>
          <w:color w:val="000000" w:themeColor="text1"/>
          <w:szCs w:val="24"/>
        </w:rPr>
        <w:t xml:space="preserve"> y </w:t>
      </w:r>
      <w:proofErr w:type="spellStart"/>
      <w:r w:rsidRPr="003D3FB3">
        <w:rPr>
          <w:rFonts w:ascii="Arial Narrow" w:eastAsia="Adobe Fangsong Std R" w:hAnsi="Arial Narrow"/>
          <w:b/>
          <w:bCs/>
          <w:i/>
          <w:color w:val="000000" w:themeColor="text1"/>
          <w:szCs w:val="24"/>
        </w:rPr>
        <w:t>Hakone</w:t>
      </w:r>
      <w:proofErr w:type="spellEnd"/>
      <w:r w:rsidRPr="003D3FB3">
        <w:rPr>
          <w:rFonts w:ascii="Arial Narrow" w:eastAsia="Adobe Fangsong Std R" w:hAnsi="Arial Narrow"/>
          <w:b/>
          <w:bCs/>
          <w:i/>
          <w:color w:val="000000" w:themeColor="text1"/>
          <w:szCs w:val="24"/>
        </w:rPr>
        <w:t xml:space="preserve"> (2 noches en total, 1 maleta por persona).</w:t>
      </w:r>
    </w:p>
    <w:p w:rsidR="00117EDC" w:rsidRPr="00D518F2" w:rsidRDefault="00117EDC" w:rsidP="00D518F2">
      <w:pPr>
        <w:spacing w:after="0" w:line="240" w:lineRule="auto"/>
        <w:jc w:val="both"/>
        <w:rPr>
          <w:rFonts w:ascii="Arial Narrow" w:eastAsia="Adobe Fangsong Std R" w:hAnsi="Arial Narrow"/>
          <w:bCs/>
          <w:color w:val="000000" w:themeColor="text1"/>
          <w:sz w:val="24"/>
          <w:szCs w:val="24"/>
        </w:rPr>
      </w:pPr>
    </w:p>
    <w:p w:rsidR="00AC61A2" w:rsidRPr="003D3FB3" w:rsidRDefault="00D518F2" w:rsidP="003D3FB3">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6</w:t>
      </w:r>
      <w:r w:rsidRPr="00D518F2">
        <w:rPr>
          <w:rFonts w:ascii="Arial Narrow" w:eastAsia="Adobe Fangsong Std R" w:hAnsi="Arial Narrow"/>
          <w:b/>
          <w:bCs/>
          <w:color w:val="C00000"/>
          <w:sz w:val="24"/>
          <w:szCs w:val="24"/>
        </w:rPr>
        <w:t xml:space="preserve"> – </w:t>
      </w:r>
      <w:r w:rsidR="00F53F77">
        <w:rPr>
          <w:rFonts w:ascii="Arial Narrow" w:eastAsia="Adobe Fangsong Std R" w:hAnsi="Arial Narrow"/>
          <w:b/>
          <w:bCs/>
          <w:color w:val="C00000"/>
          <w:sz w:val="24"/>
          <w:szCs w:val="24"/>
        </w:rPr>
        <w:t>TAKAYAMA –</w:t>
      </w:r>
      <w:r w:rsidR="003D3FB3" w:rsidRPr="003D3FB3">
        <w:rPr>
          <w:rFonts w:ascii="Arial Narrow" w:eastAsia="Adobe Fangsong Std R" w:hAnsi="Arial Narrow"/>
          <w:b/>
          <w:bCs/>
          <w:color w:val="C00000"/>
          <w:sz w:val="24"/>
          <w:szCs w:val="24"/>
        </w:rPr>
        <w:t xml:space="preserve"> SHIRAKAWAGO </w:t>
      </w:r>
      <w:r w:rsidR="00F53F77">
        <w:rPr>
          <w:rFonts w:ascii="Arial Narrow" w:eastAsia="Adobe Fangsong Std R" w:hAnsi="Arial Narrow"/>
          <w:b/>
          <w:bCs/>
          <w:color w:val="C00000"/>
          <w:sz w:val="24"/>
          <w:szCs w:val="24"/>
        </w:rPr>
        <w:t>–</w:t>
      </w:r>
      <w:r w:rsidR="003D3FB3" w:rsidRPr="003D3FB3">
        <w:rPr>
          <w:rFonts w:ascii="Arial Narrow" w:eastAsia="Adobe Fangsong Std R" w:hAnsi="Arial Narrow"/>
          <w:b/>
          <w:bCs/>
          <w:color w:val="C00000"/>
          <w:sz w:val="24"/>
          <w:szCs w:val="24"/>
        </w:rPr>
        <w:t xml:space="preserve"> NAGOYA </w:t>
      </w:r>
      <w:r w:rsidR="00F53F77">
        <w:rPr>
          <w:rFonts w:ascii="Arial Narrow" w:eastAsia="Adobe Fangsong Std R" w:hAnsi="Arial Narrow"/>
          <w:b/>
          <w:bCs/>
          <w:color w:val="C00000"/>
          <w:sz w:val="24"/>
          <w:szCs w:val="24"/>
        </w:rPr>
        <w:t>–</w:t>
      </w:r>
      <w:r w:rsidR="003D3FB3" w:rsidRPr="003D3FB3">
        <w:rPr>
          <w:rFonts w:ascii="Arial Narrow" w:eastAsia="Adobe Fangsong Std R" w:hAnsi="Arial Narrow"/>
          <w:b/>
          <w:bCs/>
          <w:color w:val="C00000"/>
          <w:sz w:val="24"/>
          <w:szCs w:val="24"/>
        </w:rPr>
        <w:t xml:space="preserve"> HAKONE</w:t>
      </w:r>
    </w:p>
    <w:p w:rsidR="00F53F77" w:rsidRDefault="003D3FB3" w:rsidP="00951AC8">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 xml:space="preserve">Desayuno. Salida por carretera hacia </w:t>
      </w:r>
      <w:proofErr w:type="spellStart"/>
      <w:r w:rsidRPr="003D3FB3">
        <w:rPr>
          <w:rFonts w:ascii="Arial Narrow" w:eastAsia="Adobe Fangsong Std R" w:hAnsi="Arial Narrow"/>
          <w:bCs/>
          <w:color w:val="000000" w:themeColor="text1"/>
          <w:sz w:val="24"/>
          <w:szCs w:val="24"/>
        </w:rPr>
        <w:t>Shirakawago</w:t>
      </w:r>
      <w:proofErr w:type="spellEnd"/>
      <w:r w:rsidRPr="003D3FB3">
        <w:rPr>
          <w:rFonts w:ascii="Arial Narrow" w:eastAsia="Adobe Fangsong Std R" w:hAnsi="Arial Narrow"/>
          <w:bCs/>
          <w:color w:val="000000" w:themeColor="text1"/>
          <w:sz w:val="24"/>
          <w:szCs w:val="24"/>
        </w:rPr>
        <w:t xml:space="preserve">, declarada Patrimonio de la </w:t>
      </w:r>
      <w:proofErr w:type="spellStart"/>
      <w:r w:rsidRPr="003D3FB3">
        <w:rPr>
          <w:rFonts w:ascii="Arial Narrow" w:eastAsia="Adobe Fangsong Std R" w:hAnsi="Arial Narrow"/>
          <w:bCs/>
          <w:color w:val="000000" w:themeColor="text1"/>
          <w:sz w:val="24"/>
          <w:szCs w:val="24"/>
        </w:rPr>
        <w:t>Humanida</w:t>
      </w:r>
      <w:proofErr w:type="spellEnd"/>
      <w:r w:rsidRPr="003D3FB3">
        <w:rPr>
          <w:rFonts w:ascii="Arial Narrow" w:eastAsia="Adobe Fangsong Std R" w:hAnsi="Arial Narrow"/>
          <w:bCs/>
          <w:color w:val="000000" w:themeColor="text1"/>
          <w:sz w:val="24"/>
          <w:szCs w:val="24"/>
        </w:rPr>
        <w:t xml:space="preserve"> por la Unesco, famosa por sus casas </w:t>
      </w:r>
      <w:proofErr w:type="spellStart"/>
      <w:r w:rsidRPr="003D3FB3">
        <w:rPr>
          <w:rFonts w:ascii="Arial Narrow" w:eastAsia="Adobe Fangsong Std R" w:hAnsi="Arial Narrow"/>
          <w:bCs/>
          <w:color w:val="000000" w:themeColor="text1"/>
          <w:sz w:val="24"/>
          <w:szCs w:val="24"/>
        </w:rPr>
        <w:t>Gassho-zukuri</w:t>
      </w:r>
      <w:proofErr w:type="spellEnd"/>
      <w:r w:rsidRPr="003D3FB3">
        <w:rPr>
          <w:rFonts w:ascii="Arial Narrow" w:eastAsia="Adobe Fangsong Std R" w:hAnsi="Arial Narrow"/>
          <w:bCs/>
          <w:color w:val="000000" w:themeColor="text1"/>
          <w:sz w:val="24"/>
          <w:szCs w:val="24"/>
        </w:rPr>
        <w:t xml:space="preserve">. Almuerzo. Continuación a la estación de Nagoya para salir en tren bala </w:t>
      </w:r>
      <w:proofErr w:type="spellStart"/>
      <w:r w:rsidRPr="003D3FB3">
        <w:rPr>
          <w:rFonts w:ascii="Arial Narrow" w:eastAsia="Adobe Fangsong Std R" w:hAnsi="Arial Narrow"/>
          <w:bCs/>
          <w:color w:val="000000" w:themeColor="text1"/>
          <w:sz w:val="24"/>
          <w:szCs w:val="24"/>
        </w:rPr>
        <w:t>Shinkansen</w:t>
      </w:r>
      <w:proofErr w:type="spellEnd"/>
      <w:r w:rsidRPr="003D3FB3">
        <w:rPr>
          <w:rFonts w:ascii="Arial Narrow" w:eastAsia="Adobe Fangsong Std R" w:hAnsi="Arial Narrow"/>
          <w:bCs/>
          <w:color w:val="000000" w:themeColor="text1"/>
          <w:sz w:val="24"/>
          <w:szCs w:val="24"/>
        </w:rPr>
        <w:t xml:space="preserve">, sin guía, hacia </w:t>
      </w:r>
      <w:proofErr w:type="spellStart"/>
      <w:r w:rsidRPr="003D3FB3">
        <w:rPr>
          <w:rFonts w:ascii="Arial Narrow" w:eastAsia="Adobe Fangsong Std R" w:hAnsi="Arial Narrow"/>
          <w:bCs/>
          <w:color w:val="000000" w:themeColor="text1"/>
          <w:sz w:val="24"/>
          <w:szCs w:val="24"/>
        </w:rPr>
        <w:t>Odawara</w:t>
      </w:r>
      <w:proofErr w:type="spellEnd"/>
      <w:r w:rsidRPr="003D3FB3">
        <w:rPr>
          <w:rFonts w:ascii="Arial Narrow" w:eastAsia="Adobe Fangsong Std R" w:hAnsi="Arial Narrow"/>
          <w:bCs/>
          <w:color w:val="000000" w:themeColor="text1"/>
          <w:sz w:val="24"/>
          <w:szCs w:val="24"/>
        </w:rPr>
        <w:t xml:space="preserve">. Llegada y traslado al hotel / </w:t>
      </w:r>
      <w:proofErr w:type="spellStart"/>
      <w:r w:rsidRPr="003D3FB3">
        <w:rPr>
          <w:rFonts w:ascii="Arial Narrow" w:eastAsia="Adobe Fangsong Std R" w:hAnsi="Arial Narrow"/>
          <w:bCs/>
          <w:color w:val="000000" w:themeColor="text1"/>
          <w:sz w:val="24"/>
          <w:szCs w:val="24"/>
        </w:rPr>
        <w:t>ryokan</w:t>
      </w:r>
      <w:proofErr w:type="spellEnd"/>
      <w:r w:rsidRPr="003D3FB3">
        <w:rPr>
          <w:rFonts w:ascii="Arial Narrow" w:eastAsia="Adobe Fangsong Std R" w:hAnsi="Arial Narrow"/>
          <w:bCs/>
          <w:color w:val="000000" w:themeColor="text1"/>
          <w:sz w:val="24"/>
          <w:szCs w:val="24"/>
        </w:rPr>
        <w:t xml:space="preserve">. Cena de tipo occidental y alojamiento en hotel para la Cat. A y B; cena típica japonesa y alojamiento en </w:t>
      </w:r>
      <w:proofErr w:type="spellStart"/>
      <w:r w:rsidRPr="003D3FB3">
        <w:rPr>
          <w:rFonts w:ascii="Arial Narrow" w:eastAsia="Adobe Fangsong Std R" w:hAnsi="Arial Narrow"/>
          <w:bCs/>
          <w:color w:val="000000" w:themeColor="text1"/>
          <w:sz w:val="24"/>
          <w:szCs w:val="24"/>
        </w:rPr>
        <w:t>ryokan</w:t>
      </w:r>
      <w:proofErr w:type="spellEnd"/>
      <w:r w:rsidRPr="003D3FB3">
        <w:rPr>
          <w:rFonts w:ascii="Arial Narrow" w:eastAsia="Adobe Fangsong Std R" w:hAnsi="Arial Narrow"/>
          <w:bCs/>
          <w:color w:val="000000" w:themeColor="text1"/>
          <w:sz w:val="24"/>
          <w:szCs w:val="24"/>
        </w:rPr>
        <w:t xml:space="preserve"> para la Cat. C.</w:t>
      </w:r>
    </w:p>
    <w:p w:rsidR="003D3FB3" w:rsidRDefault="003D3FB3" w:rsidP="00951AC8">
      <w:pPr>
        <w:spacing w:after="0" w:line="240" w:lineRule="auto"/>
        <w:jc w:val="both"/>
        <w:rPr>
          <w:rFonts w:ascii="Arial Narrow" w:eastAsia="Adobe Fangsong Std R" w:hAnsi="Arial Narrow"/>
          <w:b/>
          <w:bCs/>
          <w:color w:val="C00000"/>
          <w:sz w:val="24"/>
          <w:szCs w:val="24"/>
        </w:rPr>
      </w:pPr>
    </w:p>
    <w:p w:rsidR="0077457E" w:rsidRDefault="0077457E" w:rsidP="003D3FB3">
      <w:pPr>
        <w:spacing w:after="0" w:line="240" w:lineRule="auto"/>
        <w:jc w:val="both"/>
        <w:rPr>
          <w:rFonts w:ascii="Arial Narrow" w:eastAsia="Adobe Fangsong Std R" w:hAnsi="Arial Narrow"/>
          <w:b/>
          <w:bCs/>
          <w:color w:val="C00000"/>
          <w:sz w:val="24"/>
          <w:szCs w:val="24"/>
        </w:rPr>
      </w:pPr>
    </w:p>
    <w:p w:rsidR="0077457E" w:rsidRDefault="0077457E" w:rsidP="003D3FB3">
      <w:pPr>
        <w:spacing w:after="0" w:line="240" w:lineRule="auto"/>
        <w:jc w:val="both"/>
        <w:rPr>
          <w:rFonts w:ascii="Arial Narrow" w:eastAsia="Adobe Fangsong Std R" w:hAnsi="Arial Narrow"/>
          <w:b/>
          <w:bCs/>
          <w:color w:val="C00000"/>
          <w:sz w:val="24"/>
          <w:szCs w:val="24"/>
        </w:rPr>
      </w:pPr>
    </w:p>
    <w:p w:rsidR="00951AC8" w:rsidRPr="003D3FB3" w:rsidRDefault="00D518F2" w:rsidP="003D3FB3">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Día 7</w:t>
      </w:r>
      <w:r w:rsidRPr="00D518F2">
        <w:rPr>
          <w:rFonts w:ascii="Arial Narrow" w:eastAsia="Adobe Fangsong Std R" w:hAnsi="Arial Narrow"/>
          <w:b/>
          <w:bCs/>
          <w:color w:val="C00000"/>
          <w:sz w:val="24"/>
          <w:szCs w:val="24"/>
        </w:rPr>
        <w:t xml:space="preserve"> – </w:t>
      </w:r>
      <w:r w:rsidR="006056BD">
        <w:rPr>
          <w:rFonts w:ascii="Arial Narrow" w:eastAsia="Adobe Fangsong Std R" w:hAnsi="Arial Narrow"/>
          <w:b/>
          <w:bCs/>
          <w:color w:val="C00000"/>
          <w:sz w:val="24"/>
          <w:szCs w:val="24"/>
        </w:rPr>
        <w:t>HAKONE –</w:t>
      </w:r>
      <w:r w:rsidR="003D3FB3" w:rsidRPr="003D3FB3">
        <w:rPr>
          <w:rFonts w:ascii="Arial Narrow" w:eastAsia="Adobe Fangsong Std R" w:hAnsi="Arial Narrow"/>
          <w:b/>
          <w:bCs/>
          <w:color w:val="C00000"/>
          <w:sz w:val="24"/>
          <w:szCs w:val="24"/>
        </w:rPr>
        <w:t xml:space="preserve"> TOKIO</w:t>
      </w:r>
    </w:p>
    <w:p w:rsidR="00951AC8" w:rsidRPr="00951AC8" w:rsidRDefault="003D3FB3" w:rsidP="00951AC8">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 xml:space="preserve">Desayuno. Visita del P. N. de </w:t>
      </w:r>
      <w:proofErr w:type="spellStart"/>
      <w:r w:rsidRPr="003D3FB3">
        <w:rPr>
          <w:rFonts w:ascii="Arial Narrow" w:eastAsia="Adobe Fangsong Std R" w:hAnsi="Arial Narrow"/>
          <w:bCs/>
          <w:color w:val="000000" w:themeColor="text1"/>
          <w:sz w:val="24"/>
          <w:szCs w:val="24"/>
        </w:rPr>
        <w:t>Hakone</w:t>
      </w:r>
      <w:proofErr w:type="spellEnd"/>
      <w:r w:rsidRPr="003D3FB3">
        <w:rPr>
          <w:rFonts w:ascii="Arial Narrow" w:eastAsia="Adobe Fangsong Std R" w:hAnsi="Arial Narrow"/>
          <w:bCs/>
          <w:color w:val="000000" w:themeColor="text1"/>
          <w:sz w:val="24"/>
          <w:szCs w:val="24"/>
        </w:rPr>
        <w:t xml:space="preserve">, comenzando con un </w:t>
      </w:r>
      <w:proofErr w:type="spellStart"/>
      <w:r w:rsidRPr="003D3FB3">
        <w:rPr>
          <w:rFonts w:ascii="Arial Narrow" w:eastAsia="Adobe Fangsong Std R" w:hAnsi="Arial Narrow"/>
          <w:bCs/>
          <w:color w:val="000000" w:themeColor="text1"/>
          <w:sz w:val="24"/>
          <w:szCs w:val="24"/>
        </w:rPr>
        <w:t>minicrucero</w:t>
      </w:r>
      <w:proofErr w:type="spellEnd"/>
      <w:r w:rsidRPr="003D3FB3">
        <w:rPr>
          <w:rFonts w:ascii="Arial Narrow" w:eastAsia="Adobe Fangsong Std R" w:hAnsi="Arial Narrow"/>
          <w:bCs/>
          <w:color w:val="000000" w:themeColor="text1"/>
          <w:sz w:val="24"/>
          <w:szCs w:val="24"/>
        </w:rPr>
        <w:t xml:space="preserve"> por el lago </w:t>
      </w:r>
      <w:proofErr w:type="spellStart"/>
      <w:r w:rsidRPr="003D3FB3">
        <w:rPr>
          <w:rFonts w:ascii="Arial Narrow" w:eastAsia="Adobe Fangsong Std R" w:hAnsi="Arial Narrow"/>
          <w:bCs/>
          <w:color w:val="000000" w:themeColor="text1"/>
          <w:sz w:val="24"/>
          <w:szCs w:val="24"/>
        </w:rPr>
        <w:t>Ashi</w:t>
      </w:r>
      <w:proofErr w:type="spellEnd"/>
      <w:r w:rsidRPr="003D3FB3">
        <w:rPr>
          <w:rFonts w:ascii="Arial Narrow" w:eastAsia="Adobe Fangsong Std R" w:hAnsi="Arial Narrow"/>
          <w:bCs/>
          <w:color w:val="000000" w:themeColor="text1"/>
          <w:sz w:val="24"/>
          <w:szCs w:val="24"/>
        </w:rPr>
        <w:t xml:space="preserve"> y subida en teleférico al Mt. Komagatake, desde donde, si las condiciones climatológicas son favorables, podremos disfrutar de una bella vista del Mt. </w:t>
      </w:r>
      <w:proofErr w:type="spellStart"/>
      <w:r w:rsidRPr="003D3FB3">
        <w:rPr>
          <w:rFonts w:ascii="Arial Narrow" w:eastAsia="Adobe Fangsong Std R" w:hAnsi="Arial Narrow"/>
          <w:bCs/>
          <w:color w:val="000000" w:themeColor="text1"/>
          <w:sz w:val="24"/>
          <w:szCs w:val="24"/>
        </w:rPr>
        <w:t>Fuji</w:t>
      </w:r>
      <w:proofErr w:type="spellEnd"/>
      <w:r w:rsidRPr="003D3FB3">
        <w:rPr>
          <w:rFonts w:ascii="Arial Narrow" w:eastAsia="Adobe Fangsong Std R" w:hAnsi="Arial Narrow"/>
          <w:bCs/>
          <w:color w:val="000000" w:themeColor="text1"/>
          <w:sz w:val="24"/>
          <w:szCs w:val="24"/>
        </w:rPr>
        <w:t>. Almuerzo. Traslado a Tokio. Llegada y visita de la Torre de Tokio. Traslado al hotel. Alojamiento.</w:t>
      </w:r>
    </w:p>
    <w:p w:rsidR="00117EDC" w:rsidRDefault="00117EDC" w:rsidP="00D518F2">
      <w:pPr>
        <w:spacing w:after="0" w:line="240" w:lineRule="auto"/>
        <w:jc w:val="both"/>
        <w:rPr>
          <w:rFonts w:ascii="Arial Narrow" w:eastAsia="Adobe Fangsong Std R" w:hAnsi="Arial Narrow"/>
          <w:bCs/>
          <w:color w:val="000000" w:themeColor="text1"/>
          <w:sz w:val="24"/>
          <w:szCs w:val="24"/>
        </w:rPr>
      </w:pPr>
    </w:p>
    <w:p w:rsidR="0092038A" w:rsidRDefault="0092038A" w:rsidP="0092038A">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8</w:t>
      </w:r>
      <w:r w:rsidRPr="00D518F2">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003D3FB3" w:rsidRPr="003D3FB3">
        <w:rPr>
          <w:rFonts w:ascii="Arial Narrow" w:eastAsia="Adobe Fangsong Std R" w:hAnsi="Arial Narrow"/>
          <w:b/>
          <w:bCs/>
          <w:color w:val="C00000"/>
          <w:sz w:val="24"/>
          <w:szCs w:val="24"/>
        </w:rPr>
        <w:t>TOKIO</w:t>
      </w:r>
    </w:p>
    <w:p w:rsidR="0092038A" w:rsidRDefault="003D3FB3" w:rsidP="0092038A">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 xml:space="preserve">Desayuno. Visita de medio día de Tokio: el templo budista de </w:t>
      </w:r>
      <w:proofErr w:type="spellStart"/>
      <w:r w:rsidRPr="003D3FB3">
        <w:rPr>
          <w:rFonts w:ascii="Arial Narrow" w:eastAsia="Adobe Fangsong Std R" w:hAnsi="Arial Narrow"/>
          <w:bCs/>
          <w:color w:val="000000" w:themeColor="text1"/>
          <w:sz w:val="24"/>
          <w:szCs w:val="24"/>
        </w:rPr>
        <w:t>Asakusa</w:t>
      </w:r>
      <w:proofErr w:type="spellEnd"/>
      <w:r w:rsidRPr="003D3FB3">
        <w:rPr>
          <w:rFonts w:ascii="Arial Narrow" w:eastAsia="Adobe Fangsong Std R" w:hAnsi="Arial Narrow"/>
          <w:bCs/>
          <w:color w:val="000000" w:themeColor="text1"/>
          <w:sz w:val="24"/>
          <w:szCs w:val="24"/>
        </w:rPr>
        <w:t xml:space="preserve"> </w:t>
      </w:r>
      <w:proofErr w:type="spellStart"/>
      <w:r w:rsidRPr="003D3FB3">
        <w:rPr>
          <w:rFonts w:ascii="Arial Narrow" w:eastAsia="Adobe Fangsong Std R" w:hAnsi="Arial Narrow"/>
          <w:bCs/>
          <w:color w:val="000000" w:themeColor="text1"/>
          <w:sz w:val="24"/>
          <w:szCs w:val="24"/>
        </w:rPr>
        <w:t>Kannon</w:t>
      </w:r>
      <w:proofErr w:type="spellEnd"/>
      <w:r w:rsidRPr="003D3FB3">
        <w:rPr>
          <w:rFonts w:ascii="Arial Narrow" w:eastAsia="Adobe Fangsong Std R" w:hAnsi="Arial Narrow"/>
          <w:bCs/>
          <w:color w:val="000000" w:themeColor="text1"/>
          <w:sz w:val="24"/>
          <w:szCs w:val="24"/>
        </w:rPr>
        <w:t xml:space="preserve">, al que se llega por la animada calle comercial </w:t>
      </w:r>
      <w:proofErr w:type="spellStart"/>
      <w:r w:rsidRPr="003D3FB3">
        <w:rPr>
          <w:rFonts w:ascii="Arial Narrow" w:eastAsia="Adobe Fangsong Std R" w:hAnsi="Arial Narrow"/>
          <w:bCs/>
          <w:color w:val="000000" w:themeColor="text1"/>
          <w:sz w:val="24"/>
          <w:szCs w:val="24"/>
        </w:rPr>
        <w:t>Nakamise</w:t>
      </w:r>
      <w:proofErr w:type="spellEnd"/>
      <w:r w:rsidRPr="003D3FB3">
        <w:rPr>
          <w:rFonts w:ascii="Arial Narrow" w:eastAsia="Adobe Fangsong Std R" w:hAnsi="Arial Narrow"/>
          <w:bCs/>
          <w:color w:val="000000" w:themeColor="text1"/>
          <w:sz w:val="24"/>
          <w:szCs w:val="24"/>
        </w:rPr>
        <w:t xml:space="preserve"> y el barrio de </w:t>
      </w:r>
      <w:proofErr w:type="spellStart"/>
      <w:r w:rsidRPr="003D3FB3">
        <w:rPr>
          <w:rFonts w:ascii="Arial Narrow" w:eastAsia="Adobe Fangsong Std R" w:hAnsi="Arial Narrow"/>
          <w:bCs/>
          <w:color w:val="000000" w:themeColor="text1"/>
          <w:sz w:val="24"/>
          <w:szCs w:val="24"/>
        </w:rPr>
        <w:t>Ginza</w:t>
      </w:r>
      <w:proofErr w:type="spellEnd"/>
      <w:r w:rsidRPr="003D3FB3">
        <w:rPr>
          <w:rFonts w:ascii="Arial Narrow" w:eastAsia="Adobe Fangsong Std R" w:hAnsi="Arial Narrow"/>
          <w:bCs/>
          <w:color w:val="000000" w:themeColor="text1"/>
          <w:sz w:val="24"/>
          <w:szCs w:val="24"/>
        </w:rPr>
        <w:t xml:space="preserve"> y Santuario </w:t>
      </w:r>
      <w:proofErr w:type="spellStart"/>
      <w:r w:rsidRPr="003D3FB3">
        <w:rPr>
          <w:rFonts w:ascii="Arial Narrow" w:eastAsia="Adobe Fangsong Std R" w:hAnsi="Arial Narrow"/>
          <w:bCs/>
          <w:color w:val="000000" w:themeColor="text1"/>
          <w:sz w:val="24"/>
          <w:szCs w:val="24"/>
        </w:rPr>
        <w:t>Meiji</w:t>
      </w:r>
      <w:proofErr w:type="spellEnd"/>
      <w:r w:rsidRPr="003D3FB3">
        <w:rPr>
          <w:rFonts w:ascii="Arial Narrow" w:eastAsia="Adobe Fangsong Std R" w:hAnsi="Arial Narrow"/>
          <w:bCs/>
          <w:color w:val="000000" w:themeColor="text1"/>
          <w:sz w:val="24"/>
          <w:szCs w:val="24"/>
        </w:rPr>
        <w:t>. Almuerzo. Regreso al hotel por cuenta del cliente. Alojamiento.</w:t>
      </w:r>
    </w:p>
    <w:p w:rsidR="003D3FB3" w:rsidRDefault="003D3FB3" w:rsidP="0092038A">
      <w:pPr>
        <w:spacing w:after="0" w:line="240" w:lineRule="auto"/>
        <w:jc w:val="both"/>
        <w:rPr>
          <w:rFonts w:ascii="Arial Narrow" w:eastAsia="Adobe Fangsong Std R" w:hAnsi="Arial Narrow"/>
          <w:bCs/>
          <w:color w:val="000000" w:themeColor="text1"/>
          <w:sz w:val="24"/>
          <w:szCs w:val="24"/>
        </w:rPr>
      </w:pPr>
    </w:p>
    <w:p w:rsidR="0092038A" w:rsidRDefault="0092038A" w:rsidP="0092038A">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9</w:t>
      </w:r>
      <w:r w:rsidRPr="00D518F2">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003D3FB3" w:rsidRPr="003D3FB3">
        <w:rPr>
          <w:rFonts w:ascii="Arial Narrow" w:eastAsia="Adobe Fangsong Std R" w:hAnsi="Arial Narrow"/>
          <w:b/>
          <w:bCs/>
          <w:color w:val="C00000"/>
          <w:sz w:val="24"/>
          <w:szCs w:val="24"/>
        </w:rPr>
        <w:t>TOKIO</w:t>
      </w:r>
    </w:p>
    <w:p w:rsidR="002C4963" w:rsidRDefault="003D3FB3" w:rsidP="0092038A">
      <w:pPr>
        <w:spacing w:after="0" w:line="240" w:lineRule="auto"/>
        <w:jc w:val="both"/>
        <w:rPr>
          <w:rFonts w:ascii="Arial Narrow" w:eastAsia="Adobe Fangsong Std R" w:hAnsi="Arial Narrow"/>
          <w:bCs/>
          <w:color w:val="000000" w:themeColor="text1"/>
          <w:sz w:val="24"/>
          <w:szCs w:val="24"/>
        </w:rPr>
      </w:pPr>
      <w:r w:rsidRPr="003D3FB3">
        <w:rPr>
          <w:rFonts w:ascii="Arial Narrow" w:eastAsia="Adobe Fangsong Std R" w:hAnsi="Arial Narrow"/>
          <w:bCs/>
          <w:color w:val="000000" w:themeColor="text1"/>
          <w:sz w:val="24"/>
          <w:szCs w:val="24"/>
        </w:rPr>
        <w:t xml:space="preserve">Desayuno. Día libre. Opcionalmente les proponemos una excursión a </w:t>
      </w:r>
      <w:proofErr w:type="spellStart"/>
      <w:r w:rsidRPr="003D3FB3">
        <w:rPr>
          <w:rFonts w:ascii="Arial Narrow" w:eastAsia="Adobe Fangsong Std R" w:hAnsi="Arial Narrow"/>
          <w:bCs/>
          <w:color w:val="000000" w:themeColor="text1"/>
          <w:sz w:val="24"/>
          <w:szCs w:val="24"/>
        </w:rPr>
        <w:t>Nikko</w:t>
      </w:r>
      <w:proofErr w:type="spellEnd"/>
      <w:r w:rsidRPr="003D3FB3">
        <w:rPr>
          <w:rFonts w:ascii="Arial Narrow" w:eastAsia="Adobe Fangsong Std R" w:hAnsi="Arial Narrow"/>
          <w:bCs/>
          <w:color w:val="000000" w:themeColor="text1"/>
          <w:sz w:val="24"/>
          <w:szCs w:val="24"/>
        </w:rPr>
        <w:t xml:space="preserve"> (consultar itinerario detallado de la visita y precio). Alojamiento.</w:t>
      </w:r>
    </w:p>
    <w:p w:rsidR="003D3FB3" w:rsidRDefault="003D3FB3" w:rsidP="0092038A">
      <w:pPr>
        <w:spacing w:after="0" w:line="240" w:lineRule="auto"/>
        <w:jc w:val="both"/>
        <w:rPr>
          <w:rFonts w:ascii="Arial Narrow" w:eastAsia="Adobe Fangsong Std R" w:hAnsi="Arial Narrow"/>
          <w:bCs/>
          <w:color w:val="000000" w:themeColor="text1"/>
          <w:sz w:val="24"/>
          <w:szCs w:val="24"/>
        </w:rPr>
      </w:pPr>
    </w:p>
    <w:p w:rsidR="009C3F69" w:rsidRDefault="003D3FB3" w:rsidP="009C3F69">
      <w:pPr>
        <w:pStyle w:val="NormalWeb"/>
        <w:spacing w:before="0" w:beforeAutospacing="0" w:after="0" w:afterAutospacing="0"/>
        <w:jc w:val="both"/>
        <w:rPr>
          <w:rFonts w:ascii="Arial Narrow" w:eastAsia="Adobe Fangsong Std R" w:hAnsi="Arial Narrow"/>
          <w:b/>
          <w:bCs/>
          <w:color w:val="C00000"/>
        </w:rPr>
      </w:pPr>
      <w:r>
        <w:rPr>
          <w:rFonts w:ascii="Arial Narrow" w:eastAsia="Adobe Fangsong Std R" w:hAnsi="Arial Narrow"/>
          <w:b/>
          <w:bCs/>
          <w:color w:val="C00000"/>
        </w:rPr>
        <w:t>Día 10</w:t>
      </w:r>
      <w:r w:rsidR="006056BD">
        <w:rPr>
          <w:rFonts w:ascii="Arial Narrow" w:eastAsia="Adobe Fangsong Std R" w:hAnsi="Arial Narrow"/>
          <w:b/>
          <w:bCs/>
          <w:color w:val="C00000"/>
        </w:rPr>
        <w:t xml:space="preserve"> – TOKIO –</w:t>
      </w:r>
      <w:r w:rsidR="009C3F69">
        <w:rPr>
          <w:rFonts w:ascii="Arial Narrow" w:eastAsia="Adobe Fangsong Std R" w:hAnsi="Arial Narrow"/>
          <w:b/>
          <w:bCs/>
          <w:color w:val="C00000"/>
        </w:rPr>
        <w:t xml:space="preserve"> COLOMBIA</w:t>
      </w:r>
    </w:p>
    <w:p w:rsidR="00117EDC" w:rsidRDefault="009C3F69" w:rsidP="00473372">
      <w:pPr>
        <w:pStyle w:val="NormalWeb"/>
        <w:spacing w:before="0" w:beforeAutospacing="0"/>
        <w:jc w:val="both"/>
        <w:rPr>
          <w:rFonts w:ascii="Arial Narrow" w:eastAsia="Adobe Fangsong Std R" w:hAnsi="Arial Narrow"/>
          <w:bCs/>
          <w:color w:val="000000" w:themeColor="text1"/>
        </w:rPr>
      </w:pPr>
      <w:r>
        <w:rPr>
          <w:rFonts w:ascii="Arial Narrow" w:eastAsia="Adobe Fangsong Std R" w:hAnsi="Arial Narrow"/>
          <w:bCs/>
          <w:color w:val="000000" w:themeColor="text1"/>
        </w:rPr>
        <w:t>Desayuno</w:t>
      </w:r>
      <w:r w:rsidRPr="00D518F2">
        <w:rPr>
          <w:rFonts w:ascii="Arial Narrow" w:eastAsia="Adobe Fangsong Std R" w:hAnsi="Arial Narrow"/>
          <w:bCs/>
          <w:color w:val="000000" w:themeColor="text1"/>
        </w:rPr>
        <w:t xml:space="preserve">. A la hora indicada, traslado al aeropuerto </w:t>
      </w:r>
      <w:r>
        <w:rPr>
          <w:rFonts w:ascii="Arial Narrow" w:eastAsia="Adobe Fangsong Std R" w:hAnsi="Arial Narrow"/>
          <w:bCs/>
          <w:color w:val="000000" w:themeColor="text1"/>
        </w:rPr>
        <w:t xml:space="preserve">para tomar su vuelo de regreso a su país de origen. </w:t>
      </w:r>
    </w:p>
    <w:p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17EDC" w:rsidRDefault="00117EDC" w:rsidP="0035162D">
      <w:pPr>
        <w:pStyle w:val="wordsection1"/>
        <w:spacing w:before="0" w:beforeAutospacing="0" w:after="0" w:afterAutospacing="0"/>
        <w:rPr>
          <w:rFonts w:ascii="Arial Narrow" w:hAnsi="Arial Narrow" w:cs="Calibri"/>
          <w:b/>
          <w:bCs/>
          <w:color w:val="C00000"/>
          <w:lang w:val="es-ES"/>
        </w:rPr>
      </w:pPr>
    </w:p>
    <w:p w:rsidR="006056BD" w:rsidRDefault="006056BD"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E2CD8" w:rsidRDefault="0090004D" w:rsidP="0090004D">
      <w:pPr>
        <w:numPr>
          <w:ilvl w:val="0"/>
          <w:numId w:val="3"/>
        </w:numPr>
        <w:spacing w:after="0" w:line="240" w:lineRule="auto"/>
        <w:jc w:val="both"/>
        <w:rPr>
          <w:rStyle w:val="StyleSquare"/>
          <w:rFonts w:ascii="Arial Narrow" w:hAnsi="Arial Narrow"/>
          <w:color w:val="auto"/>
          <w:sz w:val="24"/>
          <w:szCs w:val="24"/>
          <w:lang w:val="es-ES" w:eastAsia="es-PE"/>
        </w:rPr>
      </w:pPr>
      <w:r w:rsidRPr="0090004D">
        <w:rPr>
          <w:rStyle w:val="StyleSquare"/>
          <w:rFonts w:ascii="Arial Narrow" w:hAnsi="Arial Narrow"/>
          <w:color w:val="auto"/>
          <w:sz w:val="24"/>
          <w:szCs w:val="24"/>
          <w:lang w:val="es-ES" w:eastAsia="es-PE"/>
        </w:rPr>
        <w:t>Traslados de llegada y salida del aeropuerto principal.</w:t>
      </w:r>
      <w:r w:rsidR="00EA2217">
        <w:rPr>
          <w:rStyle w:val="StyleSquare"/>
          <w:rFonts w:ascii="Arial Narrow" w:hAnsi="Arial Narrow"/>
          <w:color w:val="auto"/>
          <w:sz w:val="24"/>
          <w:szCs w:val="24"/>
          <w:lang w:val="es-ES" w:eastAsia="es-PE"/>
        </w:rPr>
        <w:t xml:space="preserve"> </w:t>
      </w:r>
    </w:p>
    <w:p w:rsidR="003D3FB3" w:rsidRDefault="003D3FB3" w:rsidP="003D3FB3">
      <w:pPr>
        <w:numPr>
          <w:ilvl w:val="0"/>
          <w:numId w:val="3"/>
        </w:numPr>
        <w:spacing w:after="0" w:line="240" w:lineRule="auto"/>
        <w:jc w:val="both"/>
        <w:rPr>
          <w:rStyle w:val="StyleSquare"/>
          <w:rFonts w:ascii="Arial Narrow" w:eastAsiaTheme="minorHAnsi" w:hAnsi="Arial Narrow"/>
          <w:color w:val="auto"/>
          <w:sz w:val="24"/>
          <w:szCs w:val="24"/>
        </w:rPr>
      </w:pPr>
      <w:r w:rsidRPr="003D3FB3">
        <w:rPr>
          <w:rStyle w:val="StyleSquare"/>
          <w:rFonts w:ascii="Arial Narrow" w:eastAsiaTheme="minorHAnsi" w:hAnsi="Arial Narrow"/>
          <w:color w:val="auto"/>
          <w:sz w:val="24"/>
          <w:szCs w:val="24"/>
        </w:rPr>
        <w:t>9 noches en los hoteles previstos o similares</w:t>
      </w:r>
      <w:r>
        <w:rPr>
          <w:rStyle w:val="StyleSquare"/>
          <w:rFonts w:ascii="Arial Narrow" w:eastAsiaTheme="minorHAnsi" w:hAnsi="Arial Narrow"/>
          <w:color w:val="auto"/>
          <w:sz w:val="24"/>
          <w:szCs w:val="24"/>
        </w:rPr>
        <w:t xml:space="preserve"> con desayuno. </w:t>
      </w:r>
    </w:p>
    <w:p w:rsidR="003D3FB3" w:rsidRDefault="00B06E91" w:rsidP="003D3FB3">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5</w:t>
      </w:r>
      <w:r w:rsidR="003D3FB3" w:rsidRPr="003D3FB3">
        <w:rPr>
          <w:rStyle w:val="StyleSquare"/>
          <w:rFonts w:ascii="Arial Narrow" w:eastAsiaTheme="minorHAnsi" w:hAnsi="Arial Narrow"/>
          <w:color w:val="auto"/>
          <w:sz w:val="24"/>
          <w:szCs w:val="24"/>
        </w:rPr>
        <w:t xml:space="preserve"> almuerzos y 2 cenas según itinerario.</w:t>
      </w:r>
      <w:r w:rsidR="00EA2217">
        <w:rPr>
          <w:rStyle w:val="StyleSquare"/>
          <w:rFonts w:ascii="Arial Narrow" w:eastAsiaTheme="minorHAnsi" w:hAnsi="Arial Narrow"/>
          <w:color w:val="auto"/>
          <w:sz w:val="24"/>
          <w:szCs w:val="24"/>
        </w:rPr>
        <w:t xml:space="preserve"> </w:t>
      </w:r>
    </w:p>
    <w:p w:rsidR="003D3FB3" w:rsidRPr="003D3FB3" w:rsidRDefault="003D3FB3" w:rsidP="003D3FB3">
      <w:pPr>
        <w:pStyle w:val="Prrafodelista"/>
        <w:numPr>
          <w:ilvl w:val="0"/>
          <w:numId w:val="3"/>
        </w:numPr>
        <w:rPr>
          <w:rStyle w:val="StyleSquare"/>
          <w:rFonts w:ascii="Arial Narrow" w:eastAsiaTheme="minorHAnsi" w:hAnsi="Arial Narrow"/>
          <w:color w:val="auto"/>
          <w:sz w:val="24"/>
          <w:szCs w:val="24"/>
        </w:rPr>
      </w:pPr>
      <w:r w:rsidRPr="003D3FB3">
        <w:rPr>
          <w:rStyle w:val="StyleSquare"/>
          <w:rFonts w:ascii="Arial Narrow" w:eastAsiaTheme="minorHAnsi" w:hAnsi="Arial Narrow"/>
          <w:color w:val="auto"/>
          <w:sz w:val="24"/>
          <w:szCs w:val="24"/>
        </w:rPr>
        <w:t xml:space="preserve">Guía asistente de habla hispana durante el circuito, excepto en los trayectos en tren bala de Kioto a Nagoya, el día 6 de viaje; y desde Nagoya a </w:t>
      </w:r>
      <w:proofErr w:type="spellStart"/>
      <w:r w:rsidRPr="003D3FB3">
        <w:rPr>
          <w:rStyle w:val="StyleSquare"/>
          <w:rFonts w:ascii="Arial Narrow" w:eastAsiaTheme="minorHAnsi" w:hAnsi="Arial Narrow"/>
          <w:color w:val="auto"/>
          <w:sz w:val="24"/>
          <w:szCs w:val="24"/>
        </w:rPr>
        <w:t>Odawara</w:t>
      </w:r>
      <w:proofErr w:type="spellEnd"/>
      <w:r w:rsidRPr="003D3FB3">
        <w:rPr>
          <w:rStyle w:val="StyleSquare"/>
          <w:rFonts w:ascii="Arial Narrow" w:eastAsiaTheme="minorHAnsi" w:hAnsi="Arial Narrow"/>
          <w:color w:val="auto"/>
          <w:sz w:val="24"/>
          <w:szCs w:val="24"/>
        </w:rPr>
        <w:t xml:space="preserve">, el día 7 de viaje. En algunos casos, la cena en </w:t>
      </w:r>
      <w:proofErr w:type="spellStart"/>
      <w:r w:rsidRPr="003D3FB3">
        <w:rPr>
          <w:rStyle w:val="StyleSquare"/>
          <w:rFonts w:ascii="Arial Narrow" w:eastAsiaTheme="minorHAnsi" w:hAnsi="Arial Narrow"/>
          <w:color w:val="auto"/>
          <w:sz w:val="24"/>
          <w:szCs w:val="24"/>
        </w:rPr>
        <w:t>Takayama</w:t>
      </w:r>
      <w:proofErr w:type="spellEnd"/>
      <w:r w:rsidRPr="003D3FB3">
        <w:rPr>
          <w:rStyle w:val="StyleSquare"/>
          <w:rFonts w:ascii="Arial Narrow" w:eastAsiaTheme="minorHAnsi" w:hAnsi="Arial Narrow"/>
          <w:color w:val="auto"/>
          <w:sz w:val="24"/>
          <w:szCs w:val="24"/>
        </w:rPr>
        <w:t xml:space="preserve"> y </w:t>
      </w:r>
      <w:proofErr w:type="spellStart"/>
      <w:r w:rsidRPr="003D3FB3">
        <w:rPr>
          <w:rStyle w:val="StyleSquare"/>
          <w:rFonts w:ascii="Arial Narrow" w:eastAsiaTheme="minorHAnsi" w:hAnsi="Arial Narrow"/>
          <w:color w:val="auto"/>
          <w:sz w:val="24"/>
          <w:szCs w:val="24"/>
        </w:rPr>
        <w:t>Hakone</w:t>
      </w:r>
      <w:proofErr w:type="spellEnd"/>
      <w:r w:rsidRPr="003D3FB3">
        <w:rPr>
          <w:rStyle w:val="StyleSquare"/>
          <w:rFonts w:ascii="Arial Narrow" w:eastAsiaTheme="minorHAnsi" w:hAnsi="Arial Narrow"/>
          <w:color w:val="auto"/>
          <w:sz w:val="24"/>
          <w:szCs w:val="24"/>
        </w:rPr>
        <w:t xml:space="preserve"> podría no contar con la asistencia del guía.</w:t>
      </w:r>
    </w:p>
    <w:p w:rsidR="003D3FB3" w:rsidRPr="003D3FB3" w:rsidRDefault="003D3FB3" w:rsidP="003D3FB3">
      <w:pPr>
        <w:pStyle w:val="Prrafodelista"/>
        <w:numPr>
          <w:ilvl w:val="0"/>
          <w:numId w:val="3"/>
        </w:numPr>
        <w:spacing w:after="0"/>
        <w:rPr>
          <w:rStyle w:val="StyleSquare"/>
          <w:rFonts w:ascii="Arial Narrow" w:eastAsiaTheme="minorHAnsi" w:hAnsi="Arial Narrow"/>
          <w:color w:val="auto"/>
          <w:sz w:val="24"/>
          <w:szCs w:val="24"/>
        </w:rPr>
      </w:pPr>
      <w:r w:rsidRPr="003D3FB3">
        <w:rPr>
          <w:rStyle w:val="StyleSquare"/>
          <w:rFonts w:ascii="Arial Narrow" w:eastAsiaTheme="minorHAnsi" w:hAnsi="Arial Narrow"/>
          <w:color w:val="auto"/>
          <w:sz w:val="24"/>
          <w:szCs w:val="24"/>
        </w:rPr>
        <w:t>A partir de 10 personas, las visitas se harán en autobús, minibús, coche privado o taxi. Menos de 10 personas, se realizarán en transporte público.</w:t>
      </w:r>
    </w:p>
    <w:p w:rsidR="00487893" w:rsidRDefault="00487893" w:rsidP="003D3FB3">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117EDC">
        <w:rPr>
          <w:rStyle w:val="StyleSquare"/>
          <w:rFonts w:ascii="Arial Narrow" w:hAnsi="Arial Narrow"/>
          <w:color w:val="auto"/>
          <w:sz w:val="24"/>
          <w:szCs w:val="24"/>
          <w:lang w:val="es-ES" w:eastAsia="es-PE"/>
        </w:rPr>
        <w:t>de hasta 60.000 USD (consulte suplemento mayor de 75 años)</w:t>
      </w:r>
    </w:p>
    <w:p w:rsidR="00B06E91" w:rsidRDefault="00B06E91" w:rsidP="00A813FE">
      <w:pPr>
        <w:spacing w:after="0" w:line="240" w:lineRule="auto"/>
        <w:jc w:val="both"/>
        <w:rPr>
          <w:rFonts w:ascii="Arial Narrow" w:hAnsi="Arial Narrow" w:cs="Calibri"/>
          <w:sz w:val="24"/>
          <w:szCs w:val="24"/>
        </w:rPr>
      </w:pPr>
    </w:p>
    <w:p w:rsidR="00FE43D6" w:rsidRDefault="00FE43D6"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5003E5" w:rsidRDefault="005003E5"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Trámite de visa</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0B5BEC" w:rsidRPr="000B5BEC" w:rsidRDefault="000B5BEC" w:rsidP="008109C8">
      <w:pPr>
        <w:rPr>
          <w:rFonts w:ascii="Arial Narrow" w:eastAsia="Times New Roman" w:hAnsi="Arial Narrow" w:cstheme="minorHAnsi"/>
          <w:b/>
          <w:i/>
          <w:color w:val="C00000"/>
        </w:rPr>
      </w:pPr>
    </w:p>
    <w:tbl>
      <w:tblPr>
        <w:tblStyle w:val="Tablaconcuadrcula"/>
        <w:tblW w:w="1105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949"/>
        <w:gridCol w:w="5103"/>
      </w:tblGrid>
      <w:tr w:rsidR="00690D7B" w:rsidRPr="002B5D66" w:rsidTr="00012F31">
        <w:trPr>
          <w:trHeight w:val="381"/>
          <w:jc w:val="center"/>
        </w:trPr>
        <w:tc>
          <w:tcPr>
            <w:tcW w:w="11052"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012F31">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lastRenderedPageBreak/>
              <w:t xml:space="preserve">CATEGORÍA </w:t>
            </w:r>
            <w:r w:rsidR="00012F31">
              <w:rPr>
                <w:rFonts w:ascii="Arial Narrow" w:hAnsi="Arial Narrow" w:cs="Calibri"/>
                <w:b/>
                <w:color w:val="C00000"/>
                <w:sz w:val="24"/>
                <w:szCs w:val="24"/>
                <w:lang w:val="es-ES"/>
              </w:rPr>
              <w:t>PRIMERA</w:t>
            </w:r>
          </w:p>
        </w:tc>
      </w:tr>
      <w:tr w:rsidR="00690D7B" w:rsidRPr="002B5D66" w:rsidTr="00FB5019">
        <w:trPr>
          <w:trHeight w:val="381"/>
          <w:jc w:val="center"/>
        </w:trPr>
        <w:tc>
          <w:tcPr>
            <w:tcW w:w="5949"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AE3BCB">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AE3BCB">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B06E91" w:rsidRPr="002B5D66" w:rsidTr="00FB5019">
        <w:trPr>
          <w:trHeight w:val="381"/>
          <w:jc w:val="center"/>
        </w:trPr>
        <w:tc>
          <w:tcPr>
            <w:tcW w:w="5949" w:type="dxa"/>
            <w:vMerge/>
            <w:tcBorders>
              <w:left w:val="single" w:sz="4" w:space="0" w:color="auto"/>
              <w:bottom w:val="single" w:sz="4" w:space="0" w:color="auto"/>
              <w:right w:val="single" w:sz="4" w:space="0" w:color="auto"/>
            </w:tcBorders>
            <w:shd w:val="clear" w:color="auto" w:fill="E7E6E6" w:themeFill="background2"/>
            <w:vAlign w:val="center"/>
          </w:tcPr>
          <w:p w:rsidR="00B06E91" w:rsidRPr="002B5D66" w:rsidRDefault="00B06E91" w:rsidP="00AE3BCB">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B06E91" w:rsidRPr="002B5D66" w:rsidRDefault="00B06E91" w:rsidP="00AE3BCB">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B06E91" w:rsidRPr="002B5D66" w:rsidTr="00FB5019">
        <w:trPr>
          <w:trHeight w:val="381"/>
          <w:jc w:val="center"/>
        </w:trPr>
        <w:tc>
          <w:tcPr>
            <w:tcW w:w="59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C41AFE" w:rsidRDefault="00C41AFE" w:rsidP="00C41AFE">
            <w:pPr>
              <w:jc w:val="center"/>
              <w:rPr>
                <w:rFonts w:ascii="Calibri" w:hAnsi="Calibri"/>
                <w:color w:val="000000"/>
              </w:rPr>
            </w:pP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2026</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MARZO: 03, 04, 06, 10, 11, 12, 13, 17, 18, 19, 20, 24, 25, 26, 27.</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ABRIL: 01, 03, 07, 08, 10, 14, 15, 17, 21, 22, 24, 28, 29.</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 xml:space="preserve">MAYO: 01, 05, 06, 08, 12, 13, 15, 19, 20, 22, 26, 27, 29. </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JUNIO: 02, 03, 09, 10, 16, 17, 23, 24, 30.</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JULIO: 01, 03, 07, 08, 10, 14, 15, 17, 21, 22, 24, 28, 29, 31.</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AGOSTO: 04, 05, 07, 11, 12, 14, 18, 19, 21, 25, 26, 28.</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SEPTIEMBRE: 01, 02, 04, 08, 09, 11, 15, 16, 18, 22, 23, 25, 29, 30.</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OCTUBRE: 02, 06, 07, 09, 10, 13, 14, 16, 20, 21, 23, 27, 28, 30.</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NOVIEMBRE: 03, 04, 10, 11, 17, 18, 24, 25.</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DICIEMBRE: 01, 08, 15, 22, 29.</w:t>
            </w:r>
          </w:p>
          <w:p w:rsidR="00C41AFE" w:rsidRPr="00C41AFE" w:rsidRDefault="00C41AFE" w:rsidP="00C41AFE">
            <w:pPr>
              <w:jc w:val="center"/>
              <w:rPr>
                <w:rFonts w:ascii="Arial Narrow" w:hAnsi="Arial Narrow"/>
                <w:color w:val="000000"/>
                <w:sz w:val="22"/>
                <w:szCs w:val="22"/>
              </w:rPr>
            </w:pP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2027</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 xml:space="preserve">ENERO: 05, 12, 19, 26. </w:t>
            </w:r>
          </w:p>
          <w:p w:rsidR="00C41AFE"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 xml:space="preserve">FEBRERO: 02, 09, 16, 23. </w:t>
            </w:r>
          </w:p>
          <w:p w:rsidR="00B06E91" w:rsidRPr="00C41AFE" w:rsidRDefault="00C41AFE" w:rsidP="00C41AFE">
            <w:pPr>
              <w:jc w:val="center"/>
              <w:rPr>
                <w:rFonts w:ascii="Arial Narrow" w:hAnsi="Arial Narrow"/>
                <w:color w:val="000000"/>
                <w:sz w:val="22"/>
                <w:szCs w:val="22"/>
              </w:rPr>
            </w:pPr>
            <w:r w:rsidRPr="00C41AFE">
              <w:rPr>
                <w:rFonts w:ascii="Arial Narrow" w:hAnsi="Arial Narrow"/>
                <w:color w:val="000000"/>
                <w:sz w:val="22"/>
                <w:szCs w:val="22"/>
              </w:rPr>
              <w:t>MARZO: 02, 03, 05, 09, 10, 12, 16, 17, 19, 20, 21, 22, 23, 24, 26, 27, 28, 29, 30, 31.</w:t>
            </w:r>
          </w:p>
          <w:p w:rsidR="00C41AFE" w:rsidRPr="00012F31" w:rsidRDefault="00C41AFE" w:rsidP="00C41AFE">
            <w:pPr>
              <w:jc w:val="center"/>
              <w:rPr>
                <w:rFonts w:ascii="Calibri" w:hAnsi="Calibri"/>
                <w:color w:val="000000"/>
              </w:rPr>
            </w:pPr>
          </w:p>
        </w:tc>
        <w:tc>
          <w:tcPr>
            <w:tcW w:w="5103" w:type="dxa"/>
            <w:tcBorders>
              <w:top w:val="single" w:sz="4" w:space="0" w:color="auto"/>
              <w:left w:val="nil"/>
              <w:bottom w:val="single" w:sz="4" w:space="0" w:color="auto"/>
              <w:right w:val="single" w:sz="4" w:space="0" w:color="auto"/>
            </w:tcBorders>
            <w:vAlign w:val="center"/>
          </w:tcPr>
          <w:p w:rsidR="00B06E91" w:rsidRPr="00C41AFE" w:rsidRDefault="00C41AFE" w:rsidP="00C41AFE">
            <w:pPr>
              <w:jc w:val="center"/>
              <w:rPr>
                <w:rFonts w:ascii="Arial Narrow" w:hAnsi="Arial Narrow" w:cs="Calibri"/>
                <w:color w:val="000000"/>
              </w:rPr>
            </w:pPr>
            <w:r>
              <w:rPr>
                <w:rFonts w:ascii="Arial Narrow" w:hAnsi="Arial Narrow" w:cs="Calibri"/>
                <w:color w:val="000000"/>
                <w:sz w:val="22"/>
                <w:szCs w:val="22"/>
              </w:rPr>
              <w:t>3.260</w:t>
            </w:r>
          </w:p>
        </w:tc>
      </w:tr>
    </w:tbl>
    <w:p w:rsidR="00303F76" w:rsidRDefault="00303F76" w:rsidP="00303F76">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303F76" w:rsidRPr="002B5D66" w:rsidTr="00C41AFE">
        <w:trPr>
          <w:trHeight w:val="921"/>
          <w:jc w:val="center"/>
        </w:trPr>
        <w:tc>
          <w:tcPr>
            <w:tcW w:w="5807" w:type="dxa"/>
            <w:tcBorders>
              <w:top w:val="single" w:sz="4" w:space="0" w:color="auto"/>
              <w:left w:val="single" w:sz="4" w:space="0" w:color="auto"/>
              <w:right w:val="single" w:sz="4" w:space="0" w:color="auto"/>
            </w:tcBorders>
            <w:shd w:val="clear" w:color="auto" w:fill="E7E6E6" w:themeFill="background2"/>
            <w:vAlign w:val="center"/>
          </w:tcPr>
          <w:p w:rsidR="00303F76" w:rsidRPr="002B5D66" w:rsidRDefault="00303F76"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103" w:type="dxa"/>
            <w:tcBorders>
              <w:top w:val="single" w:sz="4" w:space="0" w:color="auto"/>
              <w:left w:val="single" w:sz="8" w:space="0" w:color="auto"/>
              <w:right w:val="single" w:sz="4" w:space="0" w:color="auto"/>
            </w:tcBorders>
            <w:shd w:val="clear" w:color="auto" w:fill="E7E6E6" w:themeFill="background2"/>
            <w:vAlign w:val="center"/>
          </w:tcPr>
          <w:p w:rsidR="00303F76" w:rsidRPr="002B5D66" w:rsidRDefault="00303F76"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303F76" w:rsidRPr="00782532" w:rsidTr="00C41AFE">
        <w:trPr>
          <w:trHeight w:val="406"/>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03F76" w:rsidRPr="001B4C3C" w:rsidRDefault="001B4C3C" w:rsidP="00752CF9">
            <w:pPr>
              <w:jc w:val="center"/>
              <w:rPr>
                <w:rFonts w:ascii="Arial Narrow" w:eastAsia="Arial Narrow" w:hAnsi="Arial Narrow" w:cs="Arial Narrow"/>
                <w:b/>
                <w:sz w:val="24"/>
                <w:szCs w:val="24"/>
                <w:lang w:val="es-CO"/>
              </w:rPr>
            </w:pPr>
            <w:r w:rsidRPr="001B4C3C">
              <w:rPr>
                <w:rFonts w:ascii="Arial Narrow" w:eastAsia="Arial Narrow" w:hAnsi="Arial Narrow" w:cs="Arial Narrow"/>
                <w:b/>
                <w:sz w:val="24"/>
                <w:szCs w:val="24"/>
                <w:lang w:val="es-CO"/>
              </w:rPr>
              <w:t>OSAKA</w:t>
            </w:r>
          </w:p>
        </w:tc>
        <w:tc>
          <w:tcPr>
            <w:tcW w:w="5103" w:type="dxa"/>
            <w:tcBorders>
              <w:top w:val="single" w:sz="4" w:space="0" w:color="auto"/>
              <w:left w:val="nil"/>
              <w:bottom w:val="single" w:sz="4" w:space="0" w:color="auto"/>
              <w:right w:val="single" w:sz="4" w:space="0" w:color="auto"/>
            </w:tcBorders>
            <w:vAlign w:val="center"/>
          </w:tcPr>
          <w:p w:rsidR="00303F76" w:rsidRPr="00782532" w:rsidRDefault="001B4C3C" w:rsidP="00752CF9">
            <w:pPr>
              <w:jc w:val="center"/>
              <w:rPr>
                <w:rFonts w:ascii="Arial Narrow" w:eastAsia="Arial Narrow" w:hAnsi="Arial Narrow" w:cs="Arial Narrow"/>
                <w:sz w:val="24"/>
                <w:szCs w:val="24"/>
                <w:lang w:val="es-CO"/>
              </w:rPr>
            </w:pPr>
            <w:proofErr w:type="spellStart"/>
            <w:r w:rsidRPr="001B4C3C">
              <w:rPr>
                <w:rFonts w:ascii="Arial Narrow" w:eastAsia="Arial Narrow" w:hAnsi="Arial Narrow" w:cs="Arial Narrow"/>
                <w:sz w:val="24"/>
                <w:szCs w:val="24"/>
                <w:lang w:val="es-CO"/>
              </w:rPr>
              <w:t>It.Osaka</w:t>
            </w:r>
            <w:proofErr w:type="spellEnd"/>
            <w:r w:rsidRPr="001B4C3C">
              <w:rPr>
                <w:rFonts w:ascii="Arial Narrow" w:eastAsia="Arial Narrow" w:hAnsi="Arial Narrow" w:cs="Arial Narrow"/>
                <w:sz w:val="24"/>
                <w:szCs w:val="24"/>
                <w:lang w:val="es-CO"/>
              </w:rPr>
              <w:t xml:space="preserve"> </w:t>
            </w:r>
            <w:proofErr w:type="spellStart"/>
            <w:r w:rsidRPr="001B4C3C">
              <w:rPr>
                <w:rFonts w:ascii="Arial Narrow" w:eastAsia="Arial Narrow" w:hAnsi="Arial Narrow" w:cs="Arial Narrow"/>
                <w:sz w:val="24"/>
                <w:szCs w:val="24"/>
                <w:lang w:val="es-CO"/>
              </w:rPr>
              <w:t>Shinmachi</w:t>
            </w:r>
            <w:proofErr w:type="spellEnd"/>
            <w:r w:rsidRPr="001B4C3C">
              <w:rPr>
                <w:rFonts w:ascii="Arial Narrow" w:eastAsia="Arial Narrow" w:hAnsi="Arial Narrow" w:cs="Arial Narrow"/>
                <w:sz w:val="24"/>
                <w:szCs w:val="24"/>
                <w:lang w:val="es-CO"/>
              </w:rPr>
              <w:t xml:space="preserve"> (Primera)</w:t>
            </w:r>
          </w:p>
        </w:tc>
      </w:tr>
      <w:tr w:rsidR="00303F76" w:rsidRPr="002B5D66" w:rsidTr="00C41AFE">
        <w:trPr>
          <w:trHeight w:val="406"/>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03F76" w:rsidRPr="001B4C3C" w:rsidRDefault="001B4C3C" w:rsidP="00752CF9">
            <w:pPr>
              <w:jc w:val="center"/>
              <w:rPr>
                <w:rFonts w:ascii="Arial Narrow" w:eastAsia="Arial Narrow" w:hAnsi="Arial Narrow" w:cs="Arial Narrow"/>
                <w:b/>
                <w:sz w:val="24"/>
                <w:szCs w:val="24"/>
                <w:lang w:val="es-CO"/>
              </w:rPr>
            </w:pPr>
            <w:r w:rsidRPr="001B4C3C">
              <w:rPr>
                <w:rFonts w:ascii="Arial Narrow" w:eastAsia="Arial Narrow" w:hAnsi="Arial Narrow" w:cs="Arial Narrow"/>
                <w:b/>
                <w:sz w:val="24"/>
                <w:szCs w:val="24"/>
                <w:lang w:val="es-CO"/>
              </w:rPr>
              <w:t>KIOTO</w:t>
            </w:r>
          </w:p>
        </w:tc>
        <w:tc>
          <w:tcPr>
            <w:tcW w:w="5103" w:type="dxa"/>
            <w:tcBorders>
              <w:top w:val="single" w:sz="4" w:space="0" w:color="auto"/>
              <w:left w:val="nil"/>
              <w:bottom w:val="single" w:sz="4" w:space="0" w:color="auto"/>
              <w:right w:val="single" w:sz="4" w:space="0" w:color="auto"/>
            </w:tcBorders>
            <w:vAlign w:val="center"/>
          </w:tcPr>
          <w:p w:rsidR="00303F76" w:rsidRPr="00782532" w:rsidRDefault="001B4C3C" w:rsidP="00752CF9">
            <w:pPr>
              <w:jc w:val="center"/>
              <w:rPr>
                <w:rFonts w:ascii="Arial Narrow" w:eastAsia="Arial Narrow" w:hAnsi="Arial Narrow" w:cs="Arial Narrow"/>
                <w:sz w:val="24"/>
                <w:szCs w:val="24"/>
                <w:lang w:val="es-CO"/>
              </w:rPr>
            </w:pPr>
            <w:proofErr w:type="spellStart"/>
            <w:r w:rsidRPr="001B4C3C">
              <w:rPr>
                <w:rFonts w:ascii="Arial Narrow" w:eastAsia="Arial Narrow" w:hAnsi="Arial Narrow" w:cs="Arial Narrow"/>
                <w:sz w:val="24"/>
                <w:szCs w:val="24"/>
                <w:lang w:val="es-CO"/>
              </w:rPr>
              <w:t>Karasuma</w:t>
            </w:r>
            <w:proofErr w:type="spellEnd"/>
            <w:r w:rsidRPr="001B4C3C">
              <w:rPr>
                <w:rFonts w:ascii="Arial Narrow" w:eastAsia="Arial Narrow" w:hAnsi="Arial Narrow" w:cs="Arial Narrow"/>
                <w:sz w:val="24"/>
                <w:szCs w:val="24"/>
                <w:lang w:val="es-CO"/>
              </w:rPr>
              <w:t xml:space="preserve"> </w:t>
            </w:r>
            <w:proofErr w:type="spellStart"/>
            <w:r w:rsidRPr="001B4C3C">
              <w:rPr>
                <w:rFonts w:ascii="Arial Narrow" w:eastAsia="Arial Narrow" w:hAnsi="Arial Narrow" w:cs="Arial Narrow"/>
                <w:sz w:val="24"/>
                <w:szCs w:val="24"/>
                <w:lang w:val="es-CO"/>
              </w:rPr>
              <w:t>Kyoto</w:t>
            </w:r>
            <w:proofErr w:type="spellEnd"/>
            <w:r w:rsidRPr="001B4C3C">
              <w:rPr>
                <w:rFonts w:ascii="Arial Narrow" w:eastAsia="Arial Narrow" w:hAnsi="Arial Narrow" w:cs="Arial Narrow"/>
                <w:sz w:val="24"/>
                <w:szCs w:val="24"/>
                <w:lang w:val="es-CO"/>
              </w:rPr>
              <w:t xml:space="preserve"> Hotel / </w:t>
            </w:r>
            <w:proofErr w:type="spellStart"/>
            <w:r w:rsidRPr="001B4C3C">
              <w:rPr>
                <w:rFonts w:ascii="Arial Narrow" w:eastAsia="Arial Narrow" w:hAnsi="Arial Narrow" w:cs="Arial Narrow"/>
                <w:sz w:val="24"/>
                <w:szCs w:val="24"/>
                <w:lang w:val="es-CO"/>
              </w:rPr>
              <w:t>Miyako</w:t>
            </w:r>
            <w:proofErr w:type="spellEnd"/>
            <w:r w:rsidRPr="001B4C3C">
              <w:rPr>
                <w:rFonts w:ascii="Arial Narrow" w:eastAsia="Arial Narrow" w:hAnsi="Arial Narrow" w:cs="Arial Narrow"/>
                <w:sz w:val="24"/>
                <w:szCs w:val="24"/>
                <w:lang w:val="es-CO"/>
              </w:rPr>
              <w:t xml:space="preserve"> Hotel </w:t>
            </w:r>
            <w:proofErr w:type="spellStart"/>
            <w:r w:rsidRPr="001B4C3C">
              <w:rPr>
                <w:rFonts w:ascii="Arial Narrow" w:eastAsia="Arial Narrow" w:hAnsi="Arial Narrow" w:cs="Arial Narrow"/>
                <w:sz w:val="24"/>
                <w:szCs w:val="24"/>
                <w:lang w:val="es-CO"/>
              </w:rPr>
              <w:t>Kyoto</w:t>
            </w:r>
            <w:proofErr w:type="spellEnd"/>
            <w:r w:rsidRPr="001B4C3C">
              <w:rPr>
                <w:rFonts w:ascii="Arial Narrow" w:eastAsia="Arial Narrow" w:hAnsi="Arial Narrow" w:cs="Arial Narrow"/>
                <w:sz w:val="24"/>
                <w:szCs w:val="24"/>
                <w:lang w:val="es-CO"/>
              </w:rPr>
              <w:t xml:space="preserve"> </w:t>
            </w:r>
            <w:proofErr w:type="spellStart"/>
            <w:r w:rsidRPr="001B4C3C">
              <w:rPr>
                <w:rFonts w:ascii="Arial Narrow" w:eastAsia="Arial Narrow" w:hAnsi="Arial Narrow" w:cs="Arial Narrow"/>
                <w:sz w:val="24"/>
                <w:szCs w:val="24"/>
                <w:lang w:val="es-CO"/>
              </w:rPr>
              <w:t>Hachijo</w:t>
            </w:r>
            <w:proofErr w:type="spellEnd"/>
            <w:r w:rsidRPr="001B4C3C">
              <w:rPr>
                <w:rFonts w:ascii="Arial Narrow" w:eastAsia="Arial Narrow" w:hAnsi="Arial Narrow" w:cs="Arial Narrow"/>
                <w:sz w:val="24"/>
                <w:szCs w:val="24"/>
                <w:lang w:val="es-CO"/>
              </w:rPr>
              <w:t xml:space="preserve"> (Primera)</w:t>
            </w:r>
          </w:p>
        </w:tc>
      </w:tr>
      <w:tr w:rsidR="00782532" w:rsidRPr="00F7209A" w:rsidTr="00C41AFE">
        <w:trPr>
          <w:trHeight w:val="406"/>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82532" w:rsidRPr="001B4C3C" w:rsidRDefault="001B4C3C" w:rsidP="00752CF9">
            <w:pPr>
              <w:jc w:val="center"/>
              <w:rPr>
                <w:rFonts w:ascii="Arial Narrow" w:eastAsia="Arial Narrow" w:hAnsi="Arial Narrow" w:cs="Arial Narrow"/>
                <w:b/>
                <w:sz w:val="24"/>
                <w:szCs w:val="24"/>
                <w:lang w:val="es-CO"/>
              </w:rPr>
            </w:pPr>
            <w:r w:rsidRPr="001B4C3C">
              <w:rPr>
                <w:rFonts w:ascii="Arial Narrow" w:eastAsia="Arial Narrow" w:hAnsi="Arial Narrow" w:cs="Arial Narrow"/>
                <w:b/>
                <w:sz w:val="24"/>
                <w:szCs w:val="24"/>
                <w:lang w:val="es-CO"/>
              </w:rPr>
              <w:t>TAKAYAMA</w:t>
            </w:r>
          </w:p>
        </w:tc>
        <w:tc>
          <w:tcPr>
            <w:tcW w:w="5103" w:type="dxa"/>
            <w:tcBorders>
              <w:top w:val="single" w:sz="4" w:space="0" w:color="auto"/>
              <w:left w:val="nil"/>
              <w:bottom w:val="single" w:sz="4" w:space="0" w:color="auto"/>
              <w:right w:val="single" w:sz="4" w:space="0" w:color="auto"/>
            </w:tcBorders>
            <w:vAlign w:val="center"/>
          </w:tcPr>
          <w:p w:rsidR="00782532" w:rsidRPr="00F7209A" w:rsidRDefault="001B4C3C" w:rsidP="00752CF9">
            <w:pPr>
              <w:jc w:val="center"/>
              <w:rPr>
                <w:rFonts w:ascii="Arial Narrow" w:eastAsia="Arial Narrow" w:hAnsi="Arial Narrow" w:cs="Arial Narrow"/>
                <w:sz w:val="24"/>
                <w:szCs w:val="24"/>
              </w:rPr>
            </w:pPr>
            <w:proofErr w:type="spellStart"/>
            <w:r w:rsidRPr="001B4C3C">
              <w:rPr>
                <w:rFonts w:ascii="Arial Narrow" w:eastAsia="Arial Narrow" w:hAnsi="Arial Narrow" w:cs="Arial Narrow"/>
                <w:sz w:val="24"/>
                <w:szCs w:val="24"/>
              </w:rPr>
              <w:t>Takayama</w:t>
            </w:r>
            <w:proofErr w:type="spellEnd"/>
            <w:r w:rsidRPr="001B4C3C">
              <w:rPr>
                <w:rFonts w:ascii="Arial Narrow" w:eastAsia="Arial Narrow" w:hAnsi="Arial Narrow" w:cs="Arial Narrow"/>
                <w:sz w:val="24"/>
                <w:szCs w:val="24"/>
              </w:rPr>
              <w:t xml:space="preserve"> Green / </w:t>
            </w:r>
            <w:proofErr w:type="spellStart"/>
            <w:r w:rsidRPr="001B4C3C">
              <w:rPr>
                <w:rFonts w:ascii="Arial Narrow" w:eastAsia="Arial Narrow" w:hAnsi="Arial Narrow" w:cs="Arial Narrow"/>
                <w:sz w:val="24"/>
                <w:szCs w:val="24"/>
              </w:rPr>
              <w:t>Mercure</w:t>
            </w:r>
            <w:proofErr w:type="spellEnd"/>
            <w:r w:rsidRPr="001B4C3C">
              <w:rPr>
                <w:rFonts w:ascii="Arial Narrow" w:eastAsia="Arial Narrow" w:hAnsi="Arial Narrow" w:cs="Arial Narrow"/>
                <w:sz w:val="24"/>
                <w:szCs w:val="24"/>
              </w:rPr>
              <w:t xml:space="preserve"> </w:t>
            </w:r>
            <w:proofErr w:type="spellStart"/>
            <w:r w:rsidRPr="001B4C3C">
              <w:rPr>
                <w:rFonts w:ascii="Arial Narrow" w:eastAsia="Arial Narrow" w:hAnsi="Arial Narrow" w:cs="Arial Narrow"/>
                <w:sz w:val="24"/>
                <w:szCs w:val="24"/>
              </w:rPr>
              <w:t>Hida</w:t>
            </w:r>
            <w:proofErr w:type="spellEnd"/>
            <w:r w:rsidRPr="001B4C3C">
              <w:rPr>
                <w:rFonts w:ascii="Arial Narrow" w:eastAsia="Arial Narrow" w:hAnsi="Arial Narrow" w:cs="Arial Narrow"/>
                <w:sz w:val="24"/>
                <w:szCs w:val="24"/>
              </w:rPr>
              <w:t xml:space="preserve"> </w:t>
            </w:r>
            <w:proofErr w:type="spellStart"/>
            <w:r w:rsidRPr="001B4C3C">
              <w:rPr>
                <w:rFonts w:ascii="Arial Narrow" w:eastAsia="Arial Narrow" w:hAnsi="Arial Narrow" w:cs="Arial Narrow"/>
                <w:sz w:val="24"/>
                <w:szCs w:val="24"/>
              </w:rPr>
              <w:t>Takayama</w:t>
            </w:r>
            <w:proofErr w:type="spellEnd"/>
            <w:r w:rsidRPr="001B4C3C">
              <w:rPr>
                <w:rFonts w:ascii="Arial Narrow" w:eastAsia="Arial Narrow" w:hAnsi="Arial Narrow" w:cs="Arial Narrow"/>
                <w:sz w:val="24"/>
                <w:szCs w:val="24"/>
              </w:rPr>
              <w:t xml:space="preserve"> (</w:t>
            </w:r>
            <w:proofErr w:type="spellStart"/>
            <w:r w:rsidRPr="001B4C3C">
              <w:rPr>
                <w:rFonts w:ascii="Arial Narrow" w:eastAsia="Arial Narrow" w:hAnsi="Arial Narrow" w:cs="Arial Narrow"/>
                <w:sz w:val="24"/>
                <w:szCs w:val="24"/>
              </w:rPr>
              <w:t>Primera</w:t>
            </w:r>
            <w:proofErr w:type="spellEnd"/>
            <w:r w:rsidRPr="001B4C3C">
              <w:rPr>
                <w:rFonts w:ascii="Arial Narrow" w:eastAsia="Arial Narrow" w:hAnsi="Arial Narrow" w:cs="Arial Narrow"/>
                <w:sz w:val="24"/>
                <w:szCs w:val="24"/>
              </w:rPr>
              <w:t>)</w:t>
            </w:r>
          </w:p>
        </w:tc>
      </w:tr>
      <w:tr w:rsidR="00303F76" w:rsidRPr="00F7209A" w:rsidTr="00C41AFE">
        <w:trPr>
          <w:trHeight w:val="406"/>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03F76" w:rsidRPr="001B4C3C" w:rsidRDefault="001B4C3C" w:rsidP="00752CF9">
            <w:pPr>
              <w:jc w:val="center"/>
              <w:rPr>
                <w:rFonts w:ascii="Arial Narrow" w:eastAsia="Arial Narrow" w:hAnsi="Arial Narrow" w:cs="Arial Narrow"/>
                <w:b/>
                <w:sz w:val="24"/>
                <w:szCs w:val="24"/>
                <w:lang w:val="es-CO"/>
              </w:rPr>
            </w:pPr>
            <w:r w:rsidRPr="001B4C3C">
              <w:rPr>
                <w:rFonts w:ascii="Arial Narrow" w:eastAsia="Arial Narrow" w:hAnsi="Arial Narrow" w:cs="Arial Narrow"/>
                <w:b/>
                <w:sz w:val="24"/>
                <w:szCs w:val="24"/>
                <w:lang w:val="es-CO"/>
              </w:rPr>
              <w:t>HAKONE</w:t>
            </w:r>
          </w:p>
        </w:tc>
        <w:tc>
          <w:tcPr>
            <w:tcW w:w="5103" w:type="dxa"/>
            <w:tcBorders>
              <w:top w:val="single" w:sz="4" w:space="0" w:color="auto"/>
              <w:left w:val="nil"/>
              <w:bottom w:val="single" w:sz="4" w:space="0" w:color="auto"/>
              <w:right w:val="single" w:sz="4" w:space="0" w:color="auto"/>
            </w:tcBorders>
            <w:vAlign w:val="center"/>
          </w:tcPr>
          <w:p w:rsidR="00303F76" w:rsidRPr="00F7209A" w:rsidRDefault="001B4C3C" w:rsidP="00752CF9">
            <w:pPr>
              <w:jc w:val="center"/>
              <w:rPr>
                <w:rFonts w:ascii="Arial Narrow" w:eastAsia="Arial Narrow" w:hAnsi="Arial Narrow" w:cs="Arial Narrow"/>
                <w:sz w:val="24"/>
                <w:szCs w:val="24"/>
              </w:rPr>
            </w:pPr>
            <w:proofErr w:type="spellStart"/>
            <w:r w:rsidRPr="001B4C3C">
              <w:rPr>
                <w:rFonts w:ascii="Arial Narrow" w:eastAsia="Arial Narrow" w:hAnsi="Arial Narrow" w:cs="Arial Narrow"/>
                <w:sz w:val="24"/>
                <w:szCs w:val="24"/>
              </w:rPr>
              <w:t>Yumoto</w:t>
            </w:r>
            <w:proofErr w:type="spellEnd"/>
            <w:r w:rsidRPr="001B4C3C">
              <w:rPr>
                <w:rFonts w:ascii="Arial Narrow" w:eastAsia="Arial Narrow" w:hAnsi="Arial Narrow" w:cs="Arial Narrow"/>
                <w:sz w:val="24"/>
                <w:szCs w:val="24"/>
              </w:rPr>
              <w:t xml:space="preserve"> Fujiya Hotel / Hakone Hotel / </w:t>
            </w:r>
            <w:proofErr w:type="spellStart"/>
            <w:r w:rsidRPr="001B4C3C">
              <w:rPr>
                <w:rFonts w:ascii="Arial Narrow" w:eastAsia="Arial Narrow" w:hAnsi="Arial Narrow" w:cs="Arial Narrow"/>
                <w:sz w:val="24"/>
                <w:szCs w:val="24"/>
              </w:rPr>
              <w:t>Sengokuhara</w:t>
            </w:r>
            <w:proofErr w:type="spellEnd"/>
            <w:r w:rsidRPr="001B4C3C">
              <w:rPr>
                <w:rFonts w:ascii="Arial Narrow" w:eastAsia="Arial Narrow" w:hAnsi="Arial Narrow" w:cs="Arial Narrow"/>
                <w:sz w:val="24"/>
                <w:szCs w:val="24"/>
              </w:rPr>
              <w:t xml:space="preserve"> Prince Hotel / Hakone Hotel </w:t>
            </w:r>
            <w:proofErr w:type="spellStart"/>
            <w:r w:rsidRPr="001B4C3C">
              <w:rPr>
                <w:rFonts w:ascii="Arial Narrow" w:eastAsia="Arial Narrow" w:hAnsi="Arial Narrow" w:cs="Arial Narrow"/>
                <w:sz w:val="24"/>
                <w:szCs w:val="24"/>
              </w:rPr>
              <w:t>Kowakien</w:t>
            </w:r>
            <w:proofErr w:type="spellEnd"/>
            <w:r w:rsidRPr="001B4C3C">
              <w:rPr>
                <w:rFonts w:ascii="Arial Narrow" w:eastAsia="Arial Narrow" w:hAnsi="Arial Narrow" w:cs="Arial Narrow"/>
                <w:sz w:val="24"/>
                <w:szCs w:val="24"/>
              </w:rPr>
              <w:t xml:space="preserve"> / Hotel de Yama / Hakone </w:t>
            </w:r>
            <w:proofErr w:type="spellStart"/>
            <w:r w:rsidRPr="001B4C3C">
              <w:rPr>
                <w:rFonts w:ascii="Arial Narrow" w:eastAsia="Arial Narrow" w:hAnsi="Arial Narrow" w:cs="Arial Narrow"/>
                <w:sz w:val="24"/>
                <w:szCs w:val="24"/>
              </w:rPr>
              <w:t>Yutowa</w:t>
            </w:r>
            <w:proofErr w:type="spellEnd"/>
            <w:r w:rsidRPr="001B4C3C">
              <w:rPr>
                <w:rFonts w:ascii="Arial Narrow" w:eastAsia="Arial Narrow" w:hAnsi="Arial Narrow" w:cs="Arial Narrow"/>
                <w:sz w:val="24"/>
                <w:szCs w:val="24"/>
              </w:rPr>
              <w:t xml:space="preserve"> (</w:t>
            </w:r>
            <w:proofErr w:type="spellStart"/>
            <w:r w:rsidRPr="001B4C3C">
              <w:rPr>
                <w:rFonts w:ascii="Arial Narrow" w:eastAsia="Arial Narrow" w:hAnsi="Arial Narrow" w:cs="Arial Narrow"/>
                <w:sz w:val="24"/>
                <w:szCs w:val="24"/>
              </w:rPr>
              <w:t>Primera</w:t>
            </w:r>
            <w:proofErr w:type="spellEnd"/>
            <w:r w:rsidRPr="001B4C3C">
              <w:rPr>
                <w:rFonts w:ascii="Arial Narrow" w:eastAsia="Arial Narrow" w:hAnsi="Arial Narrow" w:cs="Arial Narrow"/>
                <w:sz w:val="24"/>
                <w:szCs w:val="24"/>
              </w:rPr>
              <w:t>)</w:t>
            </w:r>
          </w:p>
        </w:tc>
      </w:tr>
      <w:tr w:rsidR="00303F76" w:rsidRPr="00F7209A" w:rsidTr="00C41AFE">
        <w:trPr>
          <w:trHeight w:val="406"/>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03F76" w:rsidRPr="001B4C3C" w:rsidRDefault="001B4C3C" w:rsidP="00752CF9">
            <w:pPr>
              <w:jc w:val="center"/>
              <w:rPr>
                <w:rFonts w:ascii="Arial Narrow" w:eastAsia="Arial Narrow" w:hAnsi="Arial Narrow" w:cs="Arial Narrow"/>
                <w:b/>
                <w:sz w:val="24"/>
                <w:szCs w:val="24"/>
                <w:lang w:val="es-CO"/>
              </w:rPr>
            </w:pPr>
            <w:r w:rsidRPr="001B4C3C">
              <w:rPr>
                <w:rFonts w:ascii="Arial Narrow" w:eastAsia="Arial Narrow" w:hAnsi="Arial Narrow" w:cs="Arial Narrow"/>
                <w:b/>
                <w:sz w:val="24"/>
                <w:szCs w:val="24"/>
                <w:lang w:val="es-CO"/>
              </w:rPr>
              <w:t>TOKIO</w:t>
            </w:r>
          </w:p>
        </w:tc>
        <w:tc>
          <w:tcPr>
            <w:tcW w:w="5103" w:type="dxa"/>
            <w:tcBorders>
              <w:top w:val="single" w:sz="4" w:space="0" w:color="auto"/>
              <w:left w:val="nil"/>
              <w:bottom w:val="single" w:sz="4" w:space="0" w:color="auto"/>
              <w:right w:val="single" w:sz="4" w:space="0" w:color="auto"/>
            </w:tcBorders>
            <w:vAlign w:val="center"/>
          </w:tcPr>
          <w:p w:rsidR="00303F76" w:rsidRPr="00F7209A" w:rsidRDefault="001B4C3C" w:rsidP="00752CF9">
            <w:pPr>
              <w:jc w:val="center"/>
              <w:rPr>
                <w:rFonts w:ascii="Arial Narrow" w:eastAsia="Arial Narrow" w:hAnsi="Arial Narrow" w:cs="Arial Narrow"/>
                <w:sz w:val="24"/>
                <w:szCs w:val="24"/>
              </w:rPr>
            </w:pPr>
            <w:proofErr w:type="spellStart"/>
            <w:r w:rsidRPr="001B4C3C">
              <w:rPr>
                <w:rFonts w:ascii="Arial Narrow" w:eastAsia="Arial Narrow" w:hAnsi="Arial Narrow" w:cs="Arial Narrow"/>
                <w:sz w:val="24"/>
                <w:szCs w:val="24"/>
              </w:rPr>
              <w:t>Toshi</w:t>
            </w:r>
            <w:proofErr w:type="spellEnd"/>
            <w:r w:rsidRPr="001B4C3C">
              <w:rPr>
                <w:rFonts w:ascii="Arial Narrow" w:eastAsia="Arial Narrow" w:hAnsi="Arial Narrow" w:cs="Arial Narrow"/>
                <w:sz w:val="24"/>
                <w:szCs w:val="24"/>
              </w:rPr>
              <w:t xml:space="preserve"> Center / Tokyo Dome Hotel (Primera)</w:t>
            </w:r>
            <w:bookmarkStart w:id="0" w:name="_GoBack"/>
            <w:bookmarkEnd w:id="0"/>
          </w:p>
        </w:tc>
      </w:tr>
    </w:tbl>
    <w:p w:rsidR="00303F76" w:rsidRPr="00F7209A" w:rsidRDefault="00303F76" w:rsidP="00A80FD1">
      <w:pPr>
        <w:rPr>
          <w:rStyle w:val="space1"/>
          <w:rFonts w:ascii="Arial Narrow" w:hAnsi="Arial Narrow"/>
          <w:b/>
          <w:color w:val="C00000"/>
          <w:sz w:val="24"/>
          <w:szCs w:val="24"/>
          <w:lang w:val="en-US"/>
        </w:rPr>
      </w:pPr>
    </w:p>
    <w:p w:rsidR="00303F76" w:rsidRPr="00F7209A" w:rsidRDefault="00303F76" w:rsidP="00A80FD1">
      <w:pPr>
        <w:rPr>
          <w:rStyle w:val="space1"/>
          <w:rFonts w:ascii="Arial Narrow" w:hAnsi="Arial Narrow"/>
          <w:b/>
          <w:color w:val="C00000"/>
          <w:sz w:val="24"/>
          <w:szCs w:val="24"/>
          <w:lang w:val="en-US"/>
        </w:rPr>
      </w:pPr>
    </w:p>
    <w:p w:rsidR="008109C8" w:rsidRPr="0094745A" w:rsidRDefault="008109C8" w:rsidP="008109C8">
      <w:pPr>
        <w:pStyle w:val="P-Styleguiado"/>
        <w:spacing w:after="0" w:line="240" w:lineRule="auto"/>
        <w:jc w:val="both"/>
        <w:rPr>
          <w:rFonts w:ascii="Arial Narrow" w:eastAsia="Adobe Fangsong Std R" w:hAnsi="Arial Narrow"/>
          <w:b/>
          <w:color w:val="C00000"/>
          <w:sz w:val="22"/>
          <w:szCs w:val="22"/>
        </w:rPr>
      </w:pPr>
      <w:r w:rsidRPr="0094745A">
        <w:rPr>
          <w:rFonts w:ascii="Arial Narrow" w:eastAsia="Adobe Fangsong Std R" w:hAnsi="Arial Narrow"/>
          <w:b/>
          <w:color w:val="C00000"/>
          <w:sz w:val="22"/>
          <w:szCs w:val="22"/>
        </w:rPr>
        <w:t>NOTA IMPORTANTE:</w:t>
      </w:r>
    </w:p>
    <w:p w:rsidR="008109C8" w:rsidRPr="004F0C89" w:rsidRDefault="008109C8" w:rsidP="008109C8">
      <w:pPr>
        <w:pStyle w:val="Prrafodelista"/>
        <w:numPr>
          <w:ilvl w:val="0"/>
          <w:numId w:val="8"/>
        </w:numPr>
        <w:rPr>
          <w:rFonts w:ascii="Arial Narrow" w:eastAsia="Times New Roman" w:hAnsi="Arial Narrow" w:cstheme="minorHAnsi"/>
          <w:lang w:val="es-ES" w:eastAsia="es-PE"/>
        </w:rPr>
      </w:pPr>
      <w:r w:rsidRPr="004F0C89">
        <w:rPr>
          <w:rFonts w:ascii="Arial Narrow" w:eastAsia="Times New Roman" w:hAnsi="Arial Narrow" w:cstheme="minorHAnsi"/>
          <w:lang w:val="es-ES" w:eastAsia="es-PE"/>
        </w:rPr>
        <w:t>Suplemento de 120 $ por persona para vuelos con llegada a Osaka (</w:t>
      </w:r>
      <w:proofErr w:type="spellStart"/>
      <w:r w:rsidRPr="004F0C89">
        <w:rPr>
          <w:rFonts w:ascii="Arial Narrow" w:eastAsia="Times New Roman" w:hAnsi="Arial Narrow" w:cstheme="minorHAnsi"/>
          <w:lang w:val="es-ES" w:eastAsia="es-PE"/>
        </w:rPr>
        <w:t>Itami</w:t>
      </w:r>
      <w:proofErr w:type="spellEnd"/>
      <w:r w:rsidRPr="004F0C89">
        <w:rPr>
          <w:rFonts w:ascii="Arial Narrow" w:eastAsia="Times New Roman" w:hAnsi="Arial Narrow" w:cstheme="minorHAnsi"/>
          <w:lang w:val="es-ES" w:eastAsia="es-PE"/>
        </w:rPr>
        <w:t>/</w:t>
      </w:r>
      <w:proofErr w:type="spellStart"/>
      <w:r w:rsidRPr="004F0C89">
        <w:rPr>
          <w:rFonts w:ascii="Arial Narrow" w:eastAsia="Times New Roman" w:hAnsi="Arial Narrow" w:cstheme="minorHAnsi"/>
          <w:lang w:val="es-ES" w:eastAsia="es-PE"/>
        </w:rPr>
        <w:t>Kansai</w:t>
      </w:r>
      <w:proofErr w:type="spellEnd"/>
      <w:r w:rsidRPr="004F0C89">
        <w:rPr>
          <w:rFonts w:ascii="Arial Narrow" w:eastAsia="Times New Roman" w:hAnsi="Arial Narrow" w:cstheme="minorHAnsi"/>
          <w:lang w:val="es-ES" w:eastAsia="es-PE"/>
        </w:rPr>
        <w:t xml:space="preserve">) entre las 22:00 h y las 06:30 h; para vuelos con salida de </w:t>
      </w:r>
      <w:proofErr w:type="spellStart"/>
      <w:r w:rsidRPr="004F0C89">
        <w:rPr>
          <w:rFonts w:ascii="Arial Narrow" w:eastAsia="Times New Roman" w:hAnsi="Arial Narrow" w:cstheme="minorHAnsi"/>
          <w:lang w:val="es-ES" w:eastAsia="es-PE"/>
        </w:rPr>
        <w:t>Narita</w:t>
      </w:r>
      <w:proofErr w:type="spellEnd"/>
      <w:r w:rsidRPr="004F0C89">
        <w:rPr>
          <w:rFonts w:ascii="Arial Narrow" w:eastAsia="Times New Roman" w:hAnsi="Arial Narrow" w:cstheme="minorHAnsi"/>
          <w:lang w:val="es-ES" w:eastAsia="es-PE"/>
        </w:rPr>
        <w:t xml:space="preserve"> (Tokio) entre las 01:00 h y las 09:30 h; y para vuelos con salida de </w:t>
      </w:r>
      <w:proofErr w:type="spellStart"/>
      <w:r w:rsidRPr="004F0C89">
        <w:rPr>
          <w:rFonts w:ascii="Arial Narrow" w:eastAsia="Times New Roman" w:hAnsi="Arial Narrow" w:cstheme="minorHAnsi"/>
          <w:lang w:val="es-ES" w:eastAsia="es-PE"/>
        </w:rPr>
        <w:t>Haneda</w:t>
      </w:r>
      <w:proofErr w:type="spellEnd"/>
      <w:r w:rsidRPr="004F0C89">
        <w:rPr>
          <w:rFonts w:ascii="Arial Narrow" w:eastAsia="Times New Roman" w:hAnsi="Arial Narrow" w:cstheme="minorHAnsi"/>
          <w:lang w:val="es-ES" w:eastAsia="es-PE"/>
        </w:rPr>
        <w:t xml:space="preserve"> (Tokio) entre las 01:00 h y las 08:30 h.</w:t>
      </w:r>
    </w:p>
    <w:p w:rsidR="008109C8" w:rsidRPr="004F0C89" w:rsidRDefault="008109C8" w:rsidP="008109C8">
      <w:pPr>
        <w:pStyle w:val="Prrafodelista"/>
        <w:numPr>
          <w:ilvl w:val="0"/>
          <w:numId w:val="8"/>
        </w:numPr>
        <w:rPr>
          <w:rFonts w:ascii="Arial Narrow" w:eastAsia="Times New Roman" w:hAnsi="Arial Narrow" w:cstheme="minorHAnsi"/>
        </w:rPr>
      </w:pPr>
      <w:r w:rsidRPr="004F0C89">
        <w:rPr>
          <w:rFonts w:ascii="Arial Narrow" w:eastAsia="Times New Roman" w:hAnsi="Arial Narrow" w:cstheme="minorHAnsi"/>
        </w:rPr>
        <w:t>En el caso de reservar noches adicionales en Osaka o en Tokio en hoteles distintos a los confirmados, los traslados de entrada y salida no están incluidos. Consultar suplemento.</w:t>
      </w:r>
    </w:p>
    <w:p w:rsidR="008109C8" w:rsidRPr="004F0C89" w:rsidRDefault="008109C8" w:rsidP="008109C8">
      <w:pPr>
        <w:pStyle w:val="Prrafodelista"/>
        <w:numPr>
          <w:ilvl w:val="0"/>
          <w:numId w:val="8"/>
        </w:numPr>
        <w:rPr>
          <w:rFonts w:ascii="Arial Narrow" w:eastAsia="Times New Roman" w:hAnsi="Arial Narrow" w:cstheme="minorHAnsi"/>
        </w:rPr>
      </w:pPr>
      <w:r w:rsidRPr="004F0C89">
        <w:rPr>
          <w:rFonts w:ascii="Arial Narrow" w:eastAsia="Times New Roman" w:hAnsi="Arial Narrow" w:cstheme="minorHAnsi"/>
        </w:rPr>
        <w:lastRenderedPageBreak/>
        <w:t xml:space="preserve">Si la hora de salida desde el hotel </w:t>
      </w:r>
      <w:proofErr w:type="spellStart"/>
      <w:r w:rsidRPr="004F0C89">
        <w:rPr>
          <w:rFonts w:ascii="Arial Narrow" w:eastAsia="Times New Roman" w:hAnsi="Arial Narrow" w:cstheme="minorHAnsi"/>
        </w:rPr>
        <w:t>Toshi</w:t>
      </w:r>
      <w:proofErr w:type="spellEnd"/>
      <w:r w:rsidRPr="004F0C89">
        <w:rPr>
          <w:rFonts w:ascii="Arial Narrow" w:eastAsia="Times New Roman" w:hAnsi="Arial Narrow" w:cstheme="minorHAnsi"/>
        </w:rPr>
        <w:t xml:space="preserve"> Center, Monterey o el hotel New </w:t>
      </w:r>
      <w:proofErr w:type="spellStart"/>
      <w:r w:rsidRPr="004F0C89">
        <w:rPr>
          <w:rFonts w:ascii="Arial Narrow" w:eastAsia="Times New Roman" w:hAnsi="Arial Narrow" w:cstheme="minorHAnsi"/>
        </w:rPr>
        <w:t>Otani</w:t>
      </w:r>
      <w:proofErr w:type="spellEnd"/>
      <w:r w:rsidRPr="004F0C89">
        <w:rPr>
          <w:rFonts w:ascii="Arial Narrow" w:eastAsia="Times New Roman" w:hAnsi="Arial Narrow" w:cstheme="minorHAnsi"/>
        </w:rPr>
        <w:t xml:space="preserve"> es muy temprana, no podrán desayunar en el hotel. Aunque pierdan el desayuno del último día, no habrá ningún descuento/reembolso</w:t>
      </w:r>
      <w:r w:rsidR="00CB3E9E">
        <w:rPr>
          <w:rFonts w:ascii="Arial Narrow" w:eastAsia="Times New Roman" w:hAnsi="Arial Narrow" w:cstheme="minorHAnsi"/>
        </w:rPr>
        <w:t>.</w:t>
      </w:r>
    </w:p>
    <w:p w:rsidR="008109C8" w:rsidRPr="004F0C89" w:rsidRDefault="008109C8" w:rsidP="008109C8">
      <w:pPr>
        <w:pStyle w:val="Prrafodelista"/>
        <w:numPr>
          <w:ilvl w:val="0"/>
          <w:numId w:val="8"/>
        </w:numPr>
        <w:rPr>
          <w:rFonts w:ascii="Arial Narrow" w:eastAsia="Times New Roman" w:hAnsi="Arial Narrow" w:cstheme="minorHAnsi"/>
        </w:rPr>
      </w:pPr>
      <w:r w:rsidRPr="004F0C89">
        <w:rPr>
          <w:rFonts w:ascii="Arial Narrow" w:eastAsia="Times New Roman" w:hAnsi="Arial Narrow" w:cstheme="minorHAnsi"/>
        </w:rPr>
        <w:t xml:space="preserve">Suplemento de alojamiento en </w:t>
      </w:r>
      <w:proofErr w:type="spellStart"/>
      <w:r w:rsidRPr="004F0C89">
        <w:rPr>
          <w:rFonts w:ascii="Arial Narrow" w:eastAsia="Times New Roman" w:hAnsi="Arial Narrow" w:cstheme="minorHAnsi"/>
        </w:rPr>
        <w:t>Ryokan</w:t>
      </w:r>
      <w:proofErr w:type="spellEnd"/>
      <w:r w:rsidRPr="004F0C89">
        <w:rPr>
          <w:rFonts w:ascii="Arial Narrow" w:eastAsia="Times New Roman" w:hAnsi="Arial Narrow" w:cstheme="minorHAnsi"/>
        </w:rPr>
        <w:t xml:space="preserve"> en </w:t>
      </w:r>
      <w:proofErr w:type="spellStart"/>
      <w:r w:rsidRPr="004F0C89">
        <w:rPr>
          <w:rFonts w:ascii="Arial Narrow" w:eastAsia="Times New Roman" w:hAnsi="Arial Narrow" w:cstheme="minorHAnsi"/>
        </w:rPr>
        <w:t>Hakone</w:t>
      </w:r>
      <w:proofErr w:type="spellEnd"/>
      <w:r w:rsidRPr="004F0C89">
        <w:rPr>
          <w:rFonts w:ascii="Arial Narrow" w:eastAsia="Times New Roman" w:hAnsi="Arial Narrow" w:cstheme="minorHAnsi"/>
        </w:rPr>
        <w:t xml:space="preserve"> para la cat. B: 315 $ (en base a hab. doble).</w:t>
      </w:r>
    </w:p>
    <w:p w:rsidR="00B06E91" w:rsidRPr="001B47AC" w:rsidRDefault="008109C8" w:rsidP="00A80FD1">
      <w:pPr>
        <w:pStyle w:val="Prrafodelista"/>
        <w:numPr>
          <w:ilvl w:val="0"/>
          <w:numId w:val="8"/>
        </w:numPr>
        <w:rPr>
          <w:rStyle w:val="space1"/>
          <w:rFonts w:ascii="Arial Narrow" w:eastAsia="Times New Roman" w:hAnsi="Arial Narrow" w:cstheme="minorHAnsi"/>
          <w:sz w:val="22"/>
          <w:szCs w:val="22"/>
        </w:rPr>
      </w:pPr>
      <w:r w:rsidRPr="004F0C89">
        <w:rPr>
          <w:rFonts w:ascii="Arial Narrow" w:eastAsia="Times New Roman" w:hAnsi="Arial Narrow" w:cstheme="minorHAnsi"/>
        </w:rPr>
        <w:t xml:space="preserve">En el día 6 el equipaje principal se envía directamente de Kioto a Tokio, por lo que deberá prever una bolsa de viaje con lo necesario para las noches de </w:t>
      </w:r>
      <w:proofErr w:type="spellStart"/>
      <w:r w:rsidRPr="004F0C89">
        <w:rPr>
          <w:rFonts w:ascii="Arial Narrow" w:eastAsia="Times New Roman" w:hAnsi="Arial Narrow" w:cstheme="minorHAnsi"/>
        </w:rPr>
        <w:t>Takayama</w:t>
      </w:r>
      <w:proofErr w:type="spellEnd"/>
      <w:r w:rsidRPr="004F0C89">
        <w:rPr>
          <w:rFonts w:ascii="Arial Narrow" w:eastAsia="Times New Roman" w:hAnsi="Arial Narrow" w:cstheme="minorHAnsi"/>
        </w:rPr>
        <w:t xml:space="preserve"> y </w:t>
      </w:r>
      <w:proofErr w:type="spellStart"/>
      <w:r w:rsidRPr="004F0C89">
        <w:rPr>
          <w:rFonts w:ascii="Arial Narrow" w:eastAsia="Times New Roman" w:hAnsi="Arial Narrow" w:cstheme="minorHAnsi"/>
        </w:rPr>
        <w:t>Hakone</w:t>
      </w:r>
      <w:proofErr w:type="spellEnd"/>
      <w:r w:rsidRPr="004F0C89">
        <w:rPr>
          <w:rFonts w:ascii="Arial Narrow" w:eastAsia="Times New Roman" w:hAnsi="Arial Narrow" w:cstheme="minorHAnsi"/>
        </w:rPr>
        <w:t xml:space="preserve"> (una maleta por persona; suplemento por m</w:t>
      </w:r>
      <w:r w:rsidR="00325EA5">
        <w:rPr>
          <w:rFonts w:ascii="Arial Narrow" w:eastAsia="Times New Roman" w:hAnsi="Arial Narrow" w:cstheme="minorHAnsi"/>
        </w:rPr>
        <w:t>aleta extra a pagar en destino 4</w:t>
      </w:r>
      <w:r w:rsidRPr="004F0C89">
        <w:rPr>
          <w:rFonts w:ascii="Arial Narrow" w:eastAsia="Times New Roman" w:hAnsi="Arial Narrow" w:cstheme="minorHAnsi"/>
        </w:rPr>
        <w:t>.000 yenes / maleta).</w:t>
      </w:r>
    </w:p>
    <w:p w:rsidR="00391061" w:rsidRDefault="00391061" w:rsidP="00A80FD1">
      <w:pPr>
        <w:rPr>
          <w:rStyle w:val="space1"/>
          <w:rFonts w:ascii="Arial Narrow" w:hAnsi="Arial Narrow"/>
          <w:b/>
          <w:color w:val="C00000"/>
          <w:sz w:val="24"/>
          <w:szCs w:val="24"/>
          <w:lang w:val="es-ES"/>
        </w:rPr>
      </w:pPr>
    </w:p>
    <w:p w:rsidR="00A64FC4" w:rsidRPr="004F0C89" w:rsidRDefault="00A64FC4" w:rsidP="00A80FD1">
      <w:pPr>
        <w:rPr>
          <w:rStyle w:val="space1"/>
          <w:rFonts w:ascii="Arial Narrow" w:hAnsi="Arial Narrow"/>
          <w:b/>
          <w:color w:val="C00000"/>
          <w:sz w:val="24"/>
          <w:szCs w:val="24"/>
          <w:lang w:val="es-ES"/>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57DA1" w:rsidRDefault="00A57DA1" w:rsidP="00A80FD1">
      <w:pPr>
        <w:pStyle w:val="text"/>
        <w:rPr>
          <w:rFonts w:ascii="Arial Narrow" w:hAnsi="Arial Narrow"/>
          <w:b/>
          <w:color w:val="C00000"/>
          <w:sz w:val="24"/>
          <w:szCs w:val="24"/>
        </w:rPr>
      </w:pPr>
    </w:p>
    <w:p w:rsidR="005B4ABF" w:rsidRDefault="005B4ABF"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4800DC" w:rsidRDefault="004800DC" w:rsidP="004800DC">
      <w:pPr>
        <w:pStyle w:val="text"/>
        <w:rPr>
          <w:rFonts w:ascii="Arial Narrow" w:hAnsi="Arial Narrow"/>
        </w:rPr>
      </w:pPr>
      <w:r>
        <w:rPr>
          <w:rFonts w:ascii="Arial Narrow" w:hAnsi="Arial Narrow"/>
        </w:rPr>
        <w:t>FOLLETOS, BOLETINES VIRTUALES Y FÍSICOS, COTIZACIONES, OFERTAS DE SERVICIOS Y PROPUESTAS.</w:t>
      </w:r>
    </w:p>
    <w:p w:rsidR="004800DC" w:rsidRDefault="004800DC" w:rsidP="004800DC">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800DC" w:rsidRDefault="004800DC" w:rsidP="004800D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4800DC" w:rsidRDefault="004800DC" w:rsidP="004800D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4800DC" w:rsidRDefault="004800DC" w:rsidP="004800D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w:t>
      </w:r>
      <w:r>
        <w:rPr>
          <w:rFonts w:ascii="Arial Narrow" w:hAnsi="Arial Narrow"/>
        </w:rPr>
        <w:lastRenderedPageBreak/>
        <w:t>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4800DC" w:rsidRPr="00A0182C" w:rsidRDefault="004800DC" w:rsidP="004800D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A0182C" w:rsidRDefault="00B14F58" w:rsidP="00A0182C">
      <w:pPr>
        <w:pStyle w:val="P-Styleguiado"/>
        <w:rPr>
          <w:rFonts w:ascii="Arial Narrow" w:hAnsi="Arial Narrow"/>
          <w:sz w:val="18"/>
          <w:szCs w:val="18"/>
        </w:rPr>
      </w:pP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align>right</wp:align>
          </wp:positionH>
          <wp:positionV relativeFrom="paragraph">
            <wp:posOffset>-434340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B1665"/>
    <w:multiLevelType w:val="multilevel"/>
    <w:tmpl w:val="B096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FCA2ED1"/>
    <w:multiLevelType w:val="multilevel"/>
    <w:tmpl w:val="71B82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EB256A"/>
    <w:multiLevelType w:val="multilevel"/>
    <w:tmpl w:val="FE72F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6FCC5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014E27"/>
    <w:multiLevelType w:val="multilevel"/>
    <w:tmpl w:val="D4043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5E4E62"/>
    <w:multiLevelType w:val="multilevel"/>
    <w:tmpl w:val="A4700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13"/>
  </w:num>
  <w:num w:numId="4">
    <w:abstractNumId w:val="3"/>
  </w:num>
  <w:num w:numId="5">
    <w:abstractNumId w:val="1"/>
  </w:num>
  <w:num w:numId="6">
    <w:abstractNumId w:val="16"/>
  </w:num>
  <w:num w:numId="7">
    <w:abstractNumId w:val="8"/>
  </w:num>
  <w:num w:numId="8">
    <w:abstractNumId w:val="7"/>
  </w:num>
  <w:num w:numId="9">
    <w:abstractNumId w:val="6"/>
  </w:num>
  <w:num w:numId="10">
    <w:abstractNumId w:val="10"/>
  </w:num>
  <w:num w:numId="11">
    <w:abstractNumId w:val="12"/>
  </w:num>
  <w:num w:numId="12">
    <w:abstractNumId w:val="14"/>
  </w:num>
  <w:num w:numId="13">
    <w:abstractNumId w:val="0"/>
  </w:num>
  <w:num w:numId="14">
    <w:abstractNumId w:val="11"/>
  </w:num>
  <w:num w:numId="15">
    <w:abstractNumId w:val="2"/>
  </w:num>
  <w:num w:numId="16">
    <w:abstractNumId w:val="4"/>
  </w:num>
  <w:num w:numId="17">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2F31"/>
    <w:rsid w:val="00013F67"/>
    <w:rsid w:val="00016580"/>
    <w:rsid w:val="00021BE0"/>
    <w:rsid w:val="00024A32"/>
    <w:rsid w:val="000254DD"/>
    <w:rsid w:val="0003168C"/>
    <w:rsid w:val="00032E34"/>
    <w:rsid w:val="00033CEB"/>
    <w:rsid w:val="00036F10"/>
    <w:rsid w:val="00045436"/>
    <w:rsid w:val="000457E5"/>
    <w:rsid w:val="0005057E"/>
    <w:rsid w:val="00050992"/>
    <w:rsid w:val="00051352"/>
    <w:rsid w:val="00057C5F"/>
    <w:rsid w:val="000618DC"/>
    <w:rsid w:val="000657FD"/>
    <w:rsid w:val="00066AB7"/>
    <w:rsid w:val="00074C9D"/>
    <w:rsid w:val="00074F41"/>
    <w:rsid w:val="00082734"/>
    <w:rsid w:val="000864D4"/>
    <w:rsid w:val="00087F17"/>
    <w:rsid w:val="00093E01"/>
    <w:rsid w:val="00094C6F"/>
    <w:rsid w:val="000976A5"/>
    <w:rsid w:val="000A67E6"/>
    <w:rsid w:val="000B11D6"/>
    <w:rsid w:val="000B5BEC"/>
    <w:rsid w:val="000B5D3C"/>
    <w:rsid w:val="000C4572"/>
    <w:rsid w:val="000C7C23"/>
    <w:rsid w:val="000D158B"/>
    <w:rsid w:val="000D4396"/>
    <w:rsid w:val="000E11E2"/>
    <w:rsid w:val="000E125F"/>
    <w:rsid w:val="000E2654"/>
    <w:rsid w:val="000E49A9"/>
    <w:rsid w:val="000E665B"/>
    <w:rsid w:val="000E6AC5"/>
    <w:rsid w:val="000E6D75"/>
    <w:rsid w:val="000F6AB8"/>
    <w:rsid w:val="000F6B74"/>
    <w:rsid w:val="000F7381"/>
    <w:rsid w:val="001022D9"/>
    <w:rsid w:val="00102F7A"/>
    <w:rsid w:val="00103239"/>
    <w:rsid w:val="00112313"/>
    <w:rsid w:val="00117EDC"/>
    <w:rsid w:val="00124D1E"/>
    <w:rsid w:val="0012689B"/>
    <w:rsid w:val="001339EB"/>
    <w:rsid w:val="00137668"/>
    <w:rsid w:val="00137694"/>
    <w:rsid w:val="00176C6A"/>
    <w:rsid w:val="00177E3C"/>
    <w:rsid w:val="00182264"/>
    <w:rsid w:val="00183F46"/>
    <w:rsid w:val="00184812"/>
    <w:rsid w:val="00184829"/>
    <w:rsid w:val="001A2F73"/>
    <w:rsid w:val="001A33B8"/>
    <w:rsid w:val="001B47AC"/>
    <w:rsid w:val="001B4C3C"/>
    <w:rsid w:val="001D03C5"/>
    <w:rsid w:val="001D0894"/>
    <w:rsid w:val="001E0074"/>
    <w:rsid w:val="001E3372"/>
    <w:rsid w:val="001E78C3"/>
    <w:rsid w:val="001F0CA9"/>
    <w:rsid w:val="001F4288"/>
    <w:rsid w:val="001F54CC"/>
    <w:rsid w:val="001F6616"/>
    <w:rsid w:val="00200B0E"/>
    <w:rsid w:val="00204BEA"/>
    <w:rsid w:val="0021329B"/>
    <w:rsid w:val="002223DB"/>
    <w:rsid w:val="00224133"/>
    <w:rsid w:val="00226BF8"/>
    <w:rsid w:val="00226E4A"/>
    <w:rsid w:val="0022753A"/>
    <w:rsid w:val="00237F43"/>
    <w:rsid w:val="00240EE7"/>
    <w:rsid w:val="00242176"/>
    <w:rsid w:val="0024364C"/>
    <w:rsid w:val="002507DC"/>
    <w:rsid w:val="002532AC"/>
    <w:rsid w:val="0025791A"/>
    <w:rsid w:val="002755CB"/>
    <w:rsid w:val="00282521"/>
    <w:rsid w:val="00282F41"/>
    <w:rsid w:val="002838FE"/>
    <w:rsid w:val="00297642"/>
    <w:rsid w:val="002A29B9"/>
    <w:rsid w:val="002A7531"/>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3F76"/>
    <w:rsid w:val="00305A97"/>
    <w:rsid w:val="00310FE4"/>
    <w:rsid w:val="00312A36"/>
    <w:rsid w:val="00322471"/>
    <w:rsid w:val="00325EA5"/>
    <w:rsid w:val="0034261A"/>
    <w:rsid w:val="00343860"/>
    <w:rsid w:val="00344F7E"/>
    <w:rsid w:val="0035162D"/>
    <w:rsid w:val="00357E37"/>
    <w:rsid w:val="00375F3D"/>
    <w:rsid w:val="00377392"/>
    <w:rsid w:val="00384606"/>
    <w:rsid w:val="003853DA"/>
    <w:rsid w:val="00386207"/>
    <w:rsid w:val="00391061"/>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031"/>
    <w:rsid w:val="003D373D"/>
    <w:rsid w:val="003D3FB3"/>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00DC"/>
    <w:rsid w:val="0048302C"/>
    <w:rsid w:val="00487893"/>
    <w:rsid w:val="00492BD7"/>
    <w:rsid w:val="00493E40"/>
    <w:rsid w:val="004A3F36"/>
    <w:rsid w:val="004B14EF"/>
    <w:rsid w:val="004B5D72"/>
    <w:rsid w:val="004C033F"/>
    <w:rsid w:val="004E0C36"/>
    <w:rsid w:val="004E1D8C"/>
    <w:rsid w:val="004E2CD8"/>
    <w:rsid w:val="004F0AEA"/>
    <w:rsid w:val="004F0C89"/>
    <w:rsid w:val="004F3324"/>
    <w:rsid w:val="004F658D"/>
    <w:rsid w:val="005003E5"/>
    <w:rsid w:val="00500469"/>
    <w:rsid w:val="00502BD2"/>
    <w:rsid w:val="00506AE0"/>
    <w:rsid w:val="00506F9E"/>
    <w:rsid w:val="00507402"/>
    <w:rsid w:val="00511F97"/>
    <w:rsid w:val="0052294F"/>
    <w:rsid w:val="00532514"/>
    <w:rsid w:val="00532FDE"/>
    <w:rsid w:val="005369AB"/>
    <w:rsid w:val="0053790E"/>
    <w:rsid w:val="00537DAE"/>
    <w:rsid w:val="0055255A"/>
    <w:rsid w:val="00553373"/>
    <w:rsid w:val="00554EB4"/>
    <w:rsid w:val="00555C7A"/>
    <w:rsid w:val="005668E0"/>
    <w:rsid w:val="005672EE"/>
    <w:rsid w:val="005678C2"/>
    <w:rsid w:val="00575B5D"/>
    <w:rsid w:val="005766D3"/>
    <w:rsid w:val="00577553"/>
    <w:rsid w:val="0058073A"/>
    <w:rsid w:val="00586CA8"/>
    <w:rsid w:val="00594347"/>
    <w:rsid w:val="005957E7"/>
    <w:rsid w:val="005A1C89"/>
    <w:rsid w:val="005A3FD3"/>
    <w:rsid w:val="005B4ABF"/>
    <w:rsid w:val="005B7DB0"/>
    <w:rsid w:val="005C064A"/>
    <w:rsid w:val="005C0ACF"/>
    <w:rsid w:val="005C5B15"/>
    <w:rsid w:val="005C5E03"/>
    <w:rsid w:val="005C6854"/>
    <w:rsid w:val="005D0B4A"/>
    <w:rsid w:val="005D4358"/>
    <w:rsid w:val="005D60BD"/>
    <w:rsid w:val="005D71CA"/>
    <w:rsid w:val="005D7B4F"/>
    <w:rsid w:val="005F0F9B"/>
    <w:rsid w:val="005F18EE"/>
    <w:rsid w:val="005F32F7"/>
    <w:rsid w:val="005F369E"/>
    <w:rsid w:val="005F4D58"/>
    <w:rsid w:val="006056BD"/>
    <w:rsid w:val="0061255A"/>
    <w:rsid w:val="00615B07"/>
    <w:rsid w:val="00620189"/>
    <w:rsid w:val="0062344E"/>
    <w:rsid w:val="00623731"/>
    <w:rsid w:val="006242CE"/>
    <w:rsid w:val="006263E5"/>
    <w:rsid w:val="00632895"/>
    <w:rsid w:val="00641928"/>
    <w:rsid w:val="00652C9E"/>
    <w:rsid w:val="00653F99"/>
    <w:rsid w:val="00673E8E"/>
    <w:rsid w:val="00677E72"/>
    <w:rsid w:val="00680012"/>
    <w:rsid w:val="00683DB7"/>
    <w:rsid w:val="00686E03"/>
    <w:rsid w:val="00690D7B"/>
    <w:rsid w:val="00693DBF"/>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2A9D"/>
    <w:rsid w:val="006E2F94"/>
    <w:rsid w:val="006F6D08"/>
    <w:rsid w:val="007009AA"/>
    <w:rsid w:val="007019B0"/>
    <w:rsid w:val="00703A53"/>
    <w:rsid w:val="00705265"/>
    <w:rsid w:val="00705F93"/>
    <w:rsid w:val="00710733"/>
    <w:rsid w:val="0071257C"/>
    <w:rsid w:val="0071458F"/>
    <w:rsid w:val="0071477C"/>
    <w:rsid w:val="00715867"/>
    <w:rsid w:val="00725E66"/>
    <w:rsid w:val="00731B1B"/>
    <w:rsid w:val="0073707C"/>
    <w:rsid w:val="007405FF"/>
    <w:rsid w:val="007406CE"/>
    <w:rsid w:val="00741726"/>
    <w:rsid w:val="00745061"/>
    <w:rsid w:val="00751398"/>
    <w:rsid w:val="007535DD"/>
    <w:rsid w:val="00753954"/>
    <w:rsid w:val="00755E08"/>
    <w:rsid w:val="0076034D"/>
    <w:rsid w:val="00761045"/>
    <w:rsid w:val="00765708"/>
    <w:rsid w:val="00772E0D"/>
    <w:rsid w:val="0077457E"/>
    <w:rsid w:val="00781789"/>
    <w:rsid w:val="00782532"/>
    <w:rsid w:val="007838FB"/>
    <w:rsid w:val="00784F0F"/>
    <w:rsid w:val="00785D7F"/>
    <w:rsid w:val="0078754C"/>
    <w:rsid w:val="007905E0"/>
    <w:rsid w:val="00793F25"/>
    <w:rsid w:val="00795E47"/>
    <w:rsid w:val="007B7B94"/>
    <w:rsid w:val="007C59B1"/>
    <w:rsid w:val="007C7FBB"/>
    <w:rsid w:val="007D57F5"/>
    <w:rsid w:val="007E5DE9"/>
    <w:rsid w:val="007E5F15"/>
    <w:rsid w:val="007E684B"/>
    <w:rsid w:val="007E76A9"/>
    <w:rsid w:val="007F00BD"/>
    <w:rsid w:val="007F2E9C"/>
    <w:rsid w:val="00801D77"/>
    <w:rsid w:val="008109C8"/>
    <w:rsid w:val="0081348A"/>
    <w:rsid w:val="00815E90"/>
    <w:rsid w:val="00817BF4"/>
    <w:rsid w:val="00820FEA"/>
    <w:rsid w:val="00823434"/>
    <w:rsid w:val="008356D8"/>
    <w:rsid w:val="0083775A"/>
    <w:rsid w:val="0084538B"/>
    <w:rsid w:val="00851DCC"/>
    <w:rsid w:val="008567BD"/>
    <w:rsid w:val="00856D5C"/>
    <w:rsid w:val="00862859"/>
    <w:rsid w:val="00872591"/>
    <w:rsid w:val="00874FEB"/>
    <w:rsid w:val="00877742"/>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2B0B"/>
    <w:rsid w:val="009371AC"/>
    <w:rsid w:val="00940194"/>
    <w:rsid w:val="00941240"/>
    <w:rsid w:val="0094745A"/>
    <w:rsid w:val="00947F64"/>
    <w:rsid w:val="00951AC8"/>
    <w:rsid w:val="00961C92"/>
    <w:rsid w:val="00965C26"/>
    <w:rsid w:val="009776C6"/>
    <w:rsid w:val="009834A9"/>
    <w:rsid w:val="009974B9"/>
    <w:rsid w:val="00997FF7"/>
    <w:rsid w:val="009A65E1"/>
    <w:rsid w:val="009B19CC"/>
    <w:rsid w:val="009B1C9C"/>
    <w:rsid w:val="009B4B17"/>
    <w:rsid w:val="009B791C"/>
    <w:rsid w:val="009C3F69"/>
    <w:rsid w:val="009C6722"/>
    <w:rsid w:val="009D04BE"/>
    <w:rsid w:val="009D05EE"/>
    <w:rsid w:val="009D2E50"/>
    <w:rsid w:val="009D7A13"/>
    <w:rsid w:val="009E2140"/>
    <w:rsid w:val="009E60A6"/>
    <w:rsid w:val="009F1BBB"/>
    <w:rsid w:val="009F2CB7"/>
    <w:rsid w:val="009F6F87"/>
    <w:rsid w:val="009F782F"/>
    <w:rsid w:val="00A00AF3"/>
    <w:rsid w:val="00A0182C"/>
    <w:rsid w:val="00A0359B"/>
    <w:rsid w:val="00A06B12"/>
    <w:rsid w:val="00A074F5"/>
    <w:rsid w:val="00A13BFC"/>
    <w:rsid w:val="00A157F2"/>
    <w:rsid w:val="00A158D9"/>
    <w:rsid w:val="00A21A75"/>
    <w:rsid w:val="00A23D6B"/>
    <w:rsid w:val="00A35D95"/>
    <w:rsid w:val="00A372BB"/>
    <w:rsid w:val="00A4581F"/>
    <w:rsid w:val="00A53015"/>
    <w:rsid w:val="00A53653"/>
    <w:rsid w:val="00A5745C"/>
    <w:rsid w:val="00A57DA1"/>
    <w:rsid w:val="00A607DE"/>
    <w:rsid w:val="00A6467E"/>
    <w:rsid w:val="00A64FC4"/>
    <w:rsid w:val="00A662E0"/>
    <w:rsid w:val="00A73B1D"/>
    <w:rsid w:val="00A76E7A"/>
    <w:rsid w:val="00A80FD1"/>
    <w:rsid w:val="00A813FE"/>
    <w:rsid w:val="00A81BAE"/>
    <w:rsid w:val="00A92896"/>
    <w:rsid w:val="00A96729"/>
    <w:rsid w:val="00AA295E"/>
    <w:rsid w:val="00AA32AE"/>
    <w:rsid w:val="00AB157C"/>
    <w:rsid w:val="00AB3B3C"/>
    <w:rsid w:val="00AB42CB"/>
    <w:rsid w:val="00AC070B"/>
    <w:rsid w:val="00AC36F2"/>
    <w:rsid w:val="00AC61A2"/>
    <w:rsid w:val="00AD0218"/>
    <w:rsid w:val="00AD4D5D"/>
    <w:rsid w:val="00AD54AF"/>
    <w:rsid w:val="00AE02DC"/>
    <w:rsid w:val="00AE1080"/>
    <w:rsid w:val="00AE3BCB"/>
    <w:rsid w:val="00AE4855"/>
    <w:rsid w:val="00AF0CC3"/>
    <w:rsid w:val="00AF2C47"/>
    <w:rsid w:val="00AF4717"/>
    <w:rsid w:val="00AF50E4"/>
    <w:rsid w:val="00B06E91"/>
    <w:rsid w:val="00B1112F"/>
    <w:rsid w:val="00B14F58"/>
    <w:rsid w:val="00B15732"/>
    <w:rsid w:val="00B22521"/>
    <w:rsid w:val="00B2416B"/>
    <w:rsid w:val="00B275C5"/>
    <w:rsid w:val="00B31F1F"/>
    <w:rsid w:val="00B33D60"/>
    <w:rsid w:val="00B40C9E"/>
    <w:rsid w:val="00B50324"/>
    <w:rsid w:val="00B52270"/>
    <w:rsid w:val="00B53723"/>
    <w:rsid w:val="00B551D5"/>
    <w:rsid w:val="00B63AEB"/>
    <w:rsid w:val="00B81AD3"/>
    <w:rsid w:val="00B82DCE"/>
    <w:rsid w:val="00B93D06"/>
    <w:rsid w:val="00B947EB"/>
    <w:rsid w:val="00B94EE9"/>
    <w:rsid w:val="00BA3338"/>
    <w:rsid w:val="00BA3BB3"/>
    <w:rsid w:val="00BA6EEF"/>
    <w:rsid w:val="00BB2FA6"/>
    <w:rsid w:val="00BB7E06"/>
    <w:rsid w:val="00BD12E6"/>
    <w:rsid w:val="00BD592F"/>
    <w:rsid w:val="00BE1A11"/>
    <w:rsid w:val="00BE2092"/>
    <w:rsid w:val="00BE2CFA"/>
    <w:rsid w:val="00BE4BDD"/>
    <w:rsid w:val="00BE5EF1"/>
    <w:rsid w:val="00BE6A96"/>
    <w:rsid w:val="00BF5D84"/>
    <w:rsid w:val="00BF5DB0"/>
    <w:rsid w:val="00C012A3"/>
    <w:rsid w:val="00C05CE1"/>
    <w:rsid w:val="00C11874"/>
    <w:rsid w:val="00C127AF"/>
    <w:rsid w:val="00C215C6"/>
    <w:rsid w:val="00C241B9"/>
    <w:rsid w:val="00C25FAC"/>
    <w:rsid w:val="00C27A55"/>
    <w:rsid w:val="00C3120E"/>
    <w:rsid w:val="00C3666E"/>
    <w:rsid w:val="00C41AFE"/>
    <w:rsid w:val="00C4428B"/>
    <w:rsid w:val="00C52C7D"/>
    <w:rsid w:val="00C56470"/>
    <w:rsid w:val="00C60A3D"/>
    <w:rsid w:val="00C733DA"/>
    <w:rsid w:val="00C76DC8"/>
    <w:rsid w:val="00C85D88"/>
    <w:rsid w:val="00C903F6"/>
    <w:rsid w:val="00C92289"/>
    <w:rsid w:val="00CB0D2B"/>
    <w:rsid w:val="00CB113B"/>
    <w:rsid w:val="00CB1FC1"/>
    <w:rsid w:val="00CB203C"/>
    <w:rsid w:val="00CB2DD6"/>
    <w:rsid w:val="00CB3E9E"/>
    <w:rsid w:val="00CC1309"/>
    <w:rsid w:val="00CC3213"/>
    <w:rsid w:val="00CC4F0A"/>
    <w:rsid w:val="00CD5737"/>
    <w:rsid w:val="00CD72B4"/>
    <w:rsid w:val="00CE69A0"/>
    <w:rsid w:val="00CF0C08"/>
    <w:rsid w:val="00CF582B"/>
    <w:rsid w:val="00CF5AE9"/>
    <w:rsid w:val="00D03B3E"/>
    <w:rsid w:val="00D03B48"/>
    <w:rsid w:val="00D05DC1"/>
    <w:rsid w:val="00D1093E"/>
    <w:rsid w:val="00D13C0A"/>
    <w:rsid w:val="00D14608"/>
    <w:rsid w:val="00D158DA"/>
    <w:rsid w:val="00D212B6"/>
    <w:rsid w:val="00D244C6"/>
    <w:rsid w:val="00D25640"/>
    <w:rsid w:val="00D277DD"/>
    <w:rsid w:val="00D30BAD"/>
    <w:rsid w:val="00D43804"/>
    <w:rsid w:val="00D46A87"/>
    <w:rsid w:val="00D518F2"/>
    <w:rsid w:val="00D548BE"/>
    <w:rsid w:val="00D70311"/>
    <w:rsid w:val="00D727C5"/>
    <w:rsid w:val="00D757DF"/>
    <w:rsid w:val="00D90473"/>
    <w:rsid w:val="00D91F06"/>
    <w:rsid w:val="00D9531C"/>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2217"/>
    <w:rsid w:val="00EA402C"/>
    <w:rsid w:val="00EA59A0"/>
    <w:rsid w:val="00EA6A35"/>
    <w:rsid w:val="00EB3A6B"/>
    <w:rsid w:val="00EB460D"/>
    <w:rsid w:val="00EC027E"/>
    <w:rsid w:val="00EC2687"/>
    <w:rsid w:val="00ED2EF7"/>
    <w:rsid w:val="00ED59C1"/>
    <w:rsid w:val="00EE03E8"/>
    <w:rsid w:val="00EF082B"/>
    <w:rsid w:val="00EF776A"/>
    <w:rsid w:val="00F01B4B"/>
    <w:rsid w:val="00F02970"/>
    <w:rsid w:val="00F04618"/>
    <w:rsid w:val="00F1010B"/>
    <w:rsid w:val="00F13ACB"/>
    <w:rsid w:val="00F14C9C"/>
    <w:rsid w:val="00F17D0D"/>
    <w:rsid w:val="00F17FFA"/>
    <w:rsid w:val="00F215D7"/>
    <w:rsid w:val="00F21827"/>
    <w:rsid w:val="00F242AB"/>
    <w:rsid w:val="00F274EB"/>
    <w:rsid w:val="00F316BD"/>
    <w:rsid w:val="00F41418"/>
    <w:rsid w:val="00F41597"/>
    <w:rsid w:val="00F520D1"/>
    <w:rsid w:val="00F53F77"/>
    <w:rsid w:val="00F55AF2"/>
    <w:rsid w:val="00F5656D"/>
    <w:rsid w:val="00F65265"/>
    <w:rsid w:val="00F7209A"/>
    <w:rsid w:val="00F735CA"/>
    <w:rsid w:val="00F807CF"/>
    <w:rsid w:val="00F82E57"/>
    <w:rsid w:val="00F9018F"/>
    <w:rsid w:val="00F92F43"/>
    <w:rsid w:val="00F97672"/>
    <w:rsid w:val="00FA1FBE"/>
    <w:rsid w:val="00FB12CA"/>
    <w:rsid w:val="00FB1CD7"/>
    <w:rsid w:val="00FB2ACB"/>
    <w:rsid w:val="00FB338A"/>
    <w:rsid w:val="00FB5019"/>
    <w:rsid w:val="00FC0388"/>
    <w:rsid w:val="00FC6725"/>
    <w:rsid w:val="00FC7C9A"/>
    <w:rsid w:val="00FD4E97"/>
    <w:rsid w:val="00FD7A7D"/>
    <w:rsid w:val="00FD7E1D"/>
    <w:rsid w:val="00FE3155"/>
    <w:rsid w:val="00FE43D6"/>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246D9D8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386184">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867988">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465262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9A626-DFE3-435D-8C9B-4CB88CF4A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3387</TotalTime>
  <Pages>6</Pages>
  <Words>2268</Words>
  <Characters>12478</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225</cp:revision>
  <dcterms:created xsi:type="dcterms:W3CDTF">2022-03-10T14:32:00Z</dcterms:created>
  <dcterms:modified xsi:type="dcterms:W3CDTF">2026-02-13T16:08:00Z</dcterms:modified>
</cp:coreProperties>
</file>