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A35D95" w:rsidRPr="004578F5" w:rsidRDefault="0065125F"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MENDOZA</w:t>
      </w:r>
      <w:r w:rsidR="00E24F9F">
        <w:rPr>
          <w:rFonts w:ascii="Arial Narrow" w:hAnsi="Arial Narrow"/>
          <w:b/>
          <w:color w:val="C00000"/>
          <w:sz w:val="36"/>
          <w:szCs w:val="28"/>
        </w:rPr>
        <w:t xml:space="preserve"> EXPRESS</w:t>
      </w:r>
    </w:p>
    <w:p w:rsidR="00A35D95" w:rsidRPr="000F7381" w:rsidRDefault="00D27846" w:rsidP="00471853">
      <w:pPr>
        <w:spacing w:after="0" w:line="240" w:lineRule="auto"/>
        <w:jc w:val="center"/>
        <w:rPr>
          <w:rFonts w:ascii="Arial Narrow" w:hAnsi="Arial Narrow"/>
          <w:b/>
          <w:i/>
          <w:color w:val="C00000"/>
          <w:sz w:val="28"/>
          <w:szCs w:val="28"/>
        </w:rPr>
      </w:pPr>
      <w:r>
        <w:rPr>
          <w:rFonts w:ascii="Arial Narrow" w:hAnsi="Arial Narrow"/>
          <w:b/>
          <w:i/>
          <w:color w:val="C00000"/>
          <w:sz w:val="28"/>
          <w:szCs w:val="28"/>
        </w:rPr>
        <w:t>La ciudad de los Vinos</w:t>
      </w:r>
    </w:p>
    <w:p w:rsidR="00A35D95" w:rsidRPr="00823434" w:rsidRDefault="000F7381"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3</w:t>
      </w:r>
      <w:r w:rsidR="00A35D95" w:rsidRPr="00823434">
        <w:rPr>
          <w:rFonts w:ascii="Arial Narrow" w:hAnsi="Arial Narrow"/>
          <w:b/>
          <w:color w:val="C00000"/>
          <w:sz w:val="28"/>
          <w:szCs w:val="28"/>
        </w:rPr>
        <w:t xml:space="preserve"> noches</w:t>
      </w:r>
    </w:p>
    <w:p w:rsidR="0078754C" w:rsidRDefault="0078754C" w:rsidP="00471853">
      <w:pPr>
        <w:spacing w:after="0" w:line="240" w:lineRule="auto"/>
        <w:jc w:val="center"/>
        <w:rPr>
          <w:rFonts w:ascii="Arial Narrow" w:hAnsi="Arial Narrow"/>
          <w:sz w:val="24"/>
          <w:szCs w:val="24"/>
        </w:rPr>
      </w:pPr>
    </w:p>
    <w:p w:rsidR="0021714F" w:rsidRPr="00823434" w:rsidRDefault="0021714F"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E24F9F">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E24F9F" w:rsidRPr="00823434">
        <w:rPr>
          <w:rFonts w:ascii="Arial Narrow" w:eastAsia="Adobe Fangsong Std R" w:hAnsi="Arial Narrow" w:cstheme="minorBidi"/>
          <w:b/>
          <w:bCs/>
          <w:color w:val="C00000"/>
          <w:kern w:val="0"/>
          <w:sz w:val="24"/>
          <w:szCs w:val="24"/>
          <w:lang w:val="es-CO" w:eastAsia="en-US"/>
        </w:rPr>
        <w:t xml:space="preserve">BOGOTÁ </w:t>
      </w:r>
      <w:r w:rsidR="00E24F9F">
        <w:rPr>
          <w:rFonts w:ascii="Arial Narrow" w:eastAsia="Adobe Fangsong Std R" w:hAnsi="Arial Narrow" w:cstheme="minorBidi"/>
          <w:b/>
          <w:bCs/>
          <w:color w:val="C00000"/>
          <w:kern w:val="0"/>
          <w:sz w:val="24"/>
          <w:szCs w:val="24"/>
          <w:lang w:val="es-CO" w:eastAsia="en-US"/>
        </w:rPr>
        <w:t>–</w:t>
      </w:r>
      <w:r w:rsidR="00E24F9F" w:rsidRPr="00823434">
        <w:rPr>
          <w:rFonts w:ascii="Arial Narrow" w:eastAsia="Adobe Fangsong Std R" w:hAnsi="Arial Narrow" w:cstheme="minorBidi"/>
          <w:b/>
          <w:bCs/>
          <w:color w:val="C00000"/>
          <w:kern w:val="0"/>
          <w:sz w:val="24"/>
          <w:szCs w:val="24"/>
          <w:lang w:val="es-CO" w:eastAsia="en-US"/>
        </w:rPr>
        <w:t xml:space="preserve"> </w:t>
      </w:r>
      <w:r w:rsidR="004072B2">
        <w:rPr>
          <w:rFonts w:ascii="Arial Narrow" w:eastAsia="Adobe Fangsong Std R" w:hAnsi="Arial Narrow" w:cstheme="minorBidi"/>
          <w:b/>
          <w:bCs/>
          <w:color w:val="C00000"/>
          <w:kern w:val="0"/>
          <w:sz w:val="24"/>
          <w:szCs w:val="24"/>
          <w:lang w:val="es-CO" w:eastAsia="en-US"/>
        </w:rPr>
        <w:t>MENDOZA</w:t>
      </w:r>
    </w:p>
    <w:p w:rsidR="000F7381" w:rsidRDefault="00F437BE" w:rsidP="00E24F9F">
      <w:pPr>
        <w:pStyle w:val="western"/>
        <w:jc w:val="both"/>
        <w:rPr>
          <w:rFonts w:ascii="Arial Narrow" w:hAnsi="Arial Narrow"/>
          <w:sz w:val="24"/>
          <w:szCs w:val="24"/>
          <w:lang w:val="es-AR"/>
        </w:rPr>
      </w:pPr>
      <w:r w:rsidRPr="00F437BE">
        <w:rPr>
          <w:rFonts w:ascii="Arial Narrow" w:hAnsi="Arial Narrow"/>
          <w:sz w:val="24"/>
          <w:szCs w:val="24"/>
          <w:lang w:val="es-AR"/>
        </w:rPr>
        <w:t>Arribo al Aeropuerto de Mendoza, traslado al hotel seleccionado. Alojamiento.</w:t>
      </w:r>
    </w:p>
    <w:p w:rsidR="00F437BE" w:rsidRDefault="00F437BE" w:rsidP="00E24F9F">
      <w:pPr>
        <w:pStyle w:val="western"/>
        <w:jc w:val="both"/>
        <w:rPr>
          <w:rFonts w:ascii="Arial Narrow" w:hAnsi="Arial Narrow"/>
          <w:sz w:val="24"/>
          <w:szCs w:val="24"/>
          <w:lang w:val="es-AR"/>
        </w:rPr>
      </w:pPr>
    </w:p>
    <w:p w:rsidR="00C77DA2" w:rsidRDefault="00823434" w:rsidP="00C77DA2">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C77DA2">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C77DA2">
        <w:rPr>
          <w:rFonts w:ascii="Arial Narrow" w:eastAsia="Adobe Fangsong Std R" w:hAnsi="Arial Narrow" w:cstheme="minorBidi"/>
          <w:b/>
          <w:bCs/>
          <w:color w:val="C00000"/>
          <w:kern w:val="0"/>
          <w:sz w:val="24"/>
          <w:szCs w:val="24"/>
          <w:lang w:val="es-CO" w:eastAsia="en-US"/>
        </w:rPr>
        <w:t>MENDOZA</w:t>
      </w:r>
    </w:p>
    <w:p w:rsidR="007D5560" w:rsidRDefault="00F437BE" w:rsidP="007D5560">
      <w:pPr>
        <w:pStyle w:val="western"/>
        <w:jc w:val="both"/>
        <w:rPr>
          <w:rFonts w:ascii="Arial Narrow" w:hAnsi="Arial Narrow"/>
          <w:lang w:val="es-AR"/>
        </w:rPr>
      </w:pPr>
      <w:r w:rsidRPr="00F437BE">
        <w:rPr>
          <w:rFonts w:ascii="Arial Narrow" w:hAnsi="Arial Narrow"/>
          <w:lang w:val="es-AR"/>
        </w:rPr>
        <w:t xml:space="preserve">Desayuno.  Para quien está de paseo en Mendoza, no puede faltar las visitas a las diversas bodegas que están abiertas al público, con una vasta trayectoria y reconocimiento en el mercado vitivinícola. Cada una de ellas con la capacidad de desarrollar una amplia variedad de vinos con su propio estilo e identidad. El pasajero tendrá la oportunidad de disfrutar de dos bodegas boutique ubicadas en la zona de Maipú donde allí personal especializado nos contará el proceso de producción y elaboración de sus vinos, junto con una degustación para experimentar las diversidades de sabores que los caracteriza. En este paseo también visitaremos una pequeña fábrica de aceite de oliva, donde nos guiarán haciéndonos conocer el proceso de una de las principales industrias en Mendoza. Alojamiento. </w:t>
      </w:r>
      <w:r w:rsidR="00396678">
        <w:rPr>
          <w:rFonts w:ascii="Arial Narrow" w:hAnsi="Arial Narrow"/>
          <w:lang w:val="es-AR"/>
        </w:rPr>
        <w:t xml:space="preserve"> </w:t>
      </w:r>
    </w:p>
    <w:p w:rsidR="007D5560" w:rsidRPr="00864CCD" w:rsidRDefault="007D5560" w:rsidP="007D5560">
      <w:pPr>
        <w:pStyle w:val="western"/>
        <w:jc w:val="both"/>
        <w:rPr>
          <w:rFonts w:ascii="Arial Narrow" w:hAnsi="Arial Narrow"/>
          <w:lang w:val="es-AR"/>
        </w:rPr>
      </w:pPr>
    </w:p>
    <w:p w:rsidR="00F437BE" w:rsidRDefault="00665ABE" w:rsidP="00F437BE">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 xml:space="preserve">DÍA 3 – </w:t>
      </w:r>
      <w:r w:rsidRPr="00665ABE">
        <w:rPr>
          <w:rFonts w:ascii="Arial Narrow" w:eastAsia="Adobe Fangsong Std R" w:hAnsi="Arial Narrow" w:cstheme="minorBidi"/>
          <w:b/>
          <w:bCs/>
          <w:color w:val="C00000"/>
          <w:kern w:val="0"/>
          <w:sz w:val="24"/>
          <w:szCs w:val="24"/>
          <w:lang w:val="es-CO" w:eastAsia="en-US"/>
        </w:rPr>
        <w:t>MENDOZA</w:t>
      </w:r>
    </w:p>
    <w:p w:rsidR="00864CCD" w:rsidRDefault="00F437BE" w:rsidP="00F437BE">
      <w:pPr>
        <w:pStyle w:val="western"/>
        <w:jc w:val="both"/>
        <w:rPr>
          <w:rFonts w:ascii="Arial Narrow" w:hAnsi="Arial Narrow"/>
          <w:lang w:val="es-AR"/>
        </w:rPr>
      </w:pPr>
      <w:r w:rsidRPr="00F437BE">
        <w:rPr>
          <w:rFonts w:ascii="Arial Narrow" w:hAnsi="Arial Narrow"/>
          <w:lang w:val="es-AR"/>
        </w:rPr>
        <w:t>Desayuno. Este circuito está diseñado para quienes estén de visita por la provincia disfruten de una ciudad moderna e ilustrada por sus inmensos árboles, acequias y su destacada limpieza en cada uno de sus sitios a visitar. El paseo comienza en el Área Fundacional de Mendoza, corazón del centro histórico de la Ciudad Vieja. Luego, nos dirigimos hacia la “Nueva Ciudad” donde visitaremos las diferentes plazas y el centro cívico, en el cual se encuentra la Bandera del Ejército de Los Andes, símbolo máximo de la Gesta Libertadora y primera bandera independiente de Sudamérica. Continuamos nuestro paseo hacia el Parque General San Martín, conocido como el pulmón de la ciudad y que actualmente, abarca 307 hectáreas cultivadas, 17 km de recorridos y 82 hectáreas de expansión. En el parque podremos apreciar distintas fuentes de agua de delicada manufactura con diferentes tamaños y formas, enmarcadas por una exuberante vegetación. Culminaremos nuestro paseo en el Cerro de la Gloria, donde se encuentra el monumento histórico al Ejército de los Andes que rinde homenaje a la exitosa campaña libertadora. Alojamiento</w:t>
      </w:r>
      <w:r>
        <w:rPr>
          <w:rFonts w:ascii="Arial Narrow" w:hAnsi="Arial Narrow"/>
          <w:lang w:val="es-AR"/>
        </w:rPr>
        <w:t>.</w:t>
      </w:r>
    </w:p>
    <w:p w:rsidR="00F437BE" w:rsidRPr="00F437BE" w:rsidRDefault="00F437BE" w:rsidP="00F437BE">
      <w:pPr>
        <w:pStyle w:val="western"/>
        <w:jc w:val="both"/>
        <w:rPr>
          <w:rFonts w:ascii="Arial Narrow" w:eastAsia="Adobe Fangsong Std R" w:hAnsi="Arial Narrow" w:cstheme="minorBidi"/>
          <w:b/>
          <w:bCs/>
          <w:color w:val="C00000"/>
          <w:kern w:val="0"/>
          <w:sz w:val="24"/>
          <w:szCs w:val="24"/>
          <w:lang w:val="es-CO" w:eastAsia="en-US"/>
        </w:rPr>
      </w:pPr>
    </w:p>
    <w:p w:rsidR="00F86B8A" w:rsidRDefault="004072B2" w:rsidP="00F86B8A">
      <w:pPr>
        <w:pStyle w:val="western"/>
        <w:jc w:val="both"/>
        <w:rPr>
          <w:rFonts w:ascii="Arial Narrow" w:eastAsia="Adobe Fangsong Std R" w:hAnsi="Arial Narrow" w:cstheme="minorBidi"/>
          <w:b/>
          <w:bCs/>
          <w:color w:val="C00000"/>
          <w:kern w:val="0"/>
          <w:sz w:val="24"/>
          <w:szCs w:val="24"/>
          <w:lang w:val="es-CO" w:eastAsia="en-US"/>
        </w:rPr>
      </w:pPr>
      <w:r w:rsidRPr="004072B2">
        <w:rPr>
          <w:rFonts w:ascii="Arial Narrow" w:eastAsia="Adobe Fangsong Std R" w:hAnsi="Arial Narrow" w:cstheme="minorBidi"/>
          <w:b/>
          <w:bCs/>
          <w:color w:val="C00000"/>
          <w:kern w:val="0"/>
          <w:sz w:val="24"/>
          <w:szCs w:val="24"/>
          <w:lang w:val="es-CO" w:eastAsia="en-US"/>
        </w:rPr>
        <w:t xml:space="preserve">DÍA </w:t>
      </w:r>
      <w:r w:rsidR="00665ABE">
        <w:rPr>
          <w:rFonts w:ascii="Arial Narrow" w:eastAsia="Adobe Fangsong Std R" w:hAnsi="Arial Narrow" w:cstheme="minorBidi"/>
          <w:b/>
          <w:bCs/>
          <w:color w:val="C00000"/>
          <w:kern w:val="0"/>
          <w:sz w:val="24"/>
          <w:szCs w:val="24"/>
          <w:lang w:val="es-CO" w:eastAsia="en-US"/>
        </w:rPr>
        <w:t>4</w:t>
      </w:r>
      <w:r w:rsidR="00396678">
        <w:rPr>
          <w:rFonts w:ascii="Arial Narrow" w:eastAsia="Adobe Fangsong Std R" w:hAnsi="Arial Narrow" w:cstheme="minorBidi"/>
          <w:b/>
          <w:bCs/>
          <w:color w:val="C00000"/>
          <w:kern w:val="0"/>
          <w:sz w:val="24"/>
          <w:szCs w:val="24"/>
          <w:lang w:val="es-CO" w:eastAsia="en-US"/>
        </w:rPr>
        <w:t xml:space="preserve"> – </w:t>
      </w:r>
      <w:r w:rsidRPr="004072B2">
        <w:rPr>
          <w:rFonts w:ascii="Arial Narrow" w:eastAsia="Adobe Fangsong Std R" w:hAnsi="Arial Narrow" w:cstheme="minorBidi"/>
          <w:b/>
          <w:bCs/>
          <w:color w:val="C00000"/>
          <w:kern w:val="0"/>
          <w:sz w:val="24"/>
          <w:szCs w:val="24"/>
          <w:lang w:val="es-CO" w:eastAsia="en-US"/>
        </w:rPr>
        <w:t>MENDOZA</w:t>
      </w:r>
      <w:r>
        <w:rPr>
          <w:rFonts w:ascii="Arial Narrow" w:eastAsia="Adobe Fangsong Std R" w:hAnsi="Arial Narrow" w:cstheme="minorBidi"/>
          <w:b/>
          <w:bCs/>
          <w:color w:val="C00000"/>
          <w:kern w:val="0"/>
          <w:sz w:val="24"/>
          <w:szCs w:val="24"/>
          <w:lang w:val="es-CO" w:eastAsia="en-US"/>
        </w:rPr>
        <w:t xml:space="preserve"> – BOGOTA </w:t>
      </w:r>
    </w:p>
    <w:p w:rsidR="00864CCD" w:rsidRPr="00864CCD" w:rsidRDefault="00864CCD" w:rsidP="00F86B8A">
      <w:pPr>
        <w:pStyle w:val="western"/>
        <w:jc w:val="both"/>
        <w:rPr>
          <w:rFonts w:ascii="Arial Narrow" w:hAnsi="Arial Narrow"/>
          <w:lang w:val="es-AR"/>
        </w:rPr>
      </w:pPr>
      <w:r w:rsidRPr="00864CCD">
        <w:rPr>
          <w:rFonts w:ascii="Arial Narrow" w:hAnsi="Arial Narrow"/>
          <w:lang w:val="es-AR"/>
        </w:rPr>
        <w:t>Desayuno en el hotel. Traslado desde su hotel al aeropuerto de Mendoza.</w:t>
      </w:r>
    </w:p>
    <w:p w:rsidR="00864CCD" w:rsidRPr="00864CCD" w:rsidRDefault="00864CCD" w:rsidP="00864CCD">
      <w:pPr>
        <w:pStyle w:val="NormalWeb1"/>
        <w:spacing w:after="0" w:line="0" w:lineRule="atLeast"/>
        <w:jc w:val="both"/>
        <w:rPr>
          <w:rFonts w:ascii="Arial Narrow" w:hAnsi="Arial Narrow" w:cs="Calibri"/>
          <w:kern w:val="2"/>
          <w:lang w:val="es-AR"/>
        </w:rPr>
      </w:pPr>
    </w:p>
    <w:p w:rsidR="00731B1B" w:rsidRPr="00823434" w:rsidRDefault="00731B1B" w:rsidP="00731B1B">
      <w:pPr>
        <w:spacing w:after="0" w:line="240" w:lineRule="auto"/>
        <w:jc w:val="right"/>
        <w:rPr>
          <w:rFonts w:ascii="Arial Narrow" w:hAnsi="Arial Narrow"/>
          <w:b/>
          <w:bCs/>
          <w:color w:val="C00000"/>
          <w:sz w:val="24"/>
          <w:szCs w:val="24"/>
        </w:rPr>
      </w:pPr>
    </w:p>
    <w:p w:rsidR="00E24F9F" w:rsidRDefault="00E24F9F" w:rsidP="00731B1B">
      <w:pPr>
        <w:spacing w:after="0" w:line="240" w:lineRule="auto"/>
        <w:jc w:val="right"/>
        <w:rPr>
          <w:rFonts w:ascii="Arial Narrow" w:hAnsi="Arial Narrow"/>
          <w:b/>
          <w:bCs/>
          <w:color w:val="C00000"/>
          <w:sz w:val="24"/>
          <w:szCs w:val="24"/>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6A1459">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Default="00D244C6" w:rsidP="00731B1B">
      <w:pPr>
        <w:spacing w:after="0" w:line="240" w:lineRule="auto"/>
        <w:jc w:val="right"/>
        <w:rPr>
          <w:rFonts w:ascii="Arial Narrow" w:hAnsi="Arial Narrow"/>
          <w:b/>
          <w:bCs/>
          <w:color w:val="C00000"/>
          <w:sz w:val="24"/>
          <w:szCs w:val="24"/>
        </w:rPr>
      </w:pPr>
    </w:p>
    <w:p w:rsidR="00F629D3" w:rsidRDefault="00F629D3" w:rsidP="00731B1B">
      <w:pPr>
        <w:spacing w:after="0" w:line="240" w:lineRule="auto"/>
        <w:jc w:val="right"/>
        <w:rPr>
          <w:rFonts w:ascii="Arial Narrow" w:hAnsi="Arial Narrow"/>
          <w:b/>
          <w:bCs/>
          <w:color w:val="C00000"/>
          <w:sz w:val="24"/>
          <w:szCs w:val="24"/>
        </w:rPr>
      </w:pPr>
    </w:p>
    <w:p w:rsidR="00F629D3" w:rsidRPr="00823434" w:rsidRDefault="00F629D3" w:rsidP="00731B1B">
      <w:pPr>
        <w:spacing w:after="0" w:line="240" w:lineRule="auto"/>
        <w:jc w:val="right"/>
        <w:rPr>
          <w:rFonts w:ascii="Arial Narrow" w:hAnsi="Arial Narrow"/>
          <w:b/>
          <w:bCs/>
          <w:color w:val="C00000"/>
          <w:sz w:val="24"/>
          <w:szCs w:val="24"/>
        </w:rPr>
      </w:pPr>
    </w:p>
    <w:p w:rsidR="00F437BE" w:rsidRDefault="00F437BE" w:rsidP="0035162D">
      <w:pPr>
        <w:pStyle w:val="wordsection1"/>
        <w:spacing w:before="0" w:beforeAutospacing="0" w:after="0" w:afterAutospacing="0"/>
        <w:rPr>
          <w:rFonts w:ascii="Arial Narrow" w:hAnsi="Arial Narrow" w:cs="Calibri"/>
          <w:b/>
          <w:bCs/>
          <w:color w:val="C00000"/>
          <w:lang w:val="es-ES"/>
        </w:rPr>
      </w:pPr>
    </w:p>
    <w:p w:rsidR="00F437BE" w:rsidRDefault="00F437BE" w:rsidP="0035162D">
      <w:pPr>
        <w:pStyle w:val="wordsection1"/>
        <w:spacing w:before="0" w:beforeAutospacing="0" w:after="0" w:afterAutospacing="0"/>
        <w:rPr>
          <w:rFonts w:ascii="Arial Narrow" w:hAnsi="Arial Narrow" w:cs="Calibri"/>
          <w:b/>
          <w:bCs/>
          <w:color w:val="C00000"/>
          <w:lang w:val="es-ES"/>
        </w:rPr>
      </w:pPr>
    </w:p>
    <w:p w:rsidR="00F437BE" w:rsidRDefault="00F437BE" w:rsidP="0035162D">
      <w:pPr>
        <w:pStyle w:val="wordsection1"/>
        <w:spacing w:before="0" w:beforeAutospacing="0" w:after="0" w:afterAutospacing="0"/>
        <w:rPr>
          <w:rFonts w:ascii="Arial Narrow" w:hAnsi="Arial Narrow" w:cs="Calibri"/>
          <w:b/>
          <w:bCs/>
          <w:color w:val="C00000"/>
          <w:lang w:val="es-ES"/>
        </w:rPr>
      </w:pPr>
    </w:p>
    <w:p w:rsidR="00F437BE" w:rsidRDefault="00F437BE" w:rsidP="0035162D">
      <w:pPr>
        <w:pStyle w:val="wordsection1"/>
        <w:spacing w:before="0" w:beforeAutospacing="0" w:after="0" w:afterAutospacing="0"/>
        <w:rPr>
          <w:rFonts w:ascii="Arial Narrow" w:hAnsi="Arial Narrow" w:cs="Calibri"/>
          <w:b/>
          <w:bCs/>
          <w:color w:val="C00000"/>
          <w:lang w:val="es-ES"/>
        </w:rPr>
      </w:pPr>
    </w:p>
    <w:p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5C064A" w:rsidRPr="00823434" w:rsidRDefault="005C064A" w:rsidP="0035162D">
      <w:pPr>
        <w:pStyle w:val="wordsection1"/>
        <w:spacing w:before="0" w:beforeAutospacing="0" w:after="0" w:afterAutospacing="0"/>
        <w:rPr>
          <w:rFonts w:ascii="Arial Narrow" w:hAnsi="Arial Narrow" w:cs="Calibri"/>
          <w:b/>
          <w:bCs/>
          <w:color w:val="C00000"/>
          <w:lang w:val="es-ES"/>
        </w:rPr>
      </w:pPr>
    </w:p>
    <w:p w:rsidR="00FF7479" w:rsidRDefault="006A1459" w:rsidP="00FF7479">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Traslado aeropuerto – h</w:t>
      </w:r>
      <w:r w:rsidR="00487893">
        <w:rPr>
          <w:rStyle w:val="StyleSquare"/>
          <w:rFonts w:ascii="Arial Narrow" w:hAnsi="Arial Narrow"/>
          <w:color w:val="auto"/>
          <w:sz w:val="24"/>
          <w:szCs w:val="24"/>
        </w:rPr>
        <w:t xml:space="preserve">otel </w:t>
      </w:r>
      <w:r>
        <w:rPr>
          <w:rStyle w:val="StyleSquare"/>
          <w:rFonts w:ascii="Arial Narrow" w:hAnsi="Arial Narrow"/>
          <w:color w:val="auto"/>
          <w:sz w:val="24"/>
          <w:szCs w:val="24"/>
        </w:rPr>
        <w:t>– a</w:t>
      </w:r>
      <w:r w:rsidR="0035162D" w:rsidRPr="00823434">
        <w:rPr>
          <w:rStyle w:val="StyleSquare"/>
          <w:rFonts w:ascii="Arial Narrow" w:hAnsi="Arial Narrow"/>
          <w:color w:val="auto"/>
          <w:sz w:val="24"/>
          <w:szCs w:val="24"/>
        </w:rPr>
        <w:t>eropuerto</w:t>
      </w:r>
      <w:r w:rsidR="00487893">
        <w:rPr>
          <w:rStyle w:val="StyleSquare"/>
          <w:rFonts w:ascii="Arial Narrow" w:hAnsi="Arial Narrow"/>
          <w:color w:val="auto"/>
          <w:sz w:val="24"/>
          <w:szCs w:val="24"/>
        </w:rPr>
        <w:t xml:space="preserve"> en cada ciudad </w:t>
      </w:r>
      <w:r w:rsidR="0035162D" w:rsidRPr="00823434">
        <w:rPr>
          <w:rStyle w:val="StyleSquare"/>
          <w:rFonts w:ascii="Arial Narrow" w:hAnsi="Arial Narrow"/>
          <w:color w:val="auto"/>
          <w:sz w:val="24"/>
          <w:szCs w:val="24"/>
        </w:rPr>
        <w:t xml:space="preserve"> </w:t>
      </w:r>
    </w:p>
    <w:p w:rsidR="00141B0D" w:rsidRDefault="004578F5" w:rsidP="00FF7479">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 xml:space="preserve">3 noches de alojamiento </w:t>
      </w:r>
    </w:p>
    <w:p w:rsidR="004578F5" w:rsidRDefault="00141B0D" w:rsidP="00FF7479">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Desayuno diario</w:t>
      </w:r>
      <w:r w:rsidR="004578F5">
        <w:rPr>
          <w:rStyle w:val="StyleSquare"/>
          <w:rFonts w:ascii="Arial Narrow" w:hAnsi="Arial Narrow"/>
          <w:color w:val="auto"/>
          <w:sz w:val="24"/>
          <w:szCs w:val="24"/>
        </w:rPr>
        <w:t xml:space="preserve"> </w:t>
      </w:r>
    </w:p>
    <w:p w:rsidR="004578F5" w:rsidRDefault="00BB5551" w:rsidP="00FF7479">
      <w:pPr>
        <w:pStyle w:val="P-Styleguiado"/>
        <w:numPr>
          <w:ilvl w:val="0"/>
          <w:numId w:val="22"/>
        </w:numPr>
        <w:rPr>
          <w:rStyle w:val="StyleSquare"/>
          <w:rFonts w:ascii="Arial Narrow" w:hAnsi="Arial Narrow"/>
          <w:color w:val="auto"/>
          <w:sz w:val="24"/>
          <w:szCs w:val="24"/>
        </w:rPr>
      </w:pPr>
      <w:r>
        <w:rPr>
          <w:rStyle w:val="StyleSquare"/>
          <w:rFonts w:ascii="Arial Narrow" w:hAnsi="Arial Narrow"/>
          <w:color w:val="auto"/>
          <w:sz w:val="24"/>
          <w:szCs w:val="24"/>
        </w:rPr>
        <w:t xml:space="preserve">Vista de medio </w:t>
      </w:r>
      <w:r w:rsidR="00BF40D6">
        <w:rPr>
          <w:rStyle w:val="StyleSquare"/>
          <w:rFonts w:ascii="Arial Narrow" w:hAnsi="Arial Narrow"/>
          <w:color w:val="auto"/>
          <w:sz w:val="24"/>
          <w:szCs w:val="24"/>
        </w:rPr>
        <w:t>día</w:t>
      </w:r>
      <w:r>
        <w:rPr>
          <w:rStyle w:val="StyleSquare"/>
          <w:rFonts w:ascii="Arial Narrow" w:hAnsi="Arial Narrow"/>
          <w:color w:val="auto"/>
          <w:sz w:val="24"/>
          <w:szCs w:val="24"/>
        </w:rPr>
        <w:t xml:space="preserve"> Bodegas</w:t>
      </w:r>
    </w:p>
    <w:p w:rsidR="00487893" w:rsidRDefault="00487893" w:rsidP="00487893">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 xml:space="preserve">Asistencia médica </w:t>
      </w:r>
      <w:r w:rsidR="00E24F9F">
        <w:rPr>
          <w:rFonts w:ascii="Arial Narrow" w:hAnsi="Arial Narrow" w:cs="Calibri"/>
          <w:sz w:val="24"/>
          <w:szCs w:val="24"/>
        </w:rPr>
        <w:t xml:space="preserve">de hasta 60.000 USD </w:t>
      </w:r>
      <w:r w:rsidR="009B2431">
        <w:rPr>
          <w:rFonts w:ascii="Arial Narrow" w:hAnsi="Arial Narrow" w:cs="Calibri"/>
          <w:sz w:val="24"/>
          <w:szCs w:val="24"/>
        </w:rPr>
        <w:t>(consulte suplemento mayor de 75 años)</w:t>
      </w:r>
    </w:p>
    <w:p w:rsidR="00487893" w:rsidRDefault="00487893" w:rsidP="00487893">
      <w:pPr>
        <w:spacing w:after="0" w:line="240" w:lineRule="auto"/>
        <w:ind w:left="720"/>
        <w:jc w:val="both"/>
        <w:rPr>
          <w:rFonts w:ascii="Arial Narrow" w:hAnsi="Arial Narrow" w:cs="Calibri"/>
          <w:sz w:val="24"/>
          <w:szCs w:val="24"/>
        </w:rPr>
      </w:pPr>
    </w:p>
    <w:p w:rsidR="009B2431" w:rsidRDefault="009B2431" w:rsidP="00184829">
      <w:pPr>
        <w:spacing w:after="0" w:line="240" w:lineRule="auto"/>
        <w:jc w:val="both"/>
        <w:rPr>
          <w:rFonts w:ascii="Arial Narrow" w:eastAsia="Adobe Fangsong Std R" w:hAnsi="Arial Narrow"/>
          <w:b/>
          <w:bCs/>
          <w:color w:val="C00000"/>
          <w:sz w:val="24"/>
          <w:szCs w:val="24"/>
        </w:rPr>
      </w:pPr>
    </w:p>
    <w:p w:rsidR="00495F33" w:rsidRDefault="00495F33"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E1D8C" w:rsidRDefault="00487893" w:rsidP="008E06A1">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E06A1">
        <w:rPr>
          <w:rFonts w:ascii="Arial Narrow" w:eastAsia="Adobe Fangsong Std R" w:hAnsi="Arial Narrow"/>
          <w:sz w:val="24"/>
          <w:szCs w:val="24"/>
        </w:rPr>
        <w:t>3%</w:t>
      </w:r>
    </w:p>
    <w:p w:rsidR="008E06A1" w:rsidRDefault="008E06A1" w:rsidP="008E06A1">
      <w:pPr>
        <w:pStyle w:val="P-Styleguiado"/>
        <w:spacing w:after="0" w:line="240" w:lineRule="auto"/>
        <w:jc w:val="both"/>
        <w:rPr>
          <w:rFonts w:ascii="Arial Narrow" w:eastAsia="Adobe Fangsong Std R" w:hAnsi="Arial Narrow"/>
          <w:sz w:val="24"/>
          <w:szCs w:val="24"/>
        </w:rPr>
      </w:pPr>
    </w:p>
    <w:p w:rsidR="009B2431" w:rsidRDefault="009B2431" w:rsidP="008E06A1">
      <w:pPr>
        <w:pStyle w:val="P-Styleguiado"/>
        <w:spacing w:after="0" w:line="240" w:lineRule="auto"/>
        <w:jc w:val="both"/>
        <w:rPr>
          <w:rFonts w:ascii="Arial Narrow" w:eastAsia="Adobe Fangsong Std R" w:hAnsi="Arial Narrow"/>
          <w:sz w:val="24"/>
          <w:szCs w:val="24"/>
        </w:rPr>
      </w:pPr>
    </w:p>
    <w:p w:rsidR="00F437BE" w:rsidRDefault="00F437BE" w:rsidP="008E06A1">
      <w:pPr>
        <w:pStyle w:val="P-Styleguiado"/>
        <w:spacing w:after="0" w:line="240" w:lineRule="auto"/>
        <w:jc w:val="both"/>
        <w:rPr>
          <w:rFonts w:ascii="Arial Narrow" w:eastAsia="Adobe Fangsong Std R" w:hAnsi="Arial Narrow"/>
          <w:sz w:val="24"/>
          <w:szCs w:val="24"/>
        </w:rPr>
      </w:pPr>
    </w:p>
    <w:p w:rsidR="00F437BE" w:rsidRDefault="00F437BE" w:rsidP="008E06A1">
      <w:pPr>
        <w:pStyle w:val="P-Styleguiado"/>
        <w:spacing w:after="0" w:line="240" w:lineRule="auto"/>
        <w:jc w:val="both"/>
        <w:rPr>
          <w:rFonts w:ascii="Arial Narrow" w:eastAsia="Adobe Fangsong Std R" w:hAnsi="Arial Narrow"/>
          <w:sz w:val="24"/>
          <w:szCs w:val="24"/>
        </w:rPr>
      </w:pPr>
    </w:p>
    <w:p w:rsidR="00F437BE" w:rsidRDefault="00F437BE" w:rsidP="008E06A1">
      <w:pPr>
        <w:pStyle w:val="P-Styleguiado"/>
        <w:spacing w:after="0" w:line="240" w:lineRule="auto"/>
        <w:jc w:val="both"/>
        <w:rPr>
          <w:rFonts w:ascii="Arial Narrow" w:eastAsia="Adobe Fangsong Std R" w:hAnsi="Arial Narrow"/>
          <w:sz w:val="24"/>
          <w:szCs w:val="24"/>
        </w:rPr>
      </w:pPr>
    </w:p>
    <w:p w:rsidR="008E06A1" w:rsidRPr="008E06A1" w:rsidRDefault="008E06A1" w:rsidP="008E06A1">
      <w:pPr>
        <w:pStyle w:val="P-Styleguiado"/>
        <w:spacing w:after="0" w:line="240" w:lineRule="auto"/>
        <w:jc w:val="both"/>
        <w:rPr>
          <w:rFonts w:ascii="Arial Narrow" w:eastAsia="Adobe Fangsong Std R" w:hAnsi="Arial Narrow"/>
          <w:sz w:val="24"/>
          <w:szCs w:val="24"/>
        </w:rPr>
      </w:pPr>
    </w:p>
    <w:tbl>
      <w:tblPr>
        <w:tblStyle w:val="Tablaconcuadrcula"/>
        <w:tblW w:w="1065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4101"/>
        <w:gridCol w:w="2497"/>
        <w:gridCol w:w="1390"/>
        <w:gridCol w:w="1332"/>
        <w:gridCol w:w="1332"/>
      </w:tblGrid>
      <w:tr w:rsidR="004578F5" w:rsidTr="00DF36CA">
        <w:trPr>
          <w:trHeight w:val="674"/>
          <w:jc w:val="center"/>
        </w:trPr>
        <w:tc>
          <w:tcPr>
            <w:tcW w:w="4101" w:type="dxa"/>
            <w:vMerge w:val="restart"/>
            <w:shd w:val="clear" w:color="auto" w:fill="E7E6E6" w:themeFill="background2"/>
            <w:vAlign w:val="center"/>
          </w:tcPr>
          <w:p w:rsidR="004578F5" w:rsidRDefault="004578F5" w:rsidP="007A4F9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497" w:type="dxa"/>
            <w:vMerge w:val="restart"/>
            <w:shd w:val="clear" w:color="auto" w:fill="E7E6E6" w:themeFill="background2"/>
            <w:vAlign w:val="center"/>
          </w:tcPr>
          <w:p w:rsidR="004578F5" w:rsidRDefault="004578F5" w:rsidP="007A4F9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54" w:type="dxa"/>
            <w:gridSpan w:val="3"/>
            <w:shd w:val="clear" w:color="auto" w:fill="E7E6E6" w:themeFill="background2"/>
            <w:vAlign w:val="center"/>
          </w:tcPr>
          <w:p w:rsidR="004578F5" w:rsidRDefault="004578F5" w:rsidP="007A4F9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DF36CA">
        <w:trPr>
          <w:trHeight w:val="510"/>
          <w:jc w:val="center"/>
        </w:trPr>
        <w:tc>
          <w:tcPr>
            <w:tcW w:w="4101" w:type="dxa"/>
            <w:vMerge/>
            <w:shd w:val="clear" w:color="auto" w:fill="E7E6E6" w:themeFill="background2"/>
            <w:vAlign w:val="center"/>
          </w:tcPr>
          <w:p w:rsidR="004578F5" w:rsidRDefault="004578F5" w:rsidP="007A4F9F">
            <w:pPr>
              <w:jc w:val="center"/>
              <w:rPr>
                <w:rFonts w:ascii="Arial Narrow" w:hAnsi="Arial Narrow" w:cs="Arial"/>
                <w:b/>
                <w:bCs/>
                <w:color w:val="C00000"/>
                <w:sz w:val="24"/>
                <w:szCs w:val="24"/>
                <w:lang w:val="es-ES" w:eastAsia="es-ES"/>
              </w:rPr>
            </w:pPr>
          </w:p>
        </w:tc>
        <w:tc>
          <w:tcPr>
            <w:tcW w:w="2497" w:type="dxa"/>
            <w:vMerge/>
            <w:tcBorders>
              <w:bottom w:val="single" w:sz="4" w:space="0" w:color="auto"/>
            </w:tcBorders>
            <w:shd w:val="clear" w:color="auto" w:fill="E7E6E6" w:themeFill="background2"/>
            <w:vAlign w:val="center"/>
          </w:tcPr>
          <w:p w:rsidR="004578F5" w:rsidRDefault="004578F5" w:rsidP="007A4F9F">
            <w:pPr>
              <w:jc w:val="center"/>
              <w:rPr>
                <w:rFonts w:ascii="Arial Narrow" w:hAnsi="Arial Narrow" w:cs="Arial"/>
                <w:b/>
                <w:bCs/>
                <w:color w:val="C00000"/>
                <w:sz w:val="24"/>
                <w:szCs w:val="24"/>
                <w:lang w:val="es-ES" w:eastAsia="es-ES"/>
              </w:rPr>
            </w:pPr>
          </w:p>
        </w:tc>
        <w:tc>
          <w:tcPr>
            <w:tcW w:w="1390" w:type="dxa"/>
            <w:tcBorders>
              <w:bottom w:val="single" w:sz="4" w:space="0" w:color="auto"/>
            </w:tcBorders>
            <w:shd w:val="clear" w:color="auto" w:fill="E7E6E6" w:themeFill="background2"/>
            <w:vAlign w:val="center"/>
          </w:tcPr>
          <w:p w:rsidR="004578F5" w:rsidRDefault="004578F5" w:rsidP="007A4F9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32" w:type="dxa"/>
            <w:tcBorders>
              <w:bottom w:val="single" w:sz="4" w:space="0" w:color="auto"/>
            </w:tcBorders>
            <w:shd w:val="clear" w:color="auto" w:fill="E7E6E6" w:themeFill="background2"/>
            <w:vAlign w:val="center"/>
          </w:tcPr>
          <w:p w:rsidR="004578F5" w:rsidRDefault="004578F5" w:rsidP="007A4F9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32" w:type="dxa"/>
            <w:tcBorders>
              <w:bottom w:val="single" w:sz="4" w:space="0" w:color="auto"/>
            </w:tcBorders>
            <w:shd w:val="clear" w:color="auto" w:fill="E7E6E6" w:themeFill="background2"/>
            <w:vAlign w:val="center"/>
          </w:tcPr>
          <w:p w:rsidR="004578F5" w:rsidRDefault="004578F5" w:rsidP="007A4F9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F437BE" w:rsidTr="00F437BE">
        <w:trPr>
          <w:trHeight w:val="690"/>
          <w:jc w:val="center"/>
        </w:trPr>
        <w:tc>
          <w:tcPr>
            <w:tcW w:w="4101" w:type="dxa"/>
            <w:vMerge w:val="restart"/>
            <w:shd w:val="clear" w:color="auto" w:fill="FFFFFF" w:themeFill="background1"/>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MENDOZA</w:t>
            </w:r>
          </w:p>
        </w:tc>
        <w:tc>
          <w:tcPr>
            <w:tcW w:w="249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 xml:space="preserve">02/01/2026 al 12/02/2026 </w:t>
            </w:r>
            <w:r>
              <w:rPr>
                <w:rFonts w:ascii="Arial Narrow" w:hAnsi="Arial Narrow" w:cs="Calibri"/>
                <w:color w:val="000000"/>
                <w:sz w:val="22"/>
                <w:szCs w:val="22"/>
              </w:rPr>
              <w:br/>
              <w:t xml:space="preserve">18/02/2026 al 05/03/2026 </w:t>
            </w:r>
            <w:r>
              <w:rPr>
                <w:rFonts w:ascii="Arial Narrow" w:hAnsi="Arial Narrow" w:cs="Calibri"/>
                <w:color w:val="000000"/>
                <w:sz w:val="22"/>
                <w:szCs w:val="22"/>
              </w:rPr>
              <w:br/>
              <w:t xml:space="preserve">09/03/2026 al 31/03/2026 </w:t>
            </w:r>
            <w:r>
              <w:rPr>
                <w:rFonts w:ascii="Arial Narrow" w:hAnsi="Arial Narrow" w:cs="Calibri"/>
                <w:color w:val="000000"/>
                <w:sz w:val="22"/>
                <w:szCs w:val="22"/>
              </w:rPr>
              <w:br/>
              <w:t xml:space="preserve">06/04/2026 al 30/04/2026 </w:t>
            </w:r>
            <w:r>
              <w:rPr>
                <w:rFonts w:ascii="Arial Narrow" w:hAnsi="Arial Narrow" w:cs="Calibri"/>
                <w:color w:val="000000"/>
                <w:sz w:val="22"/>
                <w:szCs w:val="22"/>
              </w:rPr>
              <w:br/>
              <w:t>04/05/2026 al 30/06/2026</w:t>
            </w:r>
          </w:p>
        </w:tc>
        <w:tc>
          <w:tcPr>
            <w:tcW w:w="139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530</w:t>
            </w:r>
          </w:p>
        </w:tc>
        <w:tc>
          <w:tcPr>
            <w:tcW w:w="1332" w:type="dxa"/>
            <w:tcBorders>
              <w:top w:val="single" w:sz="4" w:space="0" w:color="auto"/>
              <w:left w:val="nil"/>
              <w:bottom w:val="single" w:sz="4" w:space="0" w:color="auto"/>
              <w:right w:val="single" w:sz="4" w:space="0" w:color="auto"/>
            </w:tcBorders>
            <w:shd w:val="clear" w:color="auto" w:fill="FFFFFF" w:themeFill="background1"/>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320</w:t>
            </w:r>
          </w:p>
        </w:tc>
        <w:tc>
          <w:tcPr>
            <w:tcW w:w="1332" w:type="dxa"/>
            <w:tcBorders>
              <w:top w:val="single" w:sz="4" w:space="0" w:color="auto"/>
              <w:left w:val="nil"/>
              <w:bottom w:val="single" w:sz="4" w:space="0" w:color="auto"/>
              <w:right w:val="single" w:sz="4" w:space="0" w:color="auto"/>
            </w:tcBorders>
            <w:shd w:val="clear" w:color="auto" w:fill="FFFFFF" w:themeFill="background1"/>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360</w:t>
            </w:r>
          </w:p>
        </w:tc>
      </w:tr>
      <w:tr w:rsidR="00F437BE" w:rsidTr="00F437BE">
        <w:trPr>
          <w:trHeight w:val="653"/>
          <w:jc w:val="center"/>
        </w:trPr>
        <w:tc>
          <w:tcPr>
            <w:tcW w:w="4101" w:type="dxa"/>
            <w:vMerge/>
            <w:shd w:val="clear" w:color="auto" w:fill="FFFFFF" w:themeFill="background1"/>
            <w:vAlign w:val="center"/>
          </w:tcPr>
          <w:p w:rsidR="00F437BE" w:rsidRPr="00DF36CA" w:rsidRDefault="00F437BE" w:rsidP="00F437BE">
            <w:pPr>
              <w:jc w:val="center"/>
              <w:rPr>
                <w:rFonts w:ascii="Arial Narrow" w:hAnsi="Arial Narrow" w:cs="Calibri"/>
                <w:color w:val="000000"/>
                <w:sz w:val="24"/>
                <w:lang w:val="es-ES"/>
              </w:rPr>
            </w:pPr>
          </w:p>
        </w:tc>
        <w:tc>
          <w:tcPr>
            <w:tcW w:w="249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437BE" w:rsidRPr="00DF36CA" w:rsidRDefault="00F437BE" w:rsidP="00F437BE">
            <w:pPr>
              <w:jc w:val="center"/>
              <w:rPr>
                <w:rFonts w:ascii="Arial Narrow" w:hAnsi="Arial Narrow" w:cs="Calibri"/>
                <w:color w:val="000000"/>
                <w:sz w:val="24"/>
              </w:rPr>
            </w:pPr>
            <w:r>
              <w:rPr>
                <w:rFonts w:ascii="Arial Narrow" w:hAnsi="Arial Narrow" w:cs="Calibri"/>
                <w:color w:val="000000"/>
                <w:sz w:val="22"/>
                <w:szCs w:val="22"/>
              </w:rPr>
              <w:t>NOCHE ADICIONAL</w:t>
            </w:r>
          </w:p>
        </w:tc>
        <w:tc>
          <w:tcPr>
            <w:tcW w:w="139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140</w:t>
            </w:r>
          </w:p>
        </w:tc>
        <w:tc>
          <w:tcPr>
            <w:tcW w:w="1332" w:type="dxa"/>
            <w:tcBorders>
              <w:top w:val="single" w:sz="4" w:space="0" w:color="auto"/>
              <w:left w:val="nil"/>
              <w:bottom w:val="single" w:sz="4" w:space="0" w:color="auto"/>
              <w:right w:val="single" w:sz="4" w:space="0" w:color="auto"/>
            </w:tcBorders>
            <w:shd w:val="clear" w:color="auto" w:fill="FFFFFF" w:themeFill="background1"/>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90</w:t>
            </w:r>
          </w:p>
        </w:tc>
        <w:tc>
          <w:tcPr>
            <w:tcW w:w="1332" w:type="dxa"/>
            <w:tcBorders>
              <w:top w:val="single" w:sz="4" w:space="0" w:color="auto"/>
              <w:left w:val="nil"/>
              <w:bottom w:val="single" w:sz="4" w:space="0" w:color="auto"/>
              <w:right w:val="single" w:sz="4" w:space="0" w:color="auto"/>
            </w:tcBorders>
            <w:shd w:val="clear" w:color="auto" w:fill="FFFFFF" w:themeFill="background1"/>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80</w:t>
            </w:r>
          </w:p>
        </w:tc>
      </w:tr>
      <w:tr w:rsidR="00F437BE" w:rsidTr="00F437BE">
        <w:trPr>
          <w:trHeight w:val="603"/>
          <w:jc w:val="center"/>
        </w:trPr>
        <w:tc>
          <w:tcPr>
            <w:tcW w:w="4101" w:type="dxa"/>
            <w:vMerge w:val="restart"/>
            <w:shd w:val="clear" w:color="auto" w:fill="E7E6E6" w:themeFill="background2"/>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HUENTALA</w:t>
            </w:r>
          </w:p>
        </w:tc>
        <w:tc>
          <w:tcPr>
            <w:tcW w:w="2497" w:type="dxa"/>
            <w:tcBorders>
              <w:top w:val="nil"/>
              <w:left w:val="single" w:sz="4" w:space="0" w:color="auto"/>
              <w:bottom w:val="single" w:sz="4" w:space="0" w:color="auto"/>
              <w:right w:val="single" w:sz="4" w:space="0" w:color="auto"/>
            </w:tcBorders>
            <w:shd w:val="clear" w:color="auto" w:fill="E7E6E6" w:themeFill="background2"/>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 xml:space="preserve">02/01/2026 al 12/02/2026 </w:t>
            </w:r>
            <w:r>
              <w:rPr>
                <w:rFonts w:ascii="Arial Narrow" w:hAnsi="Arial Narrow" w:cs="Calibri"/>
                <w:color w:val="000000"/>
                <w:sz w:val="22"/>
                <w:szCs w:val="22"/>
              </w:rPr>
              <w:br/>
              <w:t xml:space="preserve">17/02/2026 al 04/03/2026 </w:t>
            </w:r>
            <w:r>
              <w:rPr>
                <w:rFonts w:ascii="Arial Narrow" w:hAnsi="Arial Narrow" w:cs="Calibri"/>
                <w:color w:val="000000"/>
                <w:sz w:val="22"/>
                <w:szCs w:val="22"/>
              </w:rPr>
              <w:br/>
              <w:t xml:space="preserve">08/03/2026 al 01/04/2026 </w:t>
            </w:r>
            <w:r>
              <w:rPr>
                <w:rFonts w:ascii="Arial Narrow" w:hAnsi="Arial Narrow" w:cs="Calibri"/>
                <w:color w:val="000000"/>
                <w:sz w:val="22"/>
                <w:szCs w:val="22"/>
              </w:rPr>
              <w:br/>
              <w:t xml:space="preserve">05/04/2026 al 21/05/2026 </w:t>
            </w:r>
            <w:r>
              <w:rPr>
                <w:rFonts w:ascii="Arial Narrow" w:hAnsi="Arial Narrow" w:cs="Calibri"/>
                <w:color w:val="000000"/>
                <w:sz w:val="22"/>
                <w:szCs w:val="22"/>
              </w:rPr>
              <w:br/>
              <w:t xml:space="preserve">25/05/2026 al 17/06/2026 </w:t>
            </w:r>
            <w:r>
              <w:rPr>
                <w:rFonts w:ascii="Arial Narrow" w:hAnsi="Arial Narrow" w:cs="Calibri"/>
                <w:color w:val="000000"/>
                <w:sz w:val="22"/>
                <w:szCs w:val="22"/>
              </w:rPr>
              <w:br/>
              <w:t xml:space="preserve">21/06/2026 al 30/06/2026 </w:t>
            </w:r>
            <w:r>
              <w:rPr>
                <w:rFonts w:ascii="Arial Narrow" w:hAnsi="Arial Narrow" w:cs="Calibri"/>
                <w:color w:val="000000"/>
                <w:sz w:val="22"/>
                <w:szCs w:val="22"/>
              </w:rPr>
              <w:br/>
              <w:t xml:space="preserve">02/08/2026 al 13/08/2026 </w:t>
            </w:r>
            <w:r>
              <w:rPr>
                <w:rFonts w:ascii="Arial Narrow" w:hAnsi="Arial Narrow" w:cs="Calibri"/>
                <w:color w:val="000000"/>
                <w:sz w:val="22"/>
                <w:szCs w:val="22"/>
              </w:rPr>
              <w:br/>
              <w:t>17/08/2026 al 30/09/2026</w:t>
            </w:r>
          </w:p>
        </w:tc>
        <w:tc>
          <w:tcPr>
            <w:tcW w:w="1390" w:type="dxa"/>
            <w:tcBorders>
              <w:top w:val="nil"/>
              <w:left w:val="single" w:sz="4" w:space="0" w:color="auto"/>
              <w:bottom w:val="single" w:sz="4" w:space="0" w:color="auto"/>
              <w:right w:val="single" w:sz="4" w:space="0" w:color="auto"/>
            </w:tcBorders>
            <w:shd w:val="clear" w:color="auto" w:fill="E7E6E6" w:themeFill="background2"/>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1332" w:type="dxa"/>
            <w:tcBorders>
              <w:top w:val="nil"/>
              <w:left w:val="nil"/>
              <w:bottom w:val="single" w:sz="4" w:space="0" w:color="auto"/>
              <w:right w:val="single" w:sz="4" w:space="0" w:color="auto"/>
            </w:tcBorders>
            <w:shd w:val="clear" w:color="auto" w:fill="E7E6E6" w:themeFill="background2"/>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380</w:t>
            </w:r>
          </w:p>
        </w:tc>
        <w:tc>
          <w:tcPr>
            <w:tcW w:w="1332" w:type="dxa"/>
            <w:tcBorders>
              <w:top w:val="nil"/>
              <w:left w:val="nil"/>
              <w:bottom w:val="single" w:sz="4" w:space="0" w:color="auto"/>
              <w:right w:val="single" w:sz="4" w:space="0" w:color="auto"/>
            </w:tcBorders>
            <w:shd w:val="clear" w:color="auto" w:fill="E7E6E6" w:themeFill="background2"/>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410</w:t>
            </w:r>
          </w:p>
        </w:tc>
      </w:tr>
      <w:tr w:rsidR="00F437BE" w:rsidTr="00F437BE">
        <w:trPr>
          <w:trHeight w:val="603"/>
          <w:jc w:val="center"/>
        </w:trPr>
        <w:tc>
          <w:tcPr>
            <w:tcW w:w="4101" w:type="dxa"/>
            <w:vMerge/>
            <w:shd w:val="clear" w:color="auto" w:fill="E7E6E6" w:themeFill="background2"/>
            <w:vAlign w:val="center"/>
          </w:tcPr>
          <w:p w:rsidR="00F437BE" w:rsidRPr="00DF36CA" w:rsidRDefault="00F437BE" w:rsidP="00F437BE">
            <w:pPr>
              <w:jc w:val="center"/>
              <w:rPr>
                <w:rFonts w:ascii="Arial Narrow" w:hAnsi="Arial Narrow" w:cs="Calibri"/>
                <w:color w:val="000000"/>
                <w:sz w:val="24"/>
                <w:szCs w:val="22"/>
              </w:rPr>
            </w:pPr>
          </w:p>
        </w:tc>
        <w:tc>
          <w:tcPr>
            <w:tcW w:w="2497" w:type="dxa"/>
            <w:tcBorders>
              <w:top w:val="nil"/>
              <w:left w:val="single" w:sz="4" w:space="0" w:color="auto"/>
              <w:bottom w:val="single" w:sz="4" w:space="0" w:color="auto"/>
              <w:right w:val="single" w:sz="4" w:space="0" w:color="auto"/>
            </w:tcBorders>
            <w:shd w:val="clear" w:color="auto" w:fill="E7E6E6" w:themeFill="background2"/>
            <w:vAlign w:val="center"/>
          </w:tcPr>
          <w:p w:rsidR="00F437BE" w:rsidRPr="00DF36CA" w:rsidRDefault="00F437BE" w:rsidP="00F437BE">
            <w:pPr>
              <w:jc w:val="center"/>
              <w:rPr>
                <w:rFonts w:ascii="Arial Narrow" w:hAnsi="Arial Narrow" w:cs="Calibri"/>
                <w:color w:val="000000"/>
                <w:sz w:val="24"/>
                <w:szCs w:val="22"/>
              </w:rPr>
            </w:pPr>
            <w:r>
              <w:rPr>
                <w:rFonts w:ascii="Arial Narrow" w:hAnsi="Arial Narrow" w:cs="Calibri"/>
                <w:color w:val="000000"/>
                <w:sz w:val="22"/>
                <w:szCs w:val="22"/>
              </w:rPr>
              <w:t>NOCHE ADICIONAL</w:t>
            </w:r>
          </w:p>
        </w:tc>
        <w:tc>
          <w:tcPr>
            <w:tcW w:w="1390" w:type="dxa"/>
            <w:tcBorders>
              <w:top w:val="nil"/>
              <w:left w:val="single" w:sz="4" w:space="0" w:color="auto"/>
              <w:bottom w:val="single" w:sz="4" w:space="0" w:color="auto"/>
              <w:right w:val="single" w:sz="4" w:space="0" w:color="auto"/>
            </w:tcBorders>
            <w:shd w:val="clear" w:color="auto" w:fill="E7E6E6" w:themeFill="background2"/>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180</w:t>
            </w:r>
          </w:p>
        </w:tc>
        <w:tc>
          <w:tcPr>
            <w:tcW w:w="1332" w:type="dxa"/>
            <w:tcBorders>
              <w:top w:val="nil"/>
              <w:left w:val="nil"/>
              <w:bottom w:val="single" w:sz="4" w:space="0" w:color="auto"/>
              <w:right w:val="single" w:sz="4" w:space="0" w:color="auto"/>
            </w:tcBorders>
            <w:shd w:val="clear" w:color="auto" w:fill="E7E6E6" w:themeFill="background2"/>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110</w:t>
            </w:r>
          </w:p>
        </w:tc>
        <w:tc>
          <w:tcPr>
            <w:tcW w:w="1332" w:type="dxa"/>
            <w:tcBorders>
              <w:top w:val="nil"/>
              <w:left w:val="nil"/>
              <w:bottom w:val="single" w:sz="4" w:space="0" w:color="auto"/>
              <w:right w:val="single" w:sz="4" w:space="0" w:color="auto"/>
            </w:tcBorders>
            <w:shd w:val="clear" w:color="auto" w:fill="E7E6E6" w:themeFill="background2"/>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F437BE" w:rsidTr="00DF36CA">
        <w:trPr>
          <w:trHeight w:val="603"/>
          <w:jc w:val="center"/>
        </w:trPr>
        <w:tc>
          <w:tcPr>
            <w:tcW w:w="4101" w:type="dxa"/>
            <w:vMerge w:val="restart"/>
            <w:shd w:val="clear" w:color="auto" w:fill="FFFFFF" w:themeFill="background1"/>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lastRenderedPageBreak/>
              <w:t>AMERIAN</w:t>
            </w:r>
            <w:bookmarkStart w:id="0" w:name="_GoBack"/>
            <w:bookmarkEnd w:id="0"/>
          </w:p>
        </w:tc>
        <w:tc>
          <w:tcPr>
            <w:tcW w:w="2497" w:type="dxa"/>
            <w:tcBorders>
              <w:top w:val="nil"/>
              <w:left w:val="single" w:sz="4" w:space="0" w:color="auto"/>
              <w:bottom w:val="single" w:sz="4" w:space="0" w:color="auto"/>
              <w:right w:val="single" w:sz="4" w:space="0" w:color="auto"/>
            </w:tcBorders>
            <w:shd w:val="clear" w:color="auto" w:fill="FFFFFF" w:themeFill="background1"/>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 xml:space="preserve">02/01/2026 al 12/02/2026 </w:t>
            </w:r>
            <w:r>
              <w:rPr>
                <w:rFonts w:ascii="Arial Narrow" w:hAnsi="Arial Narrow" w:cs="Calibri"/>
                <w:color w:val="000000"/>
                <w:sz w:val="22"/>
                <w:szCs w:val="22"/>
              </w:rPr>
              <w:br/>
              <w:t xml:space="preserve">18/02/2026 al 05/03/2026 </w:t>
            </w:r>
            <w:r>
              <w:rPr>
                <w:rFonts w:ascii="Arial Narrow" w:hAnsi="Arial Narrow" w:cs="Calibri"/>
                <w:color w:val="000000"/>
                <w:sz w:val="22"/>
                <w:szCs w:val="22"/>
              </w:rPr>
              <w:br/>
              <w:t xml:space="preserve">10/03/2026 al 31/03/2026 </w:t>
            </w:r>
            <w:r>
              <w:rPr>
                <w:rFonts w:ascii="Arial Narrow" w:hAnsi="Arial Narrow" w:cs="Calibri"/>
                <w:color w:val="000000"/>
                <w:sz w:val="22"/>
                <w:szCs w:val="22"/>
              </w:rPr>
              <w:br/>
              <w:t xml:space="preserve">06/04/2026 al 30/04/2026 </w:t>
            </w:r>
            <w:r>
              <w:rPr>
                <w:rFonts w:ascii="Arial Narrow" w:hAnsi="Arial Narrow" w:cs="Calibri"/>
                <w:color w:val="000000"/>
                <w:sz w:val="22"/>
                <w:szCs w:val="22"/>
              </w:rPr>
              <w:br/>
              <w:t xml:space="preserve">04/05/2026 al 21/05/2026 </w:t>
            </w:r>
            <w:r>
              <w:rPr>
                <w:rFonts w:ascii="Arial Narrow" w:hAnsi="Arial Narrow" w:cs="Calibri"/>
                <w:color w:val="000000"/>
                <w:sz w:val="22"/>
                <w:szCs w:val="22"/>
              </w:rPr>
              <w:br/>
              <w:t xml:space="preserve">26/05/2026 al 16/06/2026 </w:t>
            </w:r>
            <w:r>
              <w:rPr>
                <w:rFonts w:ascii="Arial Narrow" w:hAnsi="Arial Narrow" w:cs="Calibri"/>
                <w:color w:val="000000"/>
                <w:sz w:val="22"/>
                <w:szCs w:val="22"/>
              </w:rPr>
              <w:br/>
              <w:t xml:space="preserve">22/06/2026 al 30/06/2026 </w:t>
            </w:r>
            <w:r>
              <w:rPr>
                <w:rFonts w:ascii="Arial Narrow" w:hAnsi="Arial Narrow" w:cs="Calibri"/>
                <w:color w:val="000000"/>
                <w:sz w:val="22"/>
                <w:szCs w:val="22"/>
              </w:rPr>
              <w:br/>
              <w:t xml:space="preserve">01/08/2026 al 14/08/2026 </w:t>
            </w:r>
            <w:r>
              <w:rPr>
                <w:rFonts w:ascii="Arial Narrow" w:hAnsi="Arial Narrow" w:cs="Calibri"/>
                <w:color w:val="000000"/>
                <w:sz w:val="22"/>
                <w:szCs w:val="22"/>
              </w:rPr>
              <w:br/>
              <w:t>18/08/2026 al 30/09/2026</w:t>
            </w:r>
          </w:p>
        </w:tc>
        <w:tc>
          <w:tcPr>
            <w:tcW w:w="1390" w:type="dxa"/>
            <w:tcBorders>
              <w:top w:val="nil"/>
              <w:left w:val="single" w:sz="4" w:space="0" w:color="auto"/>
              <w:bottom w:val="single" w:sz="4" w:space="0" w:color="auto"/>
              <w:right w:val="single" w:sz="4" w:space="0" w:color="auto"/>
            </w:tcBorders>
            <w:shd w:val="clear" w:color="auto" w:fill="FFFFFF" w:themeFill="background1"/>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1332" w:type="dxa"/>
            <w:tcBorders>
              <w:top w:val="nil"/>
              <w:left w:val="nil"/>
              <w:bottom w:val="single" w:sz="4" w:space="0" w:color="auto"/>
              <w:right w:val="single" w:sz="4" w:space="0" w:color="auto"/>
            </w:tcBorders>
            <w:shd w:val="clear" w:color="auto" w:fill="FFFFFF" w:themeFill="background1"/>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370</w:t>
            </w:r>
          </w:p>
        </w:tc>
        <w:tc>
          <w:tcPr>
            <w:tcW w:w="1332" w:type="dxa"/>
            <w:tcBorders>
              <w:top w:val="nil"/>
              <w:left w:val="nil"/>
              <w:bottom w:val="single" w:sz="4" w:space="0" w:color="auto"/>
              <w:right w:val="single" w:sz="4" w:space="0" w:color="auto"/>
            </w:tcBorders>
            <w:shd w:val="clear" w:color="auto" w:fill="FFFFFF" w:themeFill="background1"/>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440</w:t>
            </w:r>
          </w:p>
        </w:tc>
      </w:tr>
      <w:tr w:rsidR="00F437BE" w:rsidTr="00F437BE">
        <w:trPr>
          <w:trHeight w:val="653"/>
          <w:jc w:val="center"/>
        </w:trPr>
        <w:tc>
          <w:tcPr>
            <w:tcW w:w="4101" w:type="dxa"/>
            <w:vMerge/>
            <w:shd w:val="clear" w:color="auto" w:fill="FFFFFF" w:themeFill="background1"/>
            <w:vAlign w:val="center"/>
          </w:tcPr>
          <w:p w:rsidR="00F437BE" w:rsidRPr="00DF36CA" w:rsidRDefault="00F437BE" w:rsidP="00F437BE">
            <w:pPr>
              <w:jc w:val="center"/>
              <w:rPr>
                <w:rFonts w:ascii="Arial Narrow" w:hAnsi="Arial Narrow" w:cs="Calibri"/>
                <w:color w:val="000000"/>
                <w:sz w:val="24"/>
                <w:szCs w:val="22"/>
              </w:rPr>
            </w:pPr>
          </w:p>
        </w:tc>
        <w:tc>
          <w:tcPr>
            <w:tcW w:w="2497" w:type="dxa"/>
            <w:tcBorders>
              <w:top w:val="nil"/>
              <w:left w:val="single" w:sz="4" w:space="0" w:color="auto"/>
              <w:bottom w:val="single" w:sz="4" w:space="0" w:color="auto"/>
              <w:right w:val="single" w:sz="4" w:space="0" w:color="auto"/>
            </w:tcBorders>
            <w:shd w:val="clear" w:color="auto" w:fill="FFFFFF" w:themeFill="background1"/>
            <w:vAlign w:val="center"/>
          </w:tcPr>
          <w:p w:rsidR="00F437BE" w:rsidRPr="00DF36CA" w:rsidRDefault="00F437BE" w:rsidP="00F437BE">
            <w:pPr>
              <w:jc w:val="center"/>
              <w:rPr>
                <w:rFonts w:ascii="Arial Narrow" w:hAnsi="Arial Narrow" w:cs="Calibri"/>
                <w:color w:val="000000"/>
                <w:sz w:val="24"/>
                <w:szCs w:val="22"/>
              </w:rPr>
            </w:pPr>
            <w:r>
              <w:rPr>
                <w:rFonts w:ascii="Arial Narrow" w:hAnsi="Arial Narrow" w:cs="Calibri"/>
                <w:color w:val="000000"/>
                <w:sz w:val="22"/>
                <w:szCs w:val="22"/>
              </w:rPr>
              <w:t>NOCHE ADICIONAL</w:t>
            </w:r>
          </w:p>
        </w:tc>
        <w:tc>
          <w:tcPr>
            <w:tcW w:w="1390" w:type="dxa"/>
            <w:tcBorders>
              <w:top w:val="nil"/>
              <w:left w:val="single" w:sz="4" w:space="0" w:color="auto"/>
              <w:bottom w:val="single" w:sz="4" w:space="0" w:color="auto"/>
              <w:right w:val="single" w:sz="4" w:space="0" w:color="auto"/>
            </w:tcBorders>
            <w:shd w:val="clear" w:color="auto" w:fill="FFFFFF" w:themeFill="background1"/>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180</w:t>
            </w:r>
          </w:p>
        </w:tc>
        <w:tc>
          <w:tcPr>
            <w:tcW w:w="1332" w:type="dxa"/>
            <w:tcBorders>
              <w:top w:val="nil"/>
              <w:left w:val="nil"/>
              <w:bottom w:val="single" w:sz="4" w:space="0" w:color="auto"/>
              <w:right w:val="single" w:sz="4" w:space="0" w:color="auto"/>
            </w:tcBorders>
            <w:shd w:val="clear" w:color="auto" w:fill="FFFFFF" w:themeFill="background1"/>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1332" w:type="dxa"/>
            <w:tcBorders>
              <w:top w:val="nil"/>
              <w:left w:val="nil"/>
              <w:bottom w:val="single" w:sz="4" w:space="0" w:color="auto"/>
              <w:right w:val="single" w:sz="4" w:space="0" w:color="auto"/>
            </w:tcBorders>
            <w:shd w:val="clear" w:color="auto" w:fill="FFFFFF" w:themeFill="background1"/>
            <w:vAlign w:val="center"/>
          </w:tcPr>
          <w:p w:rsidR="00F437BE" w:rsidRDefault="00F437BE" w:rsidP="00F437BE">
            <w:pPr>
              <w:jc w:val="center"/>
              <w:rPr>
                <w:rFonts w:ascii="Arial Narrow" w:hAnsi="Arial Narrow" w:cs="Calibri"/>
                <w:color w:val="000000"/>
                <w:sz w:val="22"/>
                <w:szCs w:val="22"/>
              </w:rPr>
            </w:pPr>
            <w:r>
              <w:rPr>
                <w:rFonts w:ascii="Arial Narrow" w:hAnsi="Arial Narrow" w:cs="Calibri"/>
                <w:color w:val="000000"/>
                <w:sz w:val="22"/>
                <w:szCs w:val="22"/>
              </w:rPr>
              <w:t>110</w:t>
            </w:r>
          </w:p>
        </w:tc>
      </w:tr>
    </w:tbl>
    <w:p w:rsidR="00495F33" w:rsidRDefault="00495F33" w:rsidP="00495F33">
      <w:pPr>
        <w:rPr>
          <w:rStyle w:val="space1"/>
          <w:rFonts w:ascii="Arial Narrow" w:hAnsi="Arial Narrow"/>
          <w:b/>
          <w:color w:val="C00000"/>
          <w:sz w:val="24"/>
          <w:szCs w:val="24"/>
        </w:rPr>
      </w:pPr>
    </w:p>
    <w:p w:rsidR="00495F33" w:rsidRPr="00823434" w:rsidRDefault="00495F33" w:rsidP="00495F33">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495F33" w:rsidRDefault="00495F33" w:rsidP="00495F33">
      <w:pPr>
        <w:numPr>
          <w:ilvl w:val="0"/>
          <w:numId w:val="39"/>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495F33" w:rsidRDefault="00495F33" w:rsidP="00495F33">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495F33" w:rsidRDefault="00495F33" w:rsidP="00495F33">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495F33" w:rsidRDefault="00495F33" w:rsidP="00495F33">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495F33" w:rsidRDefault="00495F33" w:rsidP="00495F33">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495F33" w:rsidRDefault="00495F33" w:rsidP="00495F33">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495F33" w:rsidRDefault="00495F33" w:rsidP="00495F33">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495F33" w:rsidRDefault="00495F33" w:rsidP="00495F33">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495F33" w:rsidRDefault="00495F33" w:rsidP="00495F33">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495F33" w:rsidRDefault="00495F33" w:rsidP="00495F33">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495F33" w:rsidRDefault="00495F33" w:rsidP="00495F33">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495F33" w:rsidRDefault="00495F33" w:rsidP="00495F33">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495F33" w:rsidRDefault="00495F33" w:rsidP="00495F33">
      <w:pPr>
        <w:numPr>
          <w:ilvl w:val="0"/>
          <w:numId w:val="39"/>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495F33" w:rsidRDefault="00495F33" w:rsidP="00495F33">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495F33" w:rsidRDefault="00495F33" w:rsidP="00495F33">
      <w:pPr>
        <w:numPr>
          <w:ilvl w:val="0"/>
          <w:numId w:val="3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pagos con tarjeta de crédito aplica recargo del 4%</w:t>
      </w:r>
    </w:p>
    <w:p w:rsidR="00495F33" w:rsidRDefault="00495F33" w:rsidP="00495F33">
      <w:pPr>
        <w:spacing w:after="0" w:line="240" w:lineRule="auto"/>
        <w:rPr>
          <w:rFonts w:ascii="Arial Narrow" w:hAnsi="Arial Narrow"/>
          <w:b/>
          <w:bCs/>
          <w:color w:val="C00000"/>
          <w:sz w:val="24"/>
          <w:szCs w:val="24"/>
        </w:rPr>
      </w:pPr>
    </w:p>
    <w:p w:rsidR="00495F33" w:rsidRDefault="00495F33" w:rsidP="00495F33">
      <w:pPr>
        <w:spacing w:after="0" w:line="240" w:lineRule="auto"/>
        <w:rPr>
          <w:rFonts w:ascii="Arial Narrow" w:hAnsi="Arial Narrow"/>
          <w:b/>
          <w:bCs/>
          <w:color w:val="C00000"/>
          <w:sz w:val="24"/>
          <w:szCs w:val="24"/>
        </w:rPr>
      </w:pPr>
    </w:p>
    <w:p w:rsidR="00495F33" w:rsidRDefault="00495F33" w:rsidP="00495F33">
      <w:pPr>
        <w:spacing w:after="0" w:line="240" w:lineRule="auto"/>
        <w:rPr>
          <w:rFonts w:ascii="Arial Narrow" w:hAnsi="Arial Narrow"/>
          <w:b/>
          <w:bCs/>
          <w:color w:val="C00000"/>
          <w:sz w:val="24"/>
          <w:szCs w:val="24"/>
        </w:rPr>
      </w:pPr>
    </w:p>
    <w:p w:rsidR="00495F33" w:rsidRDefault="00495F33" w:rsidP="00495F33">
      <w:pPr>
        <w:spacing w:after="0" w:line="240" w:lineRule="auto"/>
        <w:rPr>
          <w:rFonts w:ascii="Arial Narrow" w:hAnsi="Arial Narrow"/>
          <w:b/>
          <w:bCs/>
          <w:color w:val="C00000"/>
          <w:sz w:val="24"/>
          <w:szCs w:val="24"/>
        </w:rPr>
      </w:pPr>
    </w:p>
    <w:p w:rsidR="00495F33" w:rsidRDefault="00495F33" w:rsidP="00495F33">
      <w:pPr>
        <w:spacing w:after="0" w:line="240" w:lineRule="auto"/>
        <w:rPr>
          <w:rFonts w:ascii="Arial Narrow" w:hAnsi="Arial Narrow"/>
          <w:b/>
          <w:bCs/>
          <w:color w:val="C00000"/>
          <w:sz w:val="24"/>
          <w:szCs w:val="24"/>
        </w:rPr>
      </w:pPr>
    </w:p>
    <w:p w:rsidR="00495F33" w:rsidRDefault="00495F33" w:rsidP="00495F33">
      <w:pPr>
        <w:spacing w:after="0" w:line="240" w:lineRule="auto"/>
        <w:rPr>
          <w:rFonts w:ascii="Arial Narrow" w:hAnsi="Arial Narrow"/>
          <w:b/>
          <w:bCs/>
          <w:color w:val="C00000"/>
          <w:sz w:val="24"/>
          <w:szCs w:val="24"/>
        </w:rPr>
      </w:pPr>
    </w:p>
    <w:p w:rsidR="00495F33" w:rsidRDefault="00495F33" w:rsidP="00495F33">
      <w:pPr>
        <w:spacing w:after="0" w:line="240" w:lineRule="auto"/>
        <w:rPr>
          <w:rFonts w:ascii="Arial Narrow" w:hAnsi="Arial Narrow"/>
          <w:b/>
          <w:bCs/>
          <w:color w:val="C00000"/>
          <w:sz w:val="24"/>
          <w:szCs w:val="24"/>
        </w:rPr>
      </w:pPr>
    </w:p>
    <w:p w:rsidR="00495F33" w:rsidRDefault="00495F33" w:rsidP="00495F33">
      <w:pPr>
        <w:spacing w:after="0" w:line="240" w:lineRule="auto"/>
        <w:rPr>
          <w:rFonts w:ascii="Arial Narrow" w:hAnsi="Arial Narrow"/>
          <w:b/>
          <w:bCs/>
          <w:color w:val="C00000"/>
          <w:sz w:val="24"/>
          <w:szCs w:val="24"/>
        </w:rPr>
      </w:pPr>
    </w:p>
    <w:p w:rsidR="00495F33" w:rsidRDefault="00495F33" w:rsidP="00495F33">
      <w:pPr>
        <w:spacing w:after="0" w:line="240" w:lineRule="auto"/>
        <w:rPr>
          <w:rFonts w:ascii="Arial Narrow" w:hAnsi="Arial Narrow"/>
          <w:b/>
          <w:bCs/>
          <w:color w:val="C00000"/>
          <w:sz w:val="24"/>
          <w:szCs w:val="24"/>
        </w:rPr>
      </w:pPr>
    </w:p>
    <w:p w:rsidR="00495F33" w:rsidRDefault="00495F33" w:rsidP="00495F33">
      <w:pPr>
        <w:spacing w:after="0" w:line="240" w:lineRule="auto"/>
        <w:rPr>
          <w:rFonts w:ascii="Arial Narrow" w:hAnsi="Arial Narrow"/>
          <w:b/>
          <w:bCs/>
          <w:color w:val="C00000"/>
          <w:sz w:val="24"/>
          <w:szCs w:val="24"/>
        </w:rPr>
      </w:pPr>
    </w:p>
    <w:p w:rsidR="00495F33" w:rsidRDefault="00495F33" w:rsidP="00495F33">
      <w:pPr>
        <w:spacing w:after="0" w:line="240" w:lineRule="auto"/>
        <w:rPr>
          <w:rFonts w:ascii="Arial Narrow" w:hAnsi="Arial Narrow"/>
          <w:b/>
          <w:bCs/>
          <w:color w:val="C00000"/>
          <w:sz w:val="24"/>
          <w:szCs w:val="24"/>
        </w:rPr>
      </w:pPr>
    </w:p>
    <w:p w:rsidR="00495F33" w:rsidRDefault="00495F33" w:rsidP="00495F33">
      <w:pPr>
        <w:spacing w:after="0" w:line="240" w:lineRule="auto"/>
        <w:rPr>
          <w:rFonts w:ascii="Arial Narrow" w:hAnsi="Arial Narrow"/>
          <w:b/>
          <w:bCs/>
          <w:color w:val="C00000"/>
          <w:sz w:val="24"/>
          <w:szCs w:val="24"/>
        </w:rPr>
      </w:pPr>
    </w:p>
    <w:p w:rsidR="00495F33" w:rsidRDefault="00495F33" w:rsidP="00495F33">
      <w:pPr>
        <w:spacing w:after="0" w:line="240" w:lineRule="auto"/>
        <w:rPr>
          <w:rFonts w:ascii="Arial Narrow" w:hAnsi="Arial Narrow"/>
          <w:b/>
          <w:bCs/>
          <w:color w:val="C00000"/>
          <w:sz w:val="24"/>
          <w:szCs w:val="24"/>
        </w:rPr>
      </w:pPr>
    </w:p>
    <w:p w:rsidR="00495F33" w:rsidRPr="00663141" w:rsidRDefault="00495F33" w:rsidP="00495F33">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rsidR="00495F33" w:rsidRPr="00663141" w:rsidRDefault="00495F33" w:rsidP="00495F33">
      <w:pPr>
        <w:pStyle w:val="text"/>
        <w:jc w:val="center"/>
        <w:rPr>
          <w:rFonts w:ascii="Arial Narrow" w:hAnsi="Arial Narrow"/>
          <w:b/>
          <w:sz w:val="18"/>
          <w:szCs w:val="18"/>
        </w:rPr>
      </w:pPr>
    </w:p>
    <w:p w:rsidR="00495F33" w:rsidRPr="00663141" w:rsidRDefault="00495F33" w:rsidP="00495F33">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495F33" w:rsidRPr="00357E37" w:rsidRDefault="00495F33" w:rsidP="00495F33">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495F33" w:rsidRPr="00357E37" w:rsidRDefault="00495F33" w:rsidP="00495F33">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495F33" w:rsidRPr="00357E37" w:rsidRDefault="00495F33" w:rsidP="00495F33">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495F33" w:rsidRPr="00357E37" w:rsidRDefault="00495F33" w:rsidP="00495F33">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495F33" w:rsidRPr="00357E37" w:rsidRDefault="00495F33" w:rsidP="00495F33">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 xml:space="preserve">.com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w:t>
      </w:r>
      <w:r w:rsidRPr="00357E37">
        <w:rPr>
          <w:rFonts w:ascii="Arial Narrow" w:hAnsi="Arial Narrow"/>
          <w:sz w:val="18"/>
          <w:szCs w:val="22"/>
        </w:rPr>
        <w:lastRenderedPageBreak/>
        <w:t>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495F33" w:rsidRPr="00357E37" w:rsidRDefault="00495F33" w:rsidP="00495F33">
      <w:pPr>
        <w:pStyle w:val="text"/>
        <w:rPr>
          <w:rFonts w:ascii="Arial Narrow" w:hAnsi="Arial Narrow"/>
          <w:b/>
          <w:sz w:val="18"/>
          <w:szCs w:val="22"/>
        </w:rPr>
      </w:pPr>
      <w:r>
        <w:rPr>
          <w:rFonts w:ascii="Arial Narrow" w:hAnsi="Arial Narrow"/>
          <w:b/>
          <w:sz w:val="18"/>
          <w:szCs w:val="22"/>
        </w:rPr>
        <w:t>RNT N°164397</w:t>
      </w:r>
    </w:p>
    <w:p w:rsidR="00495F33" w:rsidRPr="00823434" w:rsidRDefault="00495F33" w:rsidP="00495F33">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495F33"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693F" w:rsidRDefault="00CD693F" w:rsidP="00E67A97">
      <w:pPr>
        <w:spacing w:after="0" w:line="240" w:lineRule="auto"/>
      </w:pPr>
      <w:r>
        <w:separator/>
      </w:r>
    </w:p>
  </w:endnote>
  <w:endnote w:type="continuationSeparator" w:id="0">
    <w:p w:rsidR="00CD693F" w:rsidRDefault="00CD693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693F" w:rsidRDefault="00CD693F" w:rsidP="00E67A97">
      <w:pPr>
        <w:spacing w:after="0" w:line="240" w:lineRule="auto"/>
      </w:pPr>
      <w:r>
        <w:separator/>
      </w:r>
    </w:p>
  </w:footnote>
  <w:footnote w:type="continuationSeparator" w:id="0">
    <w:p w:rsidR="00CD693F" w:rsidRDefault="00CD693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693F" w:rsidRDefault="00CD693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34927"/>
    <w:rsid w:val="000457E5"/>
    <w:rsid w:val="00051352"/>
    <w:rsid w:val="00057C5F"/>
    <w:rsid w:val="00074F41"/>
    <w:rsid w:val="00093E01"/>
    <w:rsid w:val="00094C6F"/>
    <w:rsid w:val="000A4AA3"/>
    <w:rsid w:val="000A67E6"/>
    <w:rsid w:val="000B11D6"/>
    <w:rsid w:val="000B5D3C"/>
    <w:rsid w:val="000C7C23"/>
    <w:rsid w:val="000D158B"/>
    <w:rsid w:val="000D4396"/>
    <w:rsid w:val="000E125F"/>
    <w:rsid w:val="000E2654"/>
    <w:rsid w:val="000E49A9"/>
    <w:rsid w:val="000E6AC5"/>
    <w:rsid w:val="000E6D75"/>
    <w:rsid w:val="000F6AB8"/>
    <w:rsid w:val="000F7381"/>
    <w:rsid w:val="000F756C"/>
    <w:rsid w:val="00102F7A"/>
    <w:rsid w:val="00103239"/>
    <w:rsid w:val="001071C5"/>
    <w:rsid w:val="00124D1E"/>
    <w:rsid w:val="001339EB"/>
    <w:rsid w:val="00137668"/>
    <w:rsid w:val="00137694"/>
    <w:rsid w:val="00141B0D"/>
    <w:rsid w:val="00176C6A"/>
    <w:rsid w:val="00177E3C"/>
    <w:rsid w:val="00182264"/>
    <w:rsid w:val="00184829"/>
    <w:rsid w:val="001A2F73"/>
    <w:rsid w:val="001A33B8"/>
    <w:rsid w:val="001D444E"/>
    <w:rsid w:val="001E78C3"/>
    <w:rsid w:val="001F0CA9"/>
    <w:rsid w:val="001F54CC"/>
    <w:rsid w:val="001F6616"/>
    <w:rsid w:val="00200B0E"/>
    <w:rsid w:val="00204BEA"/>
    <w:rsid w:val="0021329B"/>
    <w:rsid w:val="0021714F"/>
    <w:rsid w:val="00217F37"/>
    <w:rsid w:val="002223DB"/>
    <w:rsid w:val="00224133"/>
    <w:rsid w:val="00226E4A"/>
    <w:rsid w:val="0022753A"/>
    <w:rsid w:val="00237F43"/>
    <w:rsid w:val="00242176"/>
    <w:rsid w:val="00246FC8"/>
    <w:rsid w:val="002532AC"/>
    <w:rsid w:val="0025791A"/>
    <w:rsid w:val="00274767"/>
    <w:rsid w:val="002755CB"/>
    <w:rsid w:val="0027590A"/>
    <w:rsid w:val="002838FE"/>
    <w:rsid w:val="00297642"/>
    <w:rsid w:val="002A29B9"/>
    <w:rsid w:val="002A7531"/>
    <w:rsid w:val="002B6F26"/>
    <w:rsid w:val="002C3C7B"/>
    <w:rsid w:val="002E1A12"/>
    <w:rsid w:val="002E21C5"/>
    <w:rsid w:val="002F1F1A"/>
    <w:rsid w:val="002F4D95"/>
    <w:rsid w:val="00305A97"/>
    <w:rsid w:val="00344F7E"/>
    <w:rsid w:val="0035162D"/>
    <w:rsid w:val="00377392"/>
    <w:rsid w:val="00384606"/>
    <w:rsid w:val="003853DA"/>
    <w:rsid w:val="00385A0B"/>
    <w:rsid w:val="00386207"/>
    <w:rsid w:val="00393468"/>
    <w:rsid w:val="00394F8D"/>
    <w:rsid w:val="00396678"/>
    <w:rsid w:val="00396B84"/>
    <w:rsid w:val="003A4E81"/>
    <w:rsid w:val="003B3C23"/>
    <w:rsid w:val="003C70DC"/>
    <w:rsid w:val="003D373D"/>
    <w:rsid w:val="003E2DC9"/>
    <w:rsid w:val="003E383A"/>
    <w:rsid w:val="003E3CE2"/>
    <w:rsid w:val="003F29E6"/>
    <w:rsid w:val="003F4589"/>
    <w:rsid w:val="003F6197"/>
    <w:rsid w:val="004072B2"/>
    <w:rsid w:val="00411534"/>
    <w:rsid w:val="00411D08"/>
    <w:rsid w:val="0041208A"/>
    <w:rsid w:val="004121D1"/>
    <w:rsid w:val="00413BCE"/>
    <w:rsid w:val="00420A63"/>
    <w:rsid w:val="00424406"/>
    <w:rsid w:val="004246AB"/>
    <w:rsid w:val="004249A6"/>
    <w:rsid w:val="00430003"/>
    <w:rsid w:val="004342EB"/>
    <w:rsid w:val="004377FF"/>
    <w:rsid w:val="00441456"/>
    <w:rsid w:val="00441A80"/>
    <w:rsid w:val="0044295E"/>
    <w:rsid w:val="004569FB"/>
    <w:rsid w:val="004578F5"/>
    <w:rsid w:val="00463F02"/>
    <w:rsid w:val="0046470D"/>
    <w:rsid w:val="00467B3C"/>
    <w:rsid w:val="00471853"/>
    <w:rsid w:val="00476747"/>
    <w:rsid w:val="00487893"/>
    <w:rsid w:val="00492BD7"/>
    <w:rsid w:val="00493E40"/>
    <w:rsid w:val="00495F33"/>
    <w:rsid w:val="004A53E2"/>
    <w:rsid w:val="004A66A3"/>
    <w:rsid w:val="004A7FAB"/>
    <w:rsid w:val="004B14EF"/>
    <w:rsid w:val="004C033F"/>
    <w:rsid w:val="004E0C36"/>
    <w:rsid w:val="004E0F10"/>
    <w:rsid w:val="004E1D8C"/>
    <w:rsid w:val="004F0AEA"/>
    <w:rsid w:val="004F658D"/>
    <w:rsid w:val="00502AF2"/>
    <w:rsid w:val="00502BD2"/>
    <w:rsid w:val="00506AE0"/>
    <w:rsid w:val="00507402"/>
    <w:rsid w:val="0052294F"/>
    <w:rsid w:val="00532514"/>
    <w:rsid w:val="00532FDE"/>
    <w:rsid w:val="0055255A"/>
    <w:rsid w:val="00555044"/>
    <w:rsid w:val="00555C7A"/>
    <w:rsid w:val="00564FEE"/>
    <w:rsid w:val="005672EE"/>
    <w:rsid w:val="005766D3"/>
    <w:rsid w:val="00577553"/>
    <w:rsid w:val="00586B87"/>
    <w:rsid w:val="005A1C89"/>
    <w:rsid w:val="005A3FD3"/>
    <w:rsid w:val="005B7DB0"/>
    <w:rsid w:val="005C064A"/>
    <w:rsid w:val="005C5B15"/>
    <w:rsid w:val="005C5E03"/>
    <w:rsid w:val="005D0B4A"/>
    <w:rsid w:val="005D4358"/>
    <w:rsid w:val="005D60BD"/>
    <w:rsid w:val="005F0F9B"/>
    <w:rsid w:val="005F32F7"/>
    <w:rsid w:val="00600BB5"/>
    <w:rsid w:val="00623731"/>
    <w:rsid w:val="00624AF1"/>
    <w:rsid w:val="006263E5"/>
    <w:rsid w:val="0065125F"/>
    <w:rsid w:val="00653F99"/>
    <w:rsid w:val="00665ABE"/>
    <w:rsid w:val="00673E8E"/>
    <w:rsid w:val="00677E72"/>
    <w:rsid w:val="00680012"/>
    <w:rsid w:val="00681641"/>
    <w:rsid w:val="006816E3"/>
    <w:rsid w:val="00681ECB"/>
    <w:rsid w:val="006828A5"/>
    <w:rsid w:val="00683DB7"/>
    <w:rsid w:val="00686E03"/>
    <w:rsid w:val="00695071"/>
    <w:rsid w:val="006A1459"/>
    <w:rsid w:val="006A27E9"/>
    <w:rsid w:val="006A63B8"/>
    <w:rsid w:val="006A78A6"/>
    <w:rsid w:val="006B6DD4"/>
    <w:rsid w:val="006C333B"/>
    <w:rsid w:val="006C44A1"/>
    <w:rsid w:val="006C4ACA"/>
    <w:rsid w:val="006C5B50"/>
    <w:rsid w:val="006C5DF7"/>
    <w:rsid w:val="006C6587"/>
    <w:rsid w:val="006E2A9D"/>
    <w:rsid w:val="006E2F94"/>
    <w:rsid w:val="006E4365"/>
    <w:rsid w:val="006F7B95"/>
    <w:rsid w:val="00700082"/>
    <w:rsid w:val="007019B0"/>
    <w:rsid w:val="00705265"/>
    <w:rsid w:val="00705F93"/>
    <w:rsid w:val="0071257C"/>
    <w:rsid w:val="0071477C"/>
    <w:rsid w:val="00720923"/>
    <w:rsid w:val="00722CE1"/>
    <w:rsid w:val="00725E66"/>
    <w:rsid w:val="007274AA"/>
    <w:rsid w:val="00731B1B"/>
    <w:rsid w:val="0073707C"/>
    <w:rsid w:val="0073716A"/>
    <w:rsid w:val="00741726"/>
    <w:rsid w:val="007426C5"/>
    <w:rsid w:val="00753954"/>
    <w:rsid w:val="00755E08"/>
    <w:rsid w:val="00757950"/>
    <w:rsid w:val="0076034D"/>
    <w:rsid w:val="00765708"/>
    <w:rsid w:val="00772E0D"/>
    <w:rsid w:val="007838FB"/>
    <w:rsid w:val="00784F0F"/>
    <w:rsid w:val="00785D7F"/>
    <w:rsid w:val="0078754C"/>
    <w:rsid w:val="0078779D"/>
    <w:rsid w:val="007935F3"/>
    <w:rsid w:val="00795E47"/>
    <w:rsid w:val="007A4F9F"/>
    <w:rsid w:val="007B7B94"/>
    <w:rsid w:val="007D5560"/>
    <w:rsid w:val="007D575D"/>
    <w:rsid w:val="007E5DE9"/>
    <w:rsid w:val="007E684B"/>
    <w:rsid w:val="007F2E9C"/>
    <w:rsid w:val="007F7997"/>
    <w:rsid w:val="00820FEA"/>
    <w:rsid w:val="00823434"/>
    <w:rsid w:val="008356D8"/>
    <w:rsid w:val="00851DCC"/>
    <w:rsid w:val="00862859"/>
    <w:rsid w:val="00864CCD"/>
    <w:rsid w:val="00874FEB"/>
    <w:rsid w:val="00880B18"/>
    <w:rsid w:val="00882BE8"/>
    <w:rsid w:val="008960B0"/>
    <w:rsid w:val="00897D87"/>
    <w:rsid w:val="008B0BC1"/>
    <w:rsid w:val="008B30A4"/>
    <w:rsid w:val="008C085E"/>
    <w:rsid w:val="008C4ED1"/>
    <w:rsid w:val="008D0DCB"/>
    <w:rsid w:val="008D6D44"/>
    <w:rsid w:val="008E06A1"/>
    <w:rsid w:val="008E1255"/>
    <w:rsid w:val="008F04F1"/>
    <w:rsid w:val="008F33F4"/>
    <w:rsid w:val="008F76F7"/>
    <w:rsid w:val="00914458"/>
    <w:rsid w:val="00915943"/>
    <w:rsid w:val="00930D0E"/>
    <w:rsid w:val="009371AC"/>
    <w:rsid w:val="00961C92"/>
    <w:rsid w:val="00965C26"/>
    <w:rsid w:val="00966D32"/>
    <w:rsid w:val="009776C6"/>
    <w:rsid w:val="009974B9"/>
    <w:rsid w:val="00997FF7"/>
    <w:rsid w:val="009A33FF"/>
    <w:rsid w:val="009A65E1"/>
    <w:rsid w:val="009B1C9C"/>
    <w:rsid w:val="009B2431"/>
    <w:rsid w:val="009D04BE"/>
    <w:rsid w:val="009D7A13"/>
    <w:rsid w:val="009F1BBB"/>
    <w:rsid w:val="009F6F87"/>
    <w:rsid w:val="009F7726"/>
    <w:rsid w:val="00A00AF3"/>
    <w:rsid w:val="00A0359B"/>
    <w:rsid w:val="00A06B12"/>
    <w:rsid w:val="00A06F89"/>
    <w:rsid w:val="00A158D9"/>
    <w:rsid w:val="00A21A75"/>
    <w:rsid w:val="00A23D6B"/>
    <w:rsid w:val="00A35D95"/>
    <w:rsid w:val="00A36711"/>
    <w:rsid w:val="00A4581F"/>
    <w:rsid w:val="00A47577"/>
    <w:rsid w:val="00A53015"/>
    <w:rsid w:val="00A5745C"/>
    <w:rsid w:val="00A607DE"/>
    <w:rsid w:val="00A81BAE"/>
    <w:rsid w:val="00A92896"/>
    <w:rsid w:val="00A96729"/>
    <w:rsid w:val="00AA146E"/>
    <w:rsid w:val="00AA594F"/>
    <w:rsid w:val="00AA68BF"/>
    <w:rsid w:val="00AB157C"/>
    <w:rsid w:val="00AB3B3C"/>
    <w:rsid w:val="00AC070B"/>
    <w:rsid w:val="00AC36F2"/>
    <w:rsid w:val="00AD4D5D"/>
    <w:rsid w:val="00AD54AF"/>
    <w:rsid w:val="00AE02DC"/>
    <w:rsid w:val="00AF0CC3"/>
    <w:rsid w:val="00AF2C47"/>
    <w:rsid w:val="00AF50E4"/>
    <w:rsid w:val="00B00FB3"/>
    <w:rsid w:val="00B14F58"/>
    <w:rsid w:val="00B15732"/>
    <w:rsid w:val="00B22521"/>
    <w:rsid w:val="00B2416B"/>
    <w:rsid w:val="00B275C5"/>
    <w:rsid w:val="00B31F1F"/>
    <w:rsid w:val="00B32741"/>
    <w:rsid w:val="00B33D60"/>
    <w:rsid w:val="00B40C9E"/>
    <w:rsid w:val="00B44F5B"/>
    <w:rsid w:val="00B50324"/>
    <w:rsid w:val="00B52270"/>
    <w:rsid w:val="00B53723"/>
    <w:rsid w:val="00B63AEB"/>
    <w:rsid w:val="00B81AD3"/>
    <w:rsid w:val="00B82DCE"/>
    <w:rsid w:val="00B91AD9"/>
    <w:rsid w:val="00B947EB"/>
    <w:rsid w:val="00B94EE9"/>
    <w:rsid w:val="00BB5551"/>
    <w:rsid w:val="00BB5E3A"/>
    <w:rsid w:val="00BE1A11"/>
    <w:rsid w:val="00BE2092"/>
    <w:rsid w:val="00BE4BDD"/>
    <w:rsid w:val="00BE5EF1"/>
    <w:rsid w:val="00BF40D6"/>
    <w:rsid w:val="00BF5D84"/>
    <w:rsid w:val="00BF5DB0"/>
    <w:rsid w:val="00C012A3"/>
    <w:rsid w:val="00C05CE1"/>
    <w:rsid w:val="00C11874"/>
    <w:rsid w:val="00C127AF"/>
    <w:rsid w:val="00C241B9"/>
    <w:rsid w:val="00C27A55"/>
    <w:rsid w:val="00C3120E"/>
    <w:rsid w:val="00C52C7D"/>
    <w:rsid w:val="00C60A3D"/>
    <w:rsid w:val="00C733DA"/>
    <w:rsid w:val="00C77DA2"/>
    <w:rsid w:val="00C85D88"/>
    <w:rsid w:val="00C903F6"/>
    <w:rsid w:val="00CB0D2B"/>
    <w:rsid w:val="00CB203C"/>
    <w:rsid w:val="00CB2DD6"/>
    <w:rsid w:val="00CB5996"/>
    <w:rsid w:val="00CD5737"/>
    <w:rsid w:val="00CD693F"/>
    <w:rsid w:val="00CE69A0"/>
    <w:rsid w:val="00CF0C08"/>
    <w:rsid w:val="00CF5AE9"/>
    <w:rsid w:val="00D03B3E"/>
    <w:rsid w:val="00D14608"/>
    <w:rsid w:val="00D158DA"/>
    <w:rsid w:val="00D212B6"/>
    <w:rsid w:val="00D244C6"/>
    <w:rsid w:val="00D25640"/>
    <w:rsid w:val="00D27846"/>
    <w:rsid w:val="00D30BAD"/>
    <w:rsid w:val="00D37111"/>
    <w:rsid w:val="00D4185E"/>
    <w:rsid w:val="00D548BE"/>
    <w:rsid w:val="00D70311"/>
    <w:rsid w:val="00D727C5"/>
    <w:rsid w:val="00D85899"/>
    <w:rsid w:val="00D91F06"/>
    <w:rsid w:val="00D9531C"/>
    <w:rsid w:val="00DA1BC2"/>
    <w:rsid w:val="00DA6CB7"/>
    <w:rsid w:val="00DB6D4D"/>
    <w:rsid w:val="00DC54B7"/>
    <w:rsid w:val="00DD2857"/>
    <w:rsid w:val="00DE0BF6"/>
    <w:rsid w:val="00DF36CA"/>
    <w:rsid w:val="00E06018"/>
    <w:rsid w:val="00E06A29"/>
    <w:rsid w:val="00E13C55"/>
    <w:rsid w:val="00E1588A"/>
    <w:rsid w:val="00E1733F"/>
    <w:rsid w:val="00E24923"/>
    <w:rsid w:val="00E24F9F"/>
    <w:rsid w:val="00E270D4"/>
    <w:rsid w:val="00E31791"/>
    <w:rsid w:val="00E3491E"/>
    <w:rsid w:val="00E35EAD"/>
    <w:rsid w:val="00E3648A"/>
    <w:rsid w:val="00E46AE6"/>
    <w:rsid w:val="00E574B8"/>
    <w:rsid w:val="00E62FC7"/>
    <w:rsid w:val="00E67A97"/>
    <w:rsid w:val="00E7228D"/>
    <w:rsid w:val="00E81C2D"/>
    <w:rsid w:val="00E8348D"/>
    <w:rsid w:val="00E959F9"/>
    <w:rsid w:val="00E97454"/>
    <w:rsid w:val="00EA59A0"/>
    <w:rsid w:val="00EA6A35"/>
    <w:rsid w:val="00EB188A"/>
    <w:rsid w:val="00EB460D"/>
    <w:rsid w:val="00EC2687"/>
    <w:rsid w:val="00EC2CDE"/>
    <w:rsid w:val="00ED2EF7"/>
    <w:rsid w:val="00EE2984"/>
    <w:rsid w:val="00EF082B"/>
    <w:rsid w:val="00EF776A"/>
    <w:rsid w:val="00F01B4B"/>
    <w:rsid w:val="00F050A2"/>
    <w:rsid w:val="00F1010B"/>
    <w:rsid w:val="00F13ACB"/>
    <w:rsid w:val="00F14C9C"/>
    <w:rsid w:val="00F17D0D"/>
    <w:rsid w:val="00F21827"/>
    <w:rsid w:val="00F274EB"/>
    <w:rsid w:val="00F35A42"/>
    <w:rsid w:val="00F41418"/>
    <w:rsid w:val="00F41597"/>
    <w:rsid w:val="00F437BE"/>
    <w:rsid w:val="00F520D1"/>
    <w:rsid w:val="00F5656D"/>
    <w:rsid w:val="00F629D3"/>
    <w:rsid w:val="00F65265"/>
    <w:rsid w:val="00F735CA"/>
    <w:rsid w:val="00F82E57"/>
    <w:rsid w:val="00F86B8A"/>
    <w:rsid w:val="00F9018F"/>
    <w:rsid w:val="00F97672"/>
    <w:rsid w:val="00F97F53"/>
    <w:rsid w:val="00FB1CD7"/>
    <w:rsid w:val="00FB2ACB"/>
    <w:rsid w:val="00FB338A"/>
    <w:rsid w:val="00FC0388"/>
    <w:rsid w:val="00FC6725"/>
    <w:rsid w:val="00FC7C9A"/>
    <w:rsid w:val="00FD7A7D"/>
    <w:rsid w:val="00FD7E1D"/>
    <w:rsid w:val="00FF4420"/>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4:docId w14:val="6A151CB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175945">
      <w:bodyDiv w:val="1"/>
      <w:marLeft w:val="0"/>
      <w:marRight w:val="0"/>
      <w:marTop w:val="0"/>
      <w:marBottom w:val="0"/>
      <w:divBdr>
        <w:top w:val="none" w:sz="0" w:space="0" w:color="auto"/>
        <w:left w:val="none" w:sz="0" w:space="0" w:color="auto"/>
        <w:bottom w:val="none" w:sz="0" w:space="0" w:color="auto"/>
        <w:right w:val="none" w:sz="0" w:space="0" w:color="auto"/>
      </w:divBdr>
    </w:div>
    <w:div w:id="130026817">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41663403">
      <w:bodyDiv w:val="1"/>
      <w:marLeft w:val="0"/>
      <w:marRight w:val="0"/>
      <w:marTop w:val="0"/>
      <w:marBottom w:val="0"/>
      <w:divBdr>
        <w:top w:val="none" w:sz="0" w:space="0" w:color="auto"/>
        <w:left w:val="none" w:sz="0" w:space="0" w:color="auto"/>
        <w:bottom w:val="none" w:sz="0" w:space="0" w:color="auto"/>
        <w:right w:val="none" w:sz="0" w:space="0" w:color="auto"/>
      </w:divBdr>
    </w:div>
    <w:div w:id="38957666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8841768">
      <w:bodyDiv w:val="1"/>
      <w:marLeft w:val="0"/>
      <w:marRight w:val="0"/>
      <w:marTop w:val="0"/>
      <w:marBottom w:val="0"/>
      <w:divBdr>
        <w:top w:val="none" w:sz="0" w:space="0" w:color="auto"/>
        <w:left w:val="none" w:sz="0" w:space="0" w:color="auto"/>
        <w:bottom w:val="none" w:sz="0" w:space="0" w:color="auto"/>
        <w:right w:val="none" w:sz="0" w:space="0" w:color="auto"/>
      </w:divBdr>
    </w:div>
    <w:div w:id="867789654">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5692905">
      <w:bodyDiv w:val="1"/>
      <w:marLeft w:val="0"/>
      <w:marRight w:val="0"/>
      <w:marTop w:val="0"/>
      <w:marBottom w:val="0"/>
      <w:divBdr>
        <w:top w:val="none" w:sz="0" w:space="0" w:color="auto"/>
        <w:left w:val="none" w:sz="0" w:space="0" w:color="auto"/>
        <w:bottom w:val="none" w:sz="0" w:space="0" w:color="auto"/>
        <w:right w:val="none" w:sz="0" w:space="0" w:color="auto"/>
      </w:divBdr>
    </w:div>
    <w:div w:id="133237209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42328185">
      <w:bodyDiv w:val="1"/>
      <w:marLeft w:val="0"/>
      <w:marRight w:val="0"/>
      <w:marTop w:val="0"/>
      <w:marBottom w:val="0"/>
      <w:divBdr>
        <w:top w:val="none" w:sz="0" w:space="0" w:color="auto"/>
        <w:left w:val="none" w:sz="0" w:space="0" w:color="auto"/>
        <w:bottom w:val="none" w:sz="0" w:space="0" w:color="auto"/>
        <w:right w:val="none" w:sz="0" w:space="0" w:color="auto"/>
      </w:divBdr>
    </w:div>
    <w:div w:id="1663199733">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60199C-55B1-4586-9055-1E9EA2A643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TotalTime>
  <Pages>5</Pages>
  <Words>1792</Words>
  <Characters>9857</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cp:revision>
  <dcterms:created xsi:type="dcterms:W3CDTF">2024-12-30T19:53:00Z</dcterms:created>
  <dcterms:modified xsi:type="dcterms:W3CDTF">2026-01-26T16:56:00Z</dcterms:modified>
</cp:coreProperties>
</file>