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A1522" w:rsidRDefault="006B54A3" w:rsidP="007C4651">
      <w:pPr>
        <w:spacing w:after="0" w:line="240" w:lineRule="auto"/>
        <w:jc w:val="center"/>
        <w:rPr>
          <w:rFonts w:ascii="Arial Narrow" w:hAnsi="Arial Narrow"/>
          <w:b/>
          <w:color w:val="C00000"/>
          <w:sz w:val="36"/>
          <w:szCs w:val="28"/>
          <w:lang w:val="es-ES"/>
        </w:rPr>
      </w:pPr>
      <w:r>
        <w:rPr>
          <w:rFonts w:ascii="Arial Narrow" w:hAnsi="Arial Narrow"/>
          <w:b/>
          <w:color w:val="C00000"/>
          <w:sz w:val="36"/>
          <w:szCs w:val="28"/>
          <w:lang w:val="es-ES"/>
        </w:rPr>
        <w:t xml:space="preserve">OFERTA </w:t>
      </w:r>
      <w:r w:rsidR="006A1522">
        <w:rPr>
          <w:rFonts w:ascii="Arial Narrow" w:hAnsi="Arial Narrow"/>
          <w:b/>
          <w:color w:val="C00000"/>
          <w:sz w:val="36"/>
          <w:szCs w:val="28"/>
          <w:lang w:val="es-ES"/>
        </w:rPr>
        <w:t xml:space="preserve">EUROPA </w:t>
      </w:r>
      <w:r w:rsidR="00ED749E">
        <w:rPr>
          <w:rFonts w:ascii="Arial Narrow" w:hAnsi="Arial Narrow"/>
          <w:b/>
          <w:color w:val="C00000"/>
          <w:sz w:val="36"/>
          <w:szCs w:val="28"/>
          <w:lang w:val="es-ES"/>
        </w:rPr>
        <w:t>ENCANTADA</w:t>
      </w:r>
      <w:r w:rsidR="006A1522">
        <w:rPr>
          <w:rFonts w:ascii="Arial Narrow" w:hAnsi="Arial Narrow"/>
          <w:b/>
          <w:color w:val="C00000"/>
          <w:sz w:val="36"/>
          <w:szCs w:val="28"/>
          <w:lang w:val="es-ES"/>
        </w:rPr>
        <w:t xml:space="preserve"> </w:t>
      </w:r>
    </w:p>
    <w:p w:rsidR="00ED749E" w:rsidRPr="00735DC4" w:rsidRDefault="00735DC4" w:rsidP="007C4651">
      <w:pPr>
        <w:spacing w:after="0" w:line="240" w:lineRule="auto"/>
        <w:jc w:val="center"/>
        <w:rPr>
          <w:rFonts w:ascii="Arial Narrow" w:hAnsi="Arial Narrow"/>
          <w:i/>
          <w:color w:val="C00000"/>
          <w:sz w:val="24"/>
          <w:szCs w:val="28"/>
          <w:lang w:val="es-ES"/>
        </w:rPr>
      </w:pPr>
      <w:r w:rsidRPr="00735DC4">
        <w:rPr>
          <w:rFonts w:ascii="Arial Narrow" w:hAnsi="Arial Narrow"/>
          <w:i/>
          <w:color w:val="C00000"/>
          <w:sz w:val="24"/>
          <w:szCs w:val="28"/>
          <w:lang w:val="es-ES"/>
        </w:rPr>
        <w:t>Londres - París - Lucerna - Zúrich – Verona - Venecia - Roma – Florencia - Pisa – Costa Azul - Barcelona - Zaragoza – Madrid</w:t>
      </w:r>
    </w:p>
    <w:p w:rsidR="00ED749E" w:rsidRDefault="00ED749E" w:rsidP="007C4651">
      <w:pPr>
        <w:spacing w:after="0" w:line="240" w:lineRule="auto"/>
        <w:jc w:val="center"/>
        <w:rPr>
          <w:rFonts w:ascii="Arial Narrow" w:hAnsi="Arial Narrow"/>
          <w:i/>
          <w:color w:val="C00000"/>
          <w:sz w:val="28"/>
          <w:szCs w:val="28"/>
          <w:lang w:val="es-ES"/>
        </w:rPr>
      </w:pPr>
    </w:p>
    <w:p w:rsidR="00B93D06" w:rsidRPr="00823434" w:rsidRDefault="008422D8" w:rsidP="007C4651">
      <w:pPr>
        <w:spacing w:after="0" w:line="240" w:lineRule="auto"/>
        <w:jc w:val="center"/>
        <w:rPr>
          <w:rFonts w:ascii="Arial Narrow" w:hAnsi="Arial Narrow"/>
          <w:b/>
          <w:color w:val="C00000"/>
          <w:sz w:val="28"/>
          <w:szCs w:val="28"/>
        </w:rPr>
      </w:pPr>
      <w:r>
        <w:rPr>
          <w:rFonts w:ascii="Arial Narrow" w:hAnsi="Arial Narrow"/>
          <w:b/>
          <w:color w:val="C00000"/>
          <w:sz w:val="28"/>
          <w:szCs w:val="28"/>
        </w:rPr>
        <w:t>1</w:t>
      </w:r>
      <w:r w:rsidR="006A1522">
        <w:rPr>
          <w:rFonts w:ascii="Arial Narrow" w:hAnsi="Arial Narrow"/>
          <w:b/>
          <w:color w:val="C00000"/>
          <w:sz w:val="28"/>
          <w:szCs w:val="28"/>
        </w:rPr>
        <w:t>7</w:t>
      </w:r>
      <w:r w:rsidR="00B93D06">
        <w:rPr>
          <w:rFonts w:ascii="Arial Narrow" w:hAnsi="Arial Narrow"/>
          <w:b/>
          <w:color w:val="C00000"/>
          <w:sz w:val="28"/>
          <w:szCs w:val="28"/>
        </w:rPr>
        <w:t xml:space="preserve"> </w:t>
      </w:r>
      <w:r w:rsidR="00B93D06" w:rsidRPr="00823434">
        <w:rPr>
          <w:rFonts w:ascii="Arial Narrow" w:hAnsi="Arial Narrow"/>
          <w:b/>
          <w:color w:val="C00000"/>
          <w:sz w:val="28"/>
          <w:szCs w:val="28"/>
        </w:rPr>
        <w:t xml:space="preserve">días – </w:t>
      </w:r>
      <w:r>
        <w:rPr>
          <w:rFonts w:ascii="Arial Narrow" w:hAnsi="Arial Narrow"/>
          <w:b/>
          <w:color w:val="C00000"/>
          <w:sz w:val="28"/>
          <w:szCs w:val="28"/>
        </w:rPr>
        <w:t>1</w:t>
      </w:r>
      <w:r w:rsidR="006A1522">
        <w:rPr>
          <w:rFonts w:ascii="Arial Narrow" w:hAnsi="Arial Narrow"/>
          <w:b/>
          <w:color w:val="C00000"/>
          <w:sz w:val="28"/>
          <w:szCs w:val="28"/>
        </w:rPr>
        <w:t>6</w:t>
      </w:r>
      <w:r w:rsidR="00B93D06" w:rsidRPr="00823434">
        <w:rPr>
          <w:rFonts w:ascii="Arial Narrow" w:hAnsi="Arial Narrow"/>
          <w:b/>
          <w:color w:val="C00000"/>
          <w:sz w:val="28"/>
          <w:szCs w:val="28"/>
        </w:rPr>
        <w:t xml:space="preserve"> noches</w:t>
      </w:r>
    </w:p>
    <w:p w:rsidR="0078754C" w:rsidRPr="00823434" w:rsidRDefault="0078754C" w:rsidP="007C4651">
      <w:pPr>
        <w:spacing w:after="0" w:line="240" w:lineRule="auto"/>
        <w:jc w:val="center"/>
        <w:rPr>
          <w:rFonts w:ascii="Arial Narrow" w:hAnsi="Arial Narrow"/>
          <w:sz w:val="24"/>
          <w:szCs w:val="24"/>
        </w:rPr>
      </w:pPr>
    </w:p>
    <w:p w:rsidR="00731B1B" w:rsidRPr="00823434" w:rsidRDefault="00731B1B" w:rsidP="007C4651">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r w:rsidRPr="00823434">
        <w:rPr>
          <w:rFonts w:ascii="Arial Narrow" w:eastAsia="Adobe Fangsong Std R" w:hAnsi="Arial Narrow"/>
          <w:b/>
          <w:bCs/>
          <w:color w:val="C00000"/>
          <w:sz w:val="24"/>
          <w:szCs w:val="24"/>
        </w:rPr>
        <w:t>:</w:t>
      </w:r>
    </w:p>
    <w:p w:rsidR="00476676" w:rsidRDefault="00476676" w:rsidP="0098040D">
      <w:pPr>
        <w:spacing w:after="0" w:line="240" w:lineRule="auto"/>
        <w:jc w:val="both"/>
        <w:rPr>
          <w:rFonts w:ascii="Arial Narrow" w:hAnsi="Arial Narrow"/>
          <w:b/>
          <w:bCs/>
          <w:color w:val="C00000"/>
          <w:sz w:val="24"/>
          <w:szCs w:val="24"/>
        </w:rPr>
      </w:pPr>
    </w:p>
    <w:p w:rsidR="00476676" w:rsidRDefault="00476676" w:rsidP="00AB097B">
      <w:pPr>
        <w:spacing w:after="0" w:line="240" w:lineRule="auto"/>
        <w:jc w:val="both"/>
        <w:rPr>
          <w:rFonts w:ascii="Arial Narrow" w:hAnsi="Arial Narrow"/>
          <w:b/>
          <w:bCs/>
          <w:color w:val="C00000"/>
          <w:sz w:val="24"/>
          <w:szCs w:val="24"/>
        </w:rPr>
      </w:pPr>
    </w:p>
    <w:p w:rsidR="006A1522" w:rsidRDefault="007B2D30" w:rsidP="006A1522">
      <w:pPr>
        <w:pStyle w:val="Ttulo3"/>
        <w:spacing w:before="0"/>
        <w:jc w:val="both"/>
        <w:textAlignment w:val="baseline"/>
        <w:rPr>
          <w:rFonts w:ascii="Arial Narrow" w:hAnsi="Arial Narrow" w:cs="Arial"/>
          <w:b/>
          <w:iCs/>
          <w:color w:val="C00000"/>
        </w:rPr>
      </w:pPr>
      <w:r>
        <w:rPr>
          <w:rFonts w:ascii="Arial Narrow" w:hAnsi="Arial Narrow" w:cs="Arial"/>
          <w:b/>
          <w:iCs/>
          <w:color w:val="C00000"/>
        </w:rPr>
        <w:t xml:space="preserve">DÍA 1 </w:t>
      </w:r>
      <w:r w:rsidR="000F01A8">
        <w:rPr>
          <w:rFonts w:ascii="Arial Narrow" w:hAnsi="Arial Narrow" w:cs="Arial"/>
          <w:b/>
          <w:iCs/>
          <w:color w:val="C00000"/>
        </w:rPr>
        <w:t>–</w:t>
      </w:r>
      <w:r>
        <w:rPr>
          <w:rFonts w:ascii="Arial Narrow" w:hAnsi="Arial Narrow" w:cs="Arial"/>
          <w:b/>
          <w:iCs/>
          <w:color w:val="C00000"/>
        </w:rPr>
        <w:t xml:space="preserve"> </w:t>
      </w:r>
      <w:r w:rsidR="00ED749E">
        <w:rPr>
          <w:rFonts w:ascii="Arial Narrow" w:hAnsi="Arial Narrow" w:cs="Arial"/>
          <w:b/>
          <w:iCs/>
          <w:color w:val="C00000"/>
        </w:rPr>
        <w:t xml:space="preserve">AMÉRICA - </w:t>
      </w:r>
      <w:r w:rsidR="00ED749E" w:rsidRPr="00ED749E">
        <w:rPr>
          <w:rFonts w:ascii="Arial Narrow" w:hAnsi="Arial Narrow" w:cs="Arial"/>
          <w:b/>
          <w:iCs/>
          <w:color w:val="C00000"/>
        </w:rPr>
        <w:t>LONDRES (domingo)</w:t>
      </w:r>
    </w:p>
    <w:p w:rsidR="001A6EAC" w:rsidRPr="006A1522" w:rsidRDefault="008422D8" w:rsidP="006A1522">
      <w:pPr>
        <w:pStyle w:val="Ttulo3"/>
        <w:spacing w:before="0"/>
        <w:jc w:val="both"/>
        <w:textAlignment w:val="baseline"/>
        <w:rPr>
          <w:rFonts w:ascii="Arial Narrow" w:hAnsi="Arial Narrow" w:cs="Arial"/>
          <w:color w:val="auto"/>
        </w:rPr>
      </w:pPr>
      <w:r w:rsidRPr="006A1522">
        <w:rPr>
          <w:rFonts w:ascii="Arial Narrow" w:hAnsi="Arial Narrow" w:cs="Arial"/>
          <w:color w:val="auto"/>
        </w:rPr>
        <w:t>Salida en vue</w:t>
      </w:r>
      <w:r w:rsidR="00ED749E">
        <w:rPr>
          <w:rFonts w:ascii="Arial Narrow" w:hAnsi="Arial Narrow" w:cs="Arial"/>
          <w:color w:val="auto"/>
        </w:rPr>
        <w:t>lo intercontinental hacia Londres</w:t>
      </w:r>
      <w:r w:rsidR="008F711E" w:rsidRPr="006A1522">
        <w:rPr>
          <w:rFonts w:ascii="Arial Narrow" w:hAnsi="Arial Narrow" w:cs="Arial"/>
          <w:color w:val="auto"/>
        </w:rPr>
        <w:t xml:space="preserve"> (vuelo no incluido)</w:t>
      </w:r>
      <w:r w:rsidRPr="006A1522">
        <w:rPr>
          <w:rFonts w:ascii="Arial Narrow" w:hAnsi="Arial Narrow" w:cs="Arial"/>
          <w:color w:val="auto"/>
        </w:rPr>
        <w:t>. Noche a bordo.</w:t>
      </w:r>
    </w:p>
    <w:p w:rsidR="006A1522" w:rsidRDefault="006A1522"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7B2D30" w:rsidP="001A6EAC">
      <w:pPr>
        <w:pStyle w:val="NormalWeb"/>
        <w:spacing w:before="0" w:beforeAutospacing="0" w:after="0" w:afterAutospacing="0"/>
        <w:jc w:val="both"/>
        <w:textAlignment w:val="baseline"/>
        <w:rPr>
          <w:rFonts w:ascii="Arial Narrow" w:hAnsi="Arial Narrow" w:cs="Arial"/>
          <w:b/>
          <w:iCs/>
          <w:color w:val="C00000"/>
        </w:rPr>
      </w:pPr>
      <w:r w:rsidRPr="004238E4">
        <w:rPr>
          <w:rFonts w:ascii="Arial Narrow" w:hAnsi="Arial Narrow" w:cs="Arial"/>
          <w:b/>
          <w:iCs/>
          <w:color w:val="C00000"/>
        </w:rPr>
        <w:t>DÍA</w:t>
      </w:r>
      <w:r w:rsidR="00AB097B">
        <w:rPr>
          <w:rFonts w:ascii="Arial Narrow" w:hAnsi="Arial Narrow" w:cs="Arial"/>
          <w:b/>
          <w:iCs/>
          <w:color w:val="C00000"/>
        </w:rPr>
        <w:t xml:space="preserve"> 2 </w:t>
      </w:r>
      <w:r w:rsidR="000F01A8">
        <w:rPr>
          <w:rFonts w:ascii="Arial Narrow" w:hAnsi="Arial Narrow" w:cs="Arial"/>
          <w:b/>
          <w:iCs/>
          <w:color w:val="C00000"/>
        </w:rPr>
        <w:t>–</w:t>
      </w:r>
      <w:r w:rsidR="00AB097B">
        <w:rPr>
          <w:rFonts w:ascii="Arial Narrow" w:hAnsi="Arial Narrow" w:cs="Arial"/>
          <w:b/>
          <w:iCs/>
          <w:color w:val="C00000"/>
        </w:rPr>
        <w:t xml:space="preserve"> </w:t>
      </w:r>
      <w:r w:rsidR="00ED749E" w:rsidRPr="00ED749E">
        <w:rPr>
          <w:rFonts w:ascii="Arial Narrow" w:hAnsi="Arial Narrow" w:cs="Arial"/>
          <w:b/>
          <w:iCs/>
          <w:color w:val="C00000"/>
        </w:rPr>
        <w:t>LONDRES (lunes)</w:t>
      </w:r>
    </w:p>
    <w:p w:rsidR="001A6EAC"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Llegada al aeropuerto de Londres. Recepción y traslado al hotel. Alojamiento</w:t>
      </w:r>
      <w:r w:rsidR="006A1522" w:rsidRPr="006A1522">
        <w:rPr>
          <w:rFonts w:ascii="Arial Narrow" w:hAnsi="Arial Narrow" w:cs="Arial"/>
        </w:rPr>
        <w:t>.</w:t>
      </w:r>
    </w:p>
    <w:p w:rsidR="006A1522" w:rsidRDefault="006A1522" w:rsidP="001A6EAC">
      <w:pPr>
        <w:pStyle w:val="NormalWeb"/>
        <w:spacing w:before="0" w:beforeAutospacing="0" w:after="0" w:afterAutospacing="0"/>
        <w:jc w:val="both"/>
        <w:textAlignment w:val="baseline"/>
        <w:rPr>
          <w:rFonts w:ascii="Arial Narrow" w:hAnsi="Arial Narrow" w:cs="Arial"/>
        </w:rPr>
      </w:pPr>
    </w:p>
    <w:p w:rsidR="005E2A2D" w:rsidRDefault="007B2D30" w:rsidP="005E2A2D">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D</w:t>
      </w:r>
      <w:r w:rsidR="000F01A8">
        <w:rPr>
          <w:rFonts w:ascii="Arial Narrow" w:hAnsi="Arial Narrow" w:cs="Arial"/>
          <w:b/>
          <w:iCs/>
          <w:color w:val="C00000"/>
        </w:rPr>
        <w:t xml:space="preserve">ÍA 3 </w:t>
      </w:r>
      <w:r w:rsidR="001A6EAC">
        <w:rPr>
          <w:rFonts w:ascii="Arial Narrow" w:hAnsi="Arial Narrow" w:cs="Arial"/>
          <w:b/>
          <w:iCs/>
          <w:color w:val="C00000"/>
        </w:rPr>
        <w:t>–</w:t>
      </w:r>
      <w:r w:rsidRPr="004238E4">
        <w:rPr>
          <w:rFonts w:ascii="Arial Narrow" w:hAnsi="Arial Narrow" w:cs="Arial"/>
          <w:b/>
          <w:iCs/>
          <w:color w:val="C00000"/>
        </w:rPr>
        <w:t xml:space="preserve"> </w:t>
      </w:r>
      <w:r w:rsidR="00ED749E" w:rsidRPr="00ED749E">
        <w:rPr>
          <w:rFonts w:ascii="Arial Narrow" w:hAnsi="Arial Narrow" w:cs="Arial"/>
          <w:b/>
          <w:iCs/>
          <w:color w:val="C00000"/>
        </w:rPr>
        <w:t>LONDRES (martes)</w:t>
      </w:r>
    </w:p>
    <w:p w:rsidR="001A6EAC" w:rsidRPr="005E2A2D" w:rsidRDefault="00ED749E" w:rsidP="005E2A2D">
      <w:pPr>
        <w:pStyle w:val="NormalWeb"/>
        <w:spacing w:before="0" w:beforeAutospacing="0" w:after="0" w:afterAutospacing="0"/>
        <w:jc w:val="both"/>
        <w:textAlignment w:val="baseline"/>
        <w:rPr>
          <w:rFonts w:ascii="Arial Narrow" w:hAnsi="Arial Narrow" w:cs="Arial"/>
          <w:b/>
          <w:iCs/>
          <w:color w:val="C00000"/>
        </w:rPr>
      </w:pPr>
      <w:r w:rsidRPr="00ED749E">
        <w:rPr>
          <w:rFonts w:ascii="Arial Narrow" w:hAnsi="Arial Narrow" w:cs="Arial"/>
        </w:rPr>
        <w:t xml:space="preserve">Desayuno y recorrido por la ciudad donde conoceremos las principales avenidas, plazas y monumentos. Descubriremos lugares como Hyde Park, Kensington, </w:t>
      </w:r>
      <w:proofErr w:type="spellStart"/>
      <w:r w:rsidRPr="00ED749E">
        <w:rPr>
          <w:rFonts w:ascii="Arial Narrow" w:hAnsi="Arial Narrow" w:cs="Arial"/>
        </w:rPr>
        <w:t>Piccadilly</w:t>
      </w:r>
      <w:proofErr w:type="spellEnd"/>
      <w:r w:rsidRPr="00ED749E">
        <w:rPr>
          <w:rFonts w:ascii="Arial Narrow" w:hAnsi="Arial Narrow" w:cs="Arial"/>
        </w:rPr>
        <w:t xml:space="preserve"> </w:t>
      </w:r>
      <w:proofErr w:type="spellStart"/>
      <w:r w:rsidRPr="00ED749E">
        <w:rPr>
          <w:rFonts w:ascii="Arial Narrow" w:hAnsi="Arial Narrow" w:cs="Arial"/>
        </w:rPr>
        <w:t>Circus</w:t>
      </w:r>
      <w:proofErr w:type="spellEnd"/>
      <w:r w:rsidRPr="00ED749E">
        <w:rPr>
          <w:rFonts w:ascii="Arial Narrow" w:hAnsi="Arial Narrow" w:cs="Arial"/>
        </w:rPr>
        <w:t xml:space="preserve">, </w:t>
      </w:r>
      <w:proofErr w:type="spellStart"/>
      <w:r w:rsidRPr="00ED749E">
        <w:rPr>
          <w:rFonts w:ascii="Arial Narrow" w:hAnsi="Arial Narrow" w:cs="Arial"/>
        </w:rPr>
        <w:t>Regent</w:t>
      </w:r>
      <w:proofErr w:type="spellEnd"/>
      <w:r w:rsidRPr="00ED749E">
        <w:rPr>
          <w:rFonts w:ascii="Arial Narrow" w:hAnsi="Arial Narrow" w:cs="Arial"/>
        </w:rPr>
        <w:t xml:space="preserve"> St., Oxford St., el Parlamento con su famoso Big Ben, en el Palacio de Buckingham asistiremos al famoso cambio de la Guardia Real (si se realiza y/o el tiempo lo permite). Descubriremos diferentes puentes de la ciudad y la Abadía de Westminster. Tarde li</w:t>
      </w:r>
      <w:r>
        <w:rPr>
          <w:rFonts w:ascii="Arial Narrow" w:hAnsi="Arial Narrow" w:cs="Arial"/>
        </w:rPr>
        <w:t xml:space="preserve">bre. Recomendaremos realizar la </w:t>
      </w:r>
      <w:r w:rsidRPr="00ED749E">
        <w:rPr>
          <w:rFonts w:ascii="Arial Narrow" w:hAnsi="Arial Narrow" w:cs="Arial"/>
        </w:rPr>
        <w:t>excursión opcional al impresionante Castillo de Windsor, la mayor fortaleza medieval de Europa, residencia real desde el siglo XI. En su interior podremos disfrutar de una maravillosa colección de arte, mobiliario, vajillas, etc. Regreso a Londres. Alojamiento.</w:t>
      </w:r>
    </w:p>
    <w:p w:rsidR="005E2A2D" w:rsidRDefault="005E2A2D" w:rsidP="00ED749E">
      <w:pPr>
        <w:pStyle w:val="NormalWeb"/>
        <w:spacing w:before="0" w:beforeAutospacing="0" w:after="0" w:afterAutospacing="0"/>
        <w:jc w:val="both"/>
        <w:textAlignment w:val="baseline"/>
        <w:rPr>
          <w:rFonts w:ascii="Arial Narrow" w:hAnsi="Arial Narrow" w:cs="Arial"/>
          <w:b/>
          <w:iCs/>
          <w:color w:val="C00000"/>
        </w:rPr>
      </w:pPr>
    </w:p>
    <w:p w:rsidR="001A6EAC" w:rsidRPr="00ED749E" w:rsidRDefault="00300324" w:rsidP="00ED749E">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4 - </w:t>
      </w:r>
      <w:r w:rsidR="00ED749E">
        <w:rPr>
          <w:rFonts w:ascii="Arial Narrow" w:hAnsi="Arial Narrow" w:cs="Arial"/>
          <w:b/>
          <w:iCs/>
          <w:color w:val="C00000"/>
        </w:rPr>
        <w:t>LONDRES -</w:t>
      </w:r>
      <w:r w:rsidR="00ED749E" w:rsidRPr="00ED749E">
        <w:rPr>
          <w:rFonts w:ascii="Arial Narrow" w:hAnsi="Arial Narrow" w:cs="Arial"/>
          <w:b/>
          <w:iCs/>
          <w:color w:val="C00000"/>
        </w:rPr>
        <w:t xml:space="preserve"> PARÍS (miércoles)</w:t>
      </w:r>
    </w:p>
    <w:p w:rsidR="001A6EAC"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Desayuno y salida hacia el puerto de Dover para embarcar en el ferry y después de 75 minutos de travesía llegar al puerto de Calais. Desembarque y continuación a París. Llegada y alojamiento. Por la noche realizaremos la excursión opcional para navegar en un crucero por el río Sena, continuando con un recorrido completo de París iluminado, una visita única en el mundo. Descubriremos París desde el río y disfrutaremos de la impresionante iluminación de sus monumentos: el Ayuntamiento, los Inválidos, el Arco del Triunfo, la Ópera, la Torre Eiffel y los Campos Elíseos, entre otros. Realmente un espectáculo inolvidable.</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5E2A2D" w:rsidRDefault="00300324" w:rsidP="005E2A2D">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5 - </w:t>
      </w:r>
      <w:r w:rsidR="00ED749E" w:rsidRPr="00ED749E">
        <w:rPr>
          <w:rFonts w:ascii="Arial Narrow" w:hAnsi="Arial Narrow" w:cs="Arial"/>
          <w:b/>
          <w:iCs/>
          <w:color w:val="C00000"/>
        </w:rPr>
        <w:t>PARÍS (jueves)</w:t>
      </w:r>
    </w:p>
    <w:p w:rsidR="006A1522" w:rsidRPr="005E2A2D" w:rsidRDefault="00ED749E" w:rsidP="005E2A2D">
      <w:pPr>
        <w:pStyle w:val="NormalWeb"/>
        <w:spacing w:before="0" w:beforeAutospacing="0" w:after="0" w:afterAutospacing="0"/>
        <w:jc w:val="both"/>
        <w:textAlignment w:val="baseline"/>
        <w:rPr>
          <w:rFonts w:ascii="Arial Narrow" w:hAnsi="Arial Narrow" w:cs="Arial"/>
          <w:b/>
          <w:iCs/>
          <w:color w:val="C00000"/>
        </w:rPr>
      </w:pPr>
      <w:r w:rsidRPr="00ED749E">
        <w:rPr>
          <w:rFonts w:ascii="Arial Narrow" w:hAnsi="Arial Narrow" w:cs="Arial"/>
        </w:rPr>
        <w:t>Después del desayuno saldremos a recorrer la “Ciudad del Amor”, pasando por la Avenida de los Campos Elíseos, la Plaza de la Concordia, el Arco del Triunfo, la Asamblea Nacional, la Ópera, el Museo del Louvre, los Inválidos, el Campo de Marte</w:t>
      </w:r>
      <w:r>
        <w:rPr>
          <w:rFonts w:ascii="Arial Narrow" w:hAnsi="Arial Narrow" w:cs="Arial"/>
        </w:rPr>
        <w:t xml:space="preserve">, la Torre Eiffel, </w:t>
      </w:r>
      <w:r w:rsidRPr="00ED749E">
        <w:rPr>
          <w:rFonts w:ascii="Arial Narrow" w:hAnsi="Arial Narrow" w:cs="Arial"/>
        </w:rPr>
        <w:t xml:space="preserve">etc. Por la tarde, les propondremos la excursión opcional que nos llevará a </w:t>
      </w:r>
      <w:proofErr w:type="spellStart"/>
      <w:r w:rsidRPr="00ED749E">
        <w:rPr>
          <w:rFonts w:ascii="Arial Narrow" w:hAnsi="Arial Narrow" w:cs="Arial"/>
        </w:rPr>
        <w:t>Montmartre</w:t>
      </w:r>
      <w:proofErr w:type="spellEnd"/>
      <w:r w:rsidRPr="00ED749E">
        <w:rPr>
          <w:rFonts w:ascii="Arial Narrow" w:hAnsi="Arial Narrow" w:cs="Arial"/>
        </w:rPr>
        <w:t xml:space="preserve">, emblemático rincón de París, conocido también como el “Barrio de los Pintores” por ser la cuna de los impresionistas. Sus pequeñas y empinadas callejuelas constituyen un entramado que alberga desde los más antiguos cabarets hasta la maravillosa Basílica del Sagrado Corazón de Jesús. A continuación, realizaremos un paseo por el Barrio Latino. Este barrio debe su nombre a la época medieval, cuando los habitantes de la zona eran estudiantes que utilizaban el latín para comunicarse. Tendremos también una vista espectacular de la Catedral de </w:t>
      </w:r>
      <w:proofErr w:type="spellStart"/>
      <w:r w:rsidRPr="00ED749E">
        <w:rPr>
          <w:rFonts w:ascii="Arial Narrow" w:hAnsi="Arial Narrow" w:cs="Arial"/>
        </w:rPr>
        <w:t>Notre</w:t>
      </w:r>
      <w:proofErr w:type="spellEnd"/>
      <w:r w:rsidRPr="00ED749E">
        <w:rPr>
          <w:rFonts w:ascii="Arial Narrow" w:hAnsi="Arial Narrow" w:cs="Arial"/>
        </w:rPr>
        <w:t xml:space="preserve"> Dame, donde entenderemos el porqué de su importancia mundial. Durante la visita exterior nuestro guía nos explicará sobre lo acontecido y las posibilidades que se abren ante lo que </w:t>
      </w:r>
      <w:r w:rsidRPr="00ED749E">
        <w:rPr>
          <w:rFonts w:ascii="Arial Narrow" w:hAnsi="Arial Narrow" w:cs="Arial"/>
        </w:rPr>
        <w:lastRenderedPageBreak/>
        <w:t xml:space="preserve">puede ser la mayor obra de restauración del siglo XXI. Por la noche, tendremos la posibilidad de realizar la excursión opcional al icónico </w:t>
      </w:r>
      <w:proofErr w:type="spellStart"/>
      <w:r w:rsidRPr="00ED749E">
        <w:rPr>
          <w:rFonts w:ascii="Arial Narrow" w:hAnsi="Arial Narrow" w:cs="Arial"/>
        </w:rPr>
        <w:t>Moulin</w:t>
      </w:r>
      <w:proofErr w:type="spellEnd"/>
      <w:r w:rsidRPr="00ED749E">
        <w:rPr>
          <w:rFonts w:ascii="Arial Narrow" w:hAnsi="Arial Narrow" w:cs="Arial"/>
        </w:rPr>
        <w:t xml:space="preserve"> Rouge. Alojamiento.</w:t>
      </w:r>
    </w:p>
    <w:p w:rsidR="005E2A2D" w:rsidRDefault="005E2A2D" w:rsidP="001A6EAC">
      <w:pPr>
        <w:pStyle w:val="NormalWeb"/>
        <w:spacing w:before="0" w:beforeAutospacing="0" w:after="0" w:afterAutospacing="0"/>
        <w:jc w:val="both"/>
        <w:textAlignment w:val="baseline"/>
        <w:rPr>
          <w:rFonts w:ascii="Arial Narrow" w:hAnsi="Arial Narrow" w:cs="Arial"/>
          <w:b/>
          <w:iCs/>
          <w:color w:val="C00000"/>
        </w:rPr>
      </w:pPr>
    </w:p>
    <w:p w:rsidR="001A6EAC" w:rsidRDefault="008519A0" w:rsidP="001A6EAC">
      <w:pPr>
        <w:pStyle w:val="NormalWeb"/>
        <w:spacing w:before="0" w:beforeAutospacing="0" w:after="0" w:afterAutospacing="0"/>
        <w:jc w:val="both"/>
        <w:textAlignment w:val="baseline"/>
        <w:rPr>
          <w:rFonts w:ascii="Arial Narrow" w:hAnsi="Arial Narrow" w:cs="Arial"/>
          <w:b/>
          <w:iCs/>
          <w:color w:val="C00000"/>
        </w:rPr>
      </w:pPr>
      <w:r w:rsidRPr="008519A0">
        <w:rPr>
          <w:rFonts w:ascii="Arial Narrow" w:hAnsi="Arial Narrow" w:cs="Arial"/>
          <w:b/>
          <w:iCs/>
          <w:color w:val="C00000"/>
        </w:rPr>
        <w:t>D</w:t>
      </w:r>
      <w:r w:rsidR="000F01A8">
        <w:rPr>
          <w:rFonts w:ascii="Arial Narrow" w:hAnsi="Arial Narrow" w:cs="Arial"/>
          <w:b/>
          <w:iCs/>
          <w:color w:val="C00000"/>
        </w:rPr>
        <w:t xml:space="preserve">ÍA 6 </w:t>
      </w:r>
      <w:r w:rsidR="001A6EAC">
        <w:rPr>
          <w:rFonts w:ascii="Arial Narrow" w:hAnsi="Arial Narrow" w:cs="Arial"/>
          <w:b/>
          <w:iCs/>
          <w:color w:val="C00000"/>
        </w:rPr>
        <w:t>–</w:t>
      </w:r>
      <w:r w:rsidR="000F01A8">
        <w:rPr>
          <w:rFonts w:ascii="Arial Narrow" w:hAnsi="Arial Narrow" w:cs="Arial"/>
          <w:b/>
          <w:iCs/>
          <w:color w:val="C00000"/>
        </w:rPr>
        <w:t xml:space="preserve"> </w:t>
      </w:r>
      <w:r w:rsidR="00ED749E" w:rsidRPr="00ED749E">
        <w:rPr>
          <w:rFonts w:ascii="Arial Narrow" w:hAnsi="Arial Narrow" w:cs="Arial"/>
          <w:b/>
          <w:iCs/>
          <w:color w:val="C00000"/>
        </w:rPr>
        <w:t>PARÍS (viernes)</w:t>
      </w:r>
    </w:p>
    <w:p w:rsidR="00ED749E"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Después del desayuno recomendaremos la excursión opcional al Palacio de Versalles y sus jardines. Realizaremos una visita interior de los aposentos reales (con entrada preferente), donde el guía nos relatará la vida monárquica del lugar. Descubriremos también los espectaculares Jardines de Palacio. Regreso a París. Tarde libre y alojamiento.</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1A6EAC" w:rsidRPr="00ED749E" w:rsidRDefault="00D06035" w:rsidP="00ED749E">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7 </w:t>
      </w:r>
      <w:r w:rsidR="001A6EAC">
        <w:rPr>
          <w:rFonts w:ascii="Arial Narrow" w:hAnsi="Arial Narrow" w:cs="Arial"/>
          <w:b/>
          <w:iCs/>
          <w:color w:val="C00000"/>
        </w:rPr>
        <w:t>–</w:t>
      </w:r>
      <w:r>
        <w:rPr>
          <w:rFonts w:ascii="Arial Narrow" w:hAnsi="Arial Narrow" w:cs="Arial"/>
          <w:b/>
          <w:iCs/>
          <w:color w:val="C00000"/>
        </w:rPr>
        <w:t xml:space="preserve"> </w:t>
      </w:r>
      <w:r w:rsidR="00ED749E">
        <w:rPr>
          <w:rFonts w:ascii="Arial Narrow" w:hAnsi="Arial Narrow" w:cs="Arial"/>
          <w:b/>
          <w:iCs/>
          <w:color w:val="C00000"/>
        </w:rPr>
        <w:t>PARÍS - LUCERNA -</w:t>
      </w:r>
      <w:r w:rsidR="00ED749E" w:rsidRPr="00ED749E">
        <w:rPr>
          <w:rFonts w:ascii="Arial Narrow" w:hAnsi="Arial Narrow" w:cs="Arial"/>
          <w:b/>
          <w:iCs/>
          <w:color w:val="C00000"/>
        </w:rPr>
        <w:t xml:space="preserve"> ZÚRICH (sábado)</w:t>
      </w:r>
    </w:p>
    <w:p w:rsidR="002A2AF5"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 xml:space="preserve">Desayuno. A primera hora de la mañana saldremos hacia el sureste para llegar a la frontera con Suiza. Seguiremos hasta Lucerna, considerada el lugar más turístico del país. La ciudad se encuentra a orillas del Lago de los Cuatro Cantones y el río </w:t>
      </w:r>
      <w:proofErr w:type="spellStart"/>
      <w:r w:rsidRPr="00ED749E">
        <w:rPr>
          <w:rFonts w:ascii="Arial Narrow" w:hAnsi="Arial Narrow" w:cs="Arial"/>
        </w:rPr>
        <w:t>Reuss</w:t>
      </w:r>
      <w:proofErr w:type="spellEnd"/>
      <w:r w:rsidRPr="00ED749E">
        <w:rPr>
          <w:rFonts w:ascii="Arial Narrow" w:hAnsi="Arial Narrow" w:cs="Arial"/>
        </w:rPr>
        <w:t>, con su conocido Puente de la Capilla. Disfrutaremos de tiempo libre en esta encantadora villa alpina. Más tarde, continuación a Zúrich. Alojamiento.</w:t>
      </w:r>
    </w:p>
    <w:p w:rsidR="00ED749E" w:rsidRDefault="00ED749E" w:rsidP="001A6EAC">
      <w:pPr>
        <w:pStyle w:val="NormalWeb"/>
        <w:spacing w:before="0" w:beforeAutospacing="0" w:after="0" w:afterAutospacing="0"/>
        <w:jc w:val="both"/>
        <w:textAlignment w:val="baseline"/>
        <w:rPr>
          <w:rFonts w:ascii="Arial Narrow" w:hAnsi="Arial Narrow" w:cs="Arial"/>
          <w:b/>
          <w:iCs/>
          <w:color w:val="C00000"/>
        </w:rPr>
      </w:pPr>
    </w:p>
    <w:p w:rsidR="00ED749E" w:rsidRDefault="008519A0" w:rsidP="001A6EA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8 - </w:t>
      </w:r>
      <w:r w:rsidR="00ED749E">
        <w:rPr>
          <w:rFonts w:ascii="Arial Narrow" w:hAnsi="Arial Narrow" w:cs="Arial"/>
          <w:b/>
          <w:iCs/>
          <w:color w:val="C00000"/>
        </w:rPr>
        <w:t>ZÚRICH - VERONA -</w:t>
      </w:r>
      <w:r w:rsidR="00ED749E" w:rsidRPr="00ED749E">
        <w:rPr>
          <w:rFonts w:ascii="Arial Narrow" w:hAnsi="Arial Narrow" w:cs="Arial"/>
          <w:b/>
          <w:iCs/>
          <w:color w:val="C00000"/>
        </w:rPr>
        <w:t xml:space="preserve"> VENECIA (domingo</w:t>
      </w:r>
      <w:r w:rsidR="00ED749E">
        <w:rPr>
          <w:rFonts w:ascii="Arial Narrow" w:hAnsi="Arial Narrow" w:cs="Arial"/>
          <w:b/>
          <w:iCs/>
          <w:color w:val="C00000"/>
        </w:rPr>
        <w:t>)</w:t>
      </w:r>
    </w:p>
    <w:p w:rsidR="006A1522"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Desayuno y salida hacia la frontera con Italia. Pasando por las proximidades de Milán, llegaremos a la romántica y medieval ciudad de Verona, inmortalizada por la historia de Romeo y Julieta. Tiempo libre para dar un paseo y llegar hasta la Casa de Julieta. Posibilidad de realizar la visita opcional de la ciudad. Más tarde, continuación a Venecia. Llegada y alojamiento</w:t>
      </w:r>
      <w:r w:rsidR="006D03C8">
        <w:rPr>
          <w:rFonts w:ascii="Arial Narrow" w:hAnsi="Arial Narrow" w:cs="Arial"/>
        </w:rPr>
        <w:t>.</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6A1522" w:rsidRPr="00ED749E" w:rsidRDefault="00DD766F" w:rsidP="00ED749E">
      <w:pPr>
        <w:pStyle w:val="NormalWeb"/>
        <w:spacing w:before="0" w:beforeAutospacing="0" w:after="0" w:afterAutospacing="0"/>
        <w:jc w:val="both"/>
        <w:textAlignment w:val="baseline"/>
        <w:rPr>
          <w:rFonts w:ascii="Arial Narrow" w:hAnsi="Arial Narrow" w:cs="Arial"/>
          <w:b/>
          <w:iCs/>
          <w:color w:val="C00000"/>
        </w:rPr>
      </w:pPr>
      <w:r w:rsidRPr="00DD766F">
        <w:rPr>
          <w:rFonts w:ascii="Arial Narrow" w:hAnsi="Arial Narrow" w:cs="Arial"/>
          <w:b/>
          <w:iCs/>
          <w:color w:val="C00000"/>
        </w:rPr>
        <w:t xml:space="preserve">DÍA 9 - </w:t>
      </w:r>
      <w:r w:rsidR="00ED749E">
        <w:rPr>
          <w:rFonts w:ascii="Arial Narrow" w:hAnsi="Arial Narrow" w:cs="Arial"/>
          <w:b/>
          <w:iCs/>
          <w:color w:val="C00000"/>
        </w:rPr>
        <w:t>VENECIA -</w:t>
      </w:r>
      <w:r w:rsidR="00ED749E" w:rsidRPr="00ED749E">
        <w:rPr>
          <w:rFonts w:ascii="Arial Narrow" w:hAnsi="Arial Narrow" w:cs="Arial"/>
          <w:b/>
          <w:iCs/>
          <w:color w:val="C00000"/>
        </w:rPr>
        <w:t xml:space="preserve"> ROMA (lunes)</w:t>
      </w:r>
    </w:p>
    <w:p w:rsidR="006A1522"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Después del desayuno nos dejaremos maravillar por la ciudad de las 118 islas con sus más de 400 puentes. Recorreremos el Puente de los Suspiros y la Plaza de San Marcos, con su incomparable escenario donde destaca la Basílica, joya de la arquitectura. Tiempo libre. Para los que gusten, organizaremos una serenata musical en góndolas (opcional). Más tarde, salida hacia Roma. Alojamiento.</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5E2A2D" w:rsidRDefault="00DD766F" w:rsidP="005E2A2D">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10 - </w:t>
      </w:r>
      <w:r w:rsidR="00ED749E" w:rsidRPr="00ED749E">
        <w:rPr>
          <w:rFonts w:ascii="Arial Narrow" w:hAnsi="Arial Narrow" w:cs="Arial"/>
          <w:b/>
          <w:iCs/>
          <w:color w:val="C00000"/>
        </w:rPr>
        <w:t>ROMA (martes)</w:t>
      </w:r>
    </w:p>
    <w:p w:rsidR="00E5650A" w:rsidRPr="005E2A2D" w:rsidRDefault="00ED749E" w:rsidP="005E2A2D">
      <w:pPr>
        <w:pStyle w:val="NormalWeb"/>
        <w:spacing w:before="0" w:beforeAutospacing="0" w:after="0" w:afterAutospacing="0"/>
        <w:jc w:val="both"/>
        <w:textAlignment w:val="baseline"/>
        <w:rPr>
          <w:rFonts w:ascii="Arial Narrow" w:hAnsi="Arial Narrow" w:cs="Arial"/>
          <w:b/>
          <w:iCs/>
          <w:color w:val="C00000"/>
        </w:rPr>
      </w:pPr>
      <w:r w:rsidRPr="00ED749E">
        <w:rPr>
          <w:rFonts w:ascii="Arial Narrow" w:hAnsi="Arial Narrow" w:cs="Arial"/>
        </w:rPr>
        <w:t>Después del desayuno realizaremos la visita de la ciudad. Admiraremos la inconfundible figura del Anfiteatro Flavio, más conocido como “El Coliseo”. Pasaremos también por el Circo Máximo y la Basílica patriarcal de Santa María la Mayor. A continuación, atravesando el río Tíber, llegaremos al Vaticano. Les propondremos realizar la excursión opcional al Estado más pequeño del mundo con apenas 44 hectáreas, pero con un patrimonio cultural univer</w:t>
      </w:r>
      <w:r>
        <w:rPr>
          <w:rFonts w:ascii="Arial Narrow" w:hAnsi="Arial Narrow" w:cs="Arial"/>
        </w:rPr>
        <w:t xml:space="preserve">sal inconmensurable. </w:t>
      </w:r>
      <w:r w:rsidRPr="00ED749E">
        <w:rPr>
          <w:rFonts w:ascii="Arial Narrow" w:hAnsi="Arial Narrow" w:cs="Arial"/>
        </w:rPr>
        <w:t xml:space="preserve">Esta visita nos llevará por la grandeza de los Museos Vaticanos (con entrada preferente) hasta llegar a la Capilla Sixtina. Admiraremos los dos momentos de Miguel Ángel: la Bóveda (con 33 años) y El Juicio Final (ya con 60 años). Continuaremos hacia la Basílica de San Pedro y, estando en el interior, comprenderemos su grandiosidad. Nos recibirá Miguel Ángel, en este caso como escultor, con La Piedad. No estará ausente el gran maestro </w:t>
      </w:r>
      <w:proofErr w:type="spellStart"/>
      <w:r w:rsidRPr="00ED749E">
        <w:rPr>
          <w:rFonts w:ascii="Arial Narrow" w:hAnsi="Arial Narrow" w:cs="Arial"/>
        </w:rPr>
        <w:t>Bernini</w:t>
      </w:r>
      <w:proofErr w:type="spellEnd"/>
      <w:r w:rsidRPr="00ED749E">
        <w:rPr>
          <w:rFonts w:ascii="Arial Narrow" w:hAnsi="Arial Narrow" w:cs="Arial"/>
        </w:rPr>
        <w:t xml:space="preserve"> y su famoso Baldaquino en el Altar Mayor, protegido por la obra cumbre de Miguel Ángel, ahora como arquitecto, la enorme Cúpula de la Basílica. Por la tarde-noche les propondremos la excursión opcional a la Roma Barroca. Llegaremos en autobús hasta el Muro Aureliano del siglo III para iniciar un paseo a pie hasta la Fontana di Trevi. Descubriremos el Panteón de Agripa y la histórica Plaza </w:t>
      </w:r>
      <w:proofErr w:type="spellStart"/>
      <w:r w:rsidRPr="00ED749E">
        <w:rPr>
          <w:rFonts w:ascii="Arial Narrow" w:hAnsi="Arial Narrow" w:cs="Arial"/>
        </w:rPr>
        <w:t>Navona</w:t>
      </w:r>
      <w:proofErr w:type="spellEnd"/>
      <w:r w:rsidRPr="00ED749E">
        <w:rPr>
          <w:rFonts w:ascii="Arial Narrow" w:hAnsi="Arial Narrow" w:cs="Arial"/>
        </w:rPr>
        <w:t>, donde dispondremos de tiempo libre para cenar a la romana: pasta, pizza…</w:t>
      </w:r>
    </w:p>
    <w:p w:rsidR="005E2A2D" w:rsidRDefault="005E2A2D" w:rsidP="00750FDC">
      <w:pPr>
        <w:pStyle w:val="NormalWeb"/>
        <w:spacing w:before="0" w:beforeAutospacing="0" w:after="0" w:afterAutospacing="0"/>
        <w:jc w:val="both"/>
        <w:textAlignment w:val="baseline"/>
        <w:rPr>
          <w:rFonts w:ascii="Arial Narrow" w:hAnsi="Arial Narrow" w:cs="Arial"/>
          <w:b/>
          <w:iCs/>
          <w:color w:val="C00000"/>
        </w:rPr>
      </w:pPr>
    </w:p>
    <w:p w:rsidR="00750FDC" w:rsidRDefault="00FE5B1A" w:rsidP="00750FDC">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11 - </w:t>
      </w:r>
      <w:r w:rsidR="00ED749E" w:rsidRPr="00ED749E">
        <w:rPr>
          <w:rFonts w:ascii="Arial Narrow" w:hAnsi="Arial Narrow" w:cs="Arial"/>
          <w:b/>
          <w:iCs/>
          <w:color w:val="C00000"/>
        </w:rPr>
        <w:t>ROMA (miércoles)</w:t>
      </w:r>
    </w:p>
    <w:p w:rsidR="00E5650A" w:rsidRDefault="00ED749E" w:rsidP="00E5650A">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lastRenderedPageBreak/>
        <w:t xml:space="preserve">Desayuno y día libre. Excursión opcional de día completo a Nápoles y </w:t>
      </w:r>
      <w:proofErr w:type="spellStart"/>
      <w:r w:rsidRPr="00ED749E">
        <w:rPr>
          <w:rFonts w:ascii="Arial Narrow" w:hAnsi="Arial Narrow" w:cs="Arial"/>
        </w:rPr>
        <w:t>Capri</w:t>
      </w:r>
      <w:proofErr w:type="spellEnd"/>
      <w:r w:rsidRPr="00ED749E">
        <w:rPr>
          <w:rFonts w:ascii="Arial Narrow" w:hAnsi="Arial Narrow" w:cs="Arial"/>
        </w:rPr>
        <w:t xml:space="preserve">. Saldremos de Roma para llegar a Nápoles, directamente al centro histórico de la ciudad, continuaremos hasta el puerto de Nápoles para embarcar hacia la paradisíaca isla de </w:t>
      </w:r>
      <w:proofErr w:type="spellStart"/>
      <w:r w:rsidRPr="00ED749E">
        <w:rPr>
          <w:rFonts w:ascii="Arial Narrow" w:hAnsi="Arial Narrow" w:cs="Arial"/>
        </w:rPr>
        <w:t>Capri</w:t>
      </w:r>
      <w:proofErr w:type="spellEnd"/>
      <w:r w:rsidRPr="00ED749E">
        <w:rPr>
          <w:rFonts w:ascii="Arial Narrow" w:hAnsi="Arial Narrow" w:cs="Arial"/>
        </w:rPr>
        <w:t xml:space="preserve">. Al llegar nos esperará un barco privado para navegar rodeando una parte de la isla y ver </w:t>
      </w:r>
      <w:proofErr w:type="spellStart"/>
      <w:r w:rsidRPr="00ED749E">
        <w:rPr>
          <w:rFonts w:ascii="Arial Narrow" w:hAnsi="Arial Narrow" w:cs="Arial"/>
        </w:rPr>
        <w:t>Capri</w:t>
      </w:r>
      <w:proofErr w:type="spellEnd"/>
      <w:r w:rsidRPr="00ED749E">
        <w:rPr>
          <w:rFonts w:ascii="Arial Narrow" w:hAnsi="Arial Narrow" w:cs="Arial"/>
        </w:rPr>
        <w:t xml:space="preserve"> desde el mar. Desembarcaremos en Marina Grande para subir hasta </w:t>
      </w:r>
      <w:proofErr w:type="spellStart"/>
      <w:r w:rsidRPr="00ED749E">
        <w:rPr>
          <w:rFonts w:ascii="Arial Narrow" w:hAnsi="Arial Narrow" w:cs="Arial"/>
        </w:rPr>
        <w:t>Anacapri</w:t>
      </w:r>
      <w:proofErr w:type="spellEnd"/>
      <w:r w:rsidRPr="00ED749E">
        <w:rPr>
          <w:rFonts w:ascii="Arial Narrow" w:hAnsi="Arial Narrow" w:cs="Arial"/>
        </w:rPr>
        <w:t xml:space="preserve"> (con almuerzo incluido), centro de la vida mundana y del glamour. Tiempo libre hasta la hora de regresar al puerto para embarcar hacia Nápoles y continuar a Roma. Alojamiento.</w:t>
      </w:r>
    </w:p>
    <w:p w:rsidR="00ED749E" w:rsidRDefault="00ED749E" w:rsidP="00E5650A">
      <w:pPr>
        <w:pStyle w:val="NormalWeb"/>
        <w:spacing w:before="0" w:beforeAutospacing="0" w:after="0" w:afterAutospacing="0"/>
        <w:jc w:val="both"/>
        <w:textAlignment w:val="baseline"/>
        <w:rPr>
          <w:rFonts w:ascii="Arial Narrow" w:hAnsi="Arial Narrow" w:cs="Arial"/>
        </w:rPr>
      </w:pPr>
    </w:p>
    <w:p w:rsidR="001A6EAC" w:rsidRPr="00ED749E" w:rsidRDefault="00FE5B1A" w:rsidP="00ED749E">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12 - </w:t>
      </w:r>
      <w:r w:rsidR="00ED749E">
        <w:rPr>
          <w:rFonts w:ascii="Arial Narrow" w:hAnsi="Arial Narrow" w:cs="Arial"/>
          <w:b/>
          <w:iCs/>
          <w:color w:val="C00000"/>
        </w:rPr>
        <w:t>ROMA -</w:t>
      </w:r>
      <w:r w:rsidR="00ED749E" w:rsidRPr="00ED749E">
        <w:rPr>
          <w:rFonts w:ascii="Arial Narrow" w:hAnsi="Arial Narrow" w:cs="Arial"/>
          <w:b/>
          <w:iCs/>
          <w:color w:val="C00000"/>
        </w:rPr>
        <w:t xml:space="preserve"> FLORENCIA (jueves)</w:t>
      </w:r>
    </w:p>
    <w:p w:rsidR="00E5650A"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 xml:space="preserve">Desayuno y salida hacia la capital de la Toscana, Florencia. A la llegada realizaremos la visita a pie por esta inigualable ciudad donde el arte nos sorprenderá a cada paso. Recorreremos la Plaza de San Marcos, pasando por delante de la Galería de la Academia hasta llegar al Mercado de la Paja. Contemplaremos la combinación de hermosos mármoles en la fachada de la Catedral de Santa María del </w:t>
      </w:r>
      <w:proofErr w:type="spellStart"/>
      <w:r w:rsidRPr="00ED749E">
        <w:rPr>
          <w:rFonts w:ascii="Arial Narrow" w:hAnsi="Arial Narrow" w:cs="Arial"/>
        </w:rPr>
        <w:t>Fiore</w:t>
      </w:r>
      <w:proofErr w:type="spellEnd"/>
      <w:r w:rsidRPr="00ED749E">
        <w:rPr>
          <w:rFonts w:ascii="Arial Narrow" w:hAnsi="Arial Narrow" w:cs="Arial"/>
        </w:rPr>
        <w:t xml:space="preserve"> y su inconfundible Campanario de </w:t>
      </w:r>
      <w:proofErr w:type="spellStart"/>
      <w:r w:rsidRPr="00ED749E">
        <w:rPr>
          <w:rFonts w:ascii="Arial Narrow" w:hAnsi="Arial Narrow" w:cs="Arial"/>
        </w:rPr>
        <w:t>Giotto</w:t>
      </w:r>
      <w:proofErr w:type="spellEnd"/>
      <w:r w:rsidRPr="00ED749E">
        <w:rPr>
          <w:rFonts w:ascii="Arial Narrow" w:hAnsi="Arial Narrow" w:cs="Arial"/>
        </w:rPr>
        <w:t xml:space="preserve">. También disfrutaremos del Baptisterio y sus célebres Puertas del Paraíso. Nos asomaremos al conocido Ponte </w:t>
      </w:r>
      <w:proofErr w:type="spellStart"/>
      <w:r w:rsidRPr="00ED749E">
        <w:rPr>
          <w:rFonts w:ascii="Arial Narrow" w:hAnsi="Arial Narrow" w:cs="Arial"/>
        </w:rPr>
        <w:t>Vecchio</w:t>
      </w:r>
      <w:proofErr w:type="spellEnd"/>
      <w:r w:rsidRPr="00ED749E">
        <w:rPr>
          <w:rFonts w:ascii="Arial Narrow" w:hAnsi="Arial Narrow" w:cs="Arial"/>
        </w:rPr>
        <w:t xml:space="preserve"> y llegaremos hasta la Plaza de la Santa </w:t>
      </w:r>
      <w:proofErr w:type="spellStart"/>
      <w:r w:rsidRPr="00ED749E">
        <w:rPr>
          <w:rFonts w:ascii="Arial Narrow" w:hAnsi="Arial Narrow" w:cs="Arial"/>
        </w:rPr>
        <w:t>Croce</w:t>
      </w:r>
      <w:proofErr w:type="spellEnd"/>
      <w:r w:rsidRPr="00ED749E">
        <w:rPr>
          <w:rFonts w:ascii="Arial Narrow" w:hAnsi="Arial Narrow" w:cs="Arial"/>
        </w:rPr>
        <w:t xml:space="preserve"> para admirar la Basílica franciscana del mismo nombre. Tarde libre. Alojamiento.</w:t>
      </w:r>
    </w:p>
    <w:p w:rsidR="00ED749E" w:rsidRDefault="00ED749E" w:rsidP="001A6EAC">
      <w:pPr>
        <w:pStyle w:val="NormalWeb"/>
        <w:spacing w:before="0" w:beforeAutospacing="0" w:after="0" w:afterAutospacing="0"/>
        <w:jc w:val="both"/>
        <w:textAlignment w:val="baseline"/>
        <w:rPr>
          <w:rFonts w:ascii="Arial Narrow" w:hAnsi="Arial Narrow" w:cs="Arial"/>
        </w:rPr>
      </w:pPr>
    </w:p>
    <w:p w:rsidR="001A6EAC" w:rsidRPr="00ED749E" w:rsidRDefault="00D06035" w:rsidP="00ED749E">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13 </w:t>
      </w:r>
      <w:r w:rsidR="001A6EAC">
        <w:rPr>
          <w:rFonts w:ascii="Arial Narrow" w:hAnsi="Arial Narrow" w:cs="Arial"/>
          <w:b/>
          <w:iCs/>
          <w:color w:val="C00000"/>
        </w:rPr>
        <w:t>–</w:t>
      </w:r>
      <w:r w:rsidR="00FE5B1A" w:rsidRPr="00FE5B1A">
        <w:rPr>
          <w:rFonts w:ascii="Arial Narrow" w:hAnsi="Arial Narrow" w:cs="Arial"/>
          <w:b/>
          <w:iCs/>
          <w:color w:val="C00000"/>
        </w:rPr>
        <w:t xml:space="preserve"> </w:t>
      </w:r>
      <w:r w:rsidR="00ED749E">
        <w:rPr>
          <w:rFonts w:ascii="Arial Narrow" w:hAnsi="Arial Narrow" w:cs="Arial"/>
          <w:b/>
          <w:iCs/>
          <w:color w:val="C00000"/>
        </w:rPr>
        <w:t>FLORENCIA - PISA -</w:t>
      </w:r>
      <w:r w:rsidR="00ED749E" w:rsidRPr="00ED749E">
        <w:rPr>
          <w:rFonts w:ascii="Arial Narrow" w:hAnsi="Arial Narrow" w:cs="Arial"/>
          <w:b/>
          <w:iCs/>
          <w:color w:val="C00000"/>
        </w:rPr>
        <w:t xml:space="preserve"> COSTA AZUL (viernes)</w:t>
      </w:r>
    </w:p>
    <w:p w:rsidR="00E5650A" w:rsidRDefault="00ED749E" w:rsidP="001A6EAC">
      <w:pPr>
        <w:pStyle w:val="NormalWeb"/>
        <w:spacing w:before="0" w:beforeAutospacing="0" w:after="0" w:afterAutospacing="0"/>
        <w:jc w:val="both"/>
        <w:textAlignment w:val="baseline"/>
        <w:rPr>
          <w:rFonts w:ascii="Arial Narrow" w:hAnsi="Arial Narrow" w:cs="Arial"/>
        </w:rPr>
      </w:pPr>
      <w:r w:rsidRPr="00ED749E">
        <w:rPr>
          <w:rFonts w:ascii="Arial Narrow" w:hAnsi="Arial Narrow" w:cs="Arial"/>
        </w:rPr>
        <w:t>Desayuno y salida con destino a Pisa. Ciudad identificada por su Torre Inclinada, acompañada del bello conjunto arquitectónico compuesto por la Catedral y el Baptisterio. Después del tiempo libre continuaremos nuestra ruta y, pasando por Génova, recorreremos la Riviera italiana para llegar a la frontera con Francia y poco después a la Costa Azul. Alojamiento. Por la noche organizaremos la excursión opcional al mundialmente conocido Principado de Mónaco, donde la elegancia, la arquitectura y la iluminación se reúnen. Tiempo libre para visitar el Casino de Montecarlo.</w:t>
      </w:r>
    </w:p>
    <w:p w:rsidR="00E5650A" w:rsidRDefault="00E5650A" w:rsidP="00E5650A">
      <w:pPr>
        <w:pStyle w:val="NormalWeb"/>
        <w:spacing w:before="0" w:beforeAutospacing="0" w:after="0" w:afterAutospacing="0"/>
        <w:jc w:val="both"/>
        <w:textAlignment w:val="baseline"/>
        <w:rPr>
          <w:rFonts w:ascii="Arial Narrow" w:hAnsi="Arial Narrow" w:cs="Arial"/>
          <w:b/>
          <w:iCs/>
          <w:color w:val="C00000"/>
        </w:rPr>
      </w:pPr>
    </w:p>
    <w:p w:rsidR="00ED749E" w:rsidRDefault="006944E9" w:rsidP="00ED749E">
      <w:pPr>
        <w:pStyle w:val="NormalWeb"/>
        <w:spacing w:before="0" w:beforeAutospacing="0" w:after="0" w:afterAutospacing="0"/>
        <w:jc w:val="both"/>
        <w:textAlignment w:val="baseline"/>
        <w:rPr>
          <w:rFonts w:ascii="Arial Narrow" w:hAnsi="Arial Narrow" w:cs="Arial"/>
          <w:b/>
          <w:iCs/>
          <w:color w:val="C00000"/>
        </w:rPr>
      </w:pPr>
      <w:r>
        <w:rPr>
          <w:rFonts w:ascii="Arial Narrow" w:hAnsi="Arial Narrow" w:cs="Arial"/>
          <w:b/>
          <w:iCs/>
          <w:color w:val="C00000"/>
        </w:rPr>
        <w:t xml:space="preserve">DÍA 14 - </w:t>
      </w:r>
      <w:r w:rsidR="00ED749E">
        <w:rPr>
          <w:rFonts w:ascii="Arial Narrow" w:hAnsi="Arial Narrow" w:cs="Arial"/>
          <w:b/>
          <w:iCs/>
          <w:color w:val="C00000"/>
        </w:rPr>
        <w:t>COSTA AZUL -</w:t>
      </w:r>
      <w:r w:rsidR="00ED749E" w:rsidRPr="00ED749E">
        <w:rPr>
          <w:rFonts w:ascii="Arial Narrow" w:hAnsi="Arial Narrow" w:cs="Arial"/>
          <w:b/>
          <w:iCs/>
          <w:color w:val="C00000"/>
        </w:rPr>
        <w:t xml:space="preserve"> BARCELONA (sábado) </w:t>
      </w:r>
    </w:p>
    <w:p w:rsidR="00E5650A" w:rsidRPr="00E5650A" w:rsidRDefault="00ED749E" w:rsidP="00E5650A">
      <w:pPr>
        <w:rPr>
          <w:lang w:eastAsia="es-CO"/>
        </w:rPr>
      </w:pPr>
      <w:r w:rsidRPr="00ED749E">
        <w:rPr>
          <w:rFonts w:ascii="Arial Narrow" w:hAnsi="Arial Narrow" w:cs="Arial"/>
          <w:sz w:val="24"/>
          <w:szCs w:val="24"/>
          <w:lang w:eastAsia="es-CO"/>
        </w:rPr>
        <w:t xml:space="preserve">Desayuno y salida. Atravesando las regiones de la Provenza, Alpes y Costa Azul y la </w:t>
      </w:r>
      <w:proofErr w:type="spellStart"/>
      <w:r w:rsidRPr="00ED749E">
        <w:rPr>
          <w:rFonts w:ascii="Arial Narrow" w:hAnsi="Arial Narrow" w:cs="Arial"/>
          <w:sz w:val="24"/>
          <w:szCs w:val="24"/>
          <w:lang w:eastAsia="es-CO"/>
        </w:rPr>
        <w:t>Occitania</w:t>
      </w:r>
      <w:proofErr w:type="spellEnd"/>
      <w:r w:rsidRPr="00ED749E">
        <w:rPr>
          <w:rFonts w:ascii="Arial Narrow" w:hAnsi="Arial Narrow" w:cs="Arial"/>
          <w:sz w:val="24"/>
          <w:szCs w:val="24"/>
          <w:lang w:eastAsia="es-CO"/>
        </w:rPr>
        <w:t>, llegaremos hasta la frontera. Entrando en Barcelona realizaremos una breve visita de la ciudad para conocer la Sagrada Familia, la Plaza Cataluña, la Plaza de España, el Monumento a Colón, etc. Alojamiento.</w:t>
      </w:r>
    </w:p>
    <w:p w:rsidR="008422D8" w:rsidRPr="00ED749E" w:rsidRDefault="006944E9" w:rsidP="00ED749E">
      <w:pPr>
        <w:pStyle w:val="Ttulo3"/>
        <w:spacing w:before="0"/>
        <w:jc w:val="both"/>
        <w:textAlignment w:val="baseline"/>
        <w:rPr>
          <w:rFonts w:ascii="Arial Narrow" w:hAnsi="Arial Narrow" w:cs="Arial"/>
          <w:b/>
          <w:iCs/>
          <w:color w:val="C00000"/>
        </w:rPr>
      </w:pPr>
      <w:r w:rsidRPr="006944E9">
        <w:rPr>
          <w:rFonts w:ascii="Arial Narrow" w:hAnsi="Arial Narrow" w:cs="Arial"/>
          <w:b/>
          <w:iCs/>
          <w:color w:val="C00000"/>
        </w:rPr>
        <w:t>D</w:t>
      </w:r>
      <w:r>
        <w:rPr>
          <w:rFonts w:ascii="Arial Narrow" w:hAnsi="Arial Narrow" w:cs="Arial"/>
          <w:b/>
          <w:iCs/>
          <w:color w:val="C00000"/>
        </w:rPr>
        <w:t xml:space="preserve">ÍA 15 - </w:t>
      </w:r>
      <w:r w:rsidR="00ED749E">
        <w:rPr>
          <w:rFonts w:ascii="Arial Narrow" w:hAnsi="Arial Narrow" w:cs="Arial"/>
          <w:b/>
          <w:iCs/>
          <w:color w:val="C00000"/>
        </w:rPr>
        <w:t>BARCELONA - ZARAGOZA -</w:t>
      </w:r>
      <w:r w:rsidR="00ED749E" w:rsidRPr="00ED749E">
        <w:rPr>
          <w:rFonts w:ascii="Arial Narrow" w:hAnsi="Arial Narrow" w:cs="Arial"/>
          <w:b/>
          <w:iCs/>
          <w:color w:val="C00000"/>
        </w:rPr>
        <w:t xml:space="preserve"> MADRID (domingo)</w:t>
      </w:r>
    </w:p>
    <w:p w:rsidR="00E5650A" w:rsidRPr="00E5650A" w:rsidRDefault="00ED749E" w:rsidP="00ED749E">
      <w:pPr>
        <w:jc w:val="both"/>
        <w:rPr>
          <w:lang w:eastAsia="es-CO"/>
        </w:rPr>
      </w:pPr>
      <w:r w:rsidRPr="00ED749E">
        <w:rPr>
          <w:rFonts w:ascii="Arial Narrow" w:hAnsi="Arial Narrow" w:cs="Arial"/>
          <w:sz w:val="24"/>
          <w:szCs w:val="24"/>
          <w:lang w:eastAsia="es-CO"/>
        </w:rPr>
        <w:t>Desayuno y salida hacia Zaragoza, donde realizaremos una breve parada para admirar el Templo Mariano más antiguo de la cristiandad: la Basílica de Nuestra Señora del Pilar, que forma parte de la enorme plaza del mismo nombre. Continuación hacia Madrid. A la llegada realizaremos un recorrido por la ciudad donde conoceremos las principales avenidas, plazas y monumentos. Descubriremos lugares tales como la Plaza de España, la Gran Vía, la Fuente de la diosa Cibeles, la Puerta de Alcalá, la famosa plaza de toros de las Ventas, etc. Después, continuando por la zona moderna, finalizaremos en el Madrid de los Austrias. Encantos como la Plaza Mayor y la Plaza de Oriente darán un espléndido final a este recorrido por la capital de España. Alojamiento.</w:t>
      </w:r>
    </w:p>
    <w:p w:rsidR="008422D8" w:rsidRPr="00E5650A" w:rsidRDefault="006944E9" w:rsidP="00E5650A">
      <w:pPr>
        <w:pStyle w:val="Ttulo3"/>
        <w:spacing w:before="0"/>
        <w:jc w:val="both"/>
        <w:textAlignment w:val="baseline"/>
        <w:rPr>
          <w:rFonts w:ascii="Arial Narrow" w:hAnsi="Arial Narrow" w:cs="Arial"/>
          <w:b/>
          <w:iCs/>
          <w:color w:val="C00000"/>
        </w:rPr>
      </w:pPr>
      <w:r>
        <w:rPr>
          <w:rFonts w:ascii="Arial Narrow" w:hAnsi="Arial Narrow" w:cs="Arial"/>
          <w:b/>
          <w:iCs/>
          <w:color w:val="C00000"/>
        </w:rPr>
        <w:t>DÍA 16 -</w:t>
      </w:r>
      <w:r w:rsidRPr="006944E9">
        <w:rPr>
          <w:rFonts w:ascii="Arial Narrow" w:hAnsi="Arial Narrow" w:cs="Arial"/>
          <w:b/>
          <w:iCs/>
          <w:color w:val="C00000"/>
        </w:rPr>
        <w:t xml:space="preserve"> </w:t>
      </w:r>
      <w:r w:rsidR="00ED749E" w:rsidRPr="00ED749E">
        <w:rPr>
          <w:rFonts w:ascii="Arial Narrow" w:hAnsi="Arial Narrow" w:cs="Arial"/>
          <w:b/>
          <w:iCs/>
          <w:color w:val="C00000"/>
        </w:rPr>
        <w:t>MADRID (lunes)</w:t>
      </w:r>
    </w:p>
    <w:p w:rsidR="00E5650A" w:rsidRPr="00E5650A" w:rsidRDefault="00ED749E" w:rsidP="00E5650A">
      <w:pPr>
        <w:rPr>
          <w:lang w:eastAsia="es-CO"/>
        </w:rPr>
      </w:pPr>
      <w:r w:rsidRPr="00ED749E">
        <w:rPr>
          <w:rFonts w:ascii="Arial Narrow" w:hAnsi="Arial Narrow" w:cs="Arial"/>
          <w:sz w:val="24"/>
          <w:szCs w:val="24"/>
          <w:lang w:eastAsia="es-CO"/>
        </w:rPr>
        <w:t>Desayuno y día libre para seguir recorriendo la ciudad a su ritmo o realizar compras. Recomendaremos la visita opcional a la “Ciudad Imperial” de Toledo, donde apreciaremos el legado de las tres culturas: árabe, judía y cristiana, que supieron convivir en armonía.</w:t>
      </w:r>
    </w:p>
    <w:p w:rsidR="00D06035" w:rsidRDefault="006944E9" w:rsidP="00D06035">
      <w:pPr>
        <w:pStyle w:val="Ttulo3"/>
        <w:spacing w:before="0"/>
        <w:jc w:val="both"/>
        <w:textAlignment w:val="baseline"/>
        <w:rPr>
          <w:rFonts w:ascii="Arial Narrow" w:hAnsi="Arial Narrow" w:cs="Arial"/>
          <w:b/>
          <w:iCs/>
          <w:color w:val="C00000"/>
        </w:rPr>
      </w:pPr>
      <w:r>
        <w:rPr>
          <w:rFonts w:ascii="Arial Narrow" w:hAnsi="Arial Narrow" w:cs="Arial"/>
          <w:b/>
          <w:iCs/>
          <w:color w:val="C00000"/>
        </w:rPr>
        <w:lastRenderedPageBreak/>
        <w:t>DÍA 17 -</w:t>
      </w:r>
      <w:r w:rsidRPr="006944E9">
        <w:rPr>
          <w:rFonts w:ascii="Arial Narrow" w:hAnsi="Arial Narrow" w:cs="Arial"/>
          <w:b/>
          <w:iCs/>
          <w:color w:val="C00000"/>
        </w:rPr>
        <w:t xml:space="preserve"> </w:t>
      </w:r>
      <w:r w:rsidR="00ED749E" w:rsidRPr="00ED749E">
        <w:rPr>
          <w:rFonts w:ascii="Arial Narrow" w:hAnsi="Arial Narrow" w:cs="Arial"/>
          <w:b/>
          <w:iCs/>
          <w:color w:val="C00000"/>
        </w:rPr>
        <w:t>MADRID (martes)</w:t>
      </w:r>
    </w:p>
    <w:p w:rsidR="00D4188F" w:rsidRDefault="00D4188F" w:rsidP="00D4188F">
      <w:pPr>
        <w:spacing w:after="0" w:line="240" w:lineRule="auto"/>
        <w:jc w:val="both"/>
        <w:rPr>
          <w:rFonts w:ascii="Arial Narrow" w:hAnsi="Arial Narrow" w:cs="Arial"/>
          <w:sz w:val="24"/>
          <w:szCs w:val="24"/>
          <w:lang w:eastAsia="es-CO"/>
        </w:rPr>
      </w:pPr>
      <w:r w:rsidRPr="00D06035">
        <w:rPr>
          <w:rFonts w:ascii="Arial Narrow" w:hAnsi="Arial Narrow" w:cs="Arial"/>
          <w:sz w:val="24"/>
          <w:szCs w:val="24"/>
          <w:lang w:eastAsia="es-CO"/>
        </w:rPr>
        <w:t>Desayuno.</w:t>
      </w:r>
      <w:r>
        <w:rPr>
          <w:rFonts w:ascii="Arial Narrow" w:hAnsi="Arial Narrow" w:cs="Arial"/>
          <w:sz w:val="24"/>
          <w:szCs w:val="24"/>
          <w:lang w:eastAsia="es-CO"/>
        </w:rPr>
        <w:t xml:space="preserve"> Traslado por cuenta del pasajero hasta el aeropuerto. Para tomar vuelo de regreso a su país de origen. </w:t>
      </w:r>
    </w:p>
    <w:p w:rsidR="00D06035" w:rsidRDefault="00D06035" w:rsidP="00AB097B">
      <w:pPr>
        <w:pStyle w:val="Ttulo3"/>
        <w:spacing w:before="0"/>
        <w:jc w:val="both"/>
        <w:textAlignment w:val="baseline"/>
        <w:rPr>
          <w:rFonts w:ascii="Arial Narrow" w:hAnsi="Arial Narrow" w:cs="Arial"/>
        </w:rPr>
      </w:pPr>
    </w:p>
    <w:p w:rsidR="00D06035" w:rsidRDefault="00D06035" w:rsidP="00A76852">
      <w:pPr>
        <w:spacing w:after="0" w:line="240" w:lineRule="auto"/>
        <w:jc w:val="right"/>
        <w:rPr>
          <w:rFonts w:ascii="Arial Narrow" w:hAnsi="Arial Narrow" w:cs="Arial"/>
          <w:sz w:val="24"/>
          <w:szCs w:val="24"/>
          <w:lang w:eastAsia="es-CO"/>
        </w:rPr>
      </w:pPr>
    </w:p>
    <w:p w:rsidR="00731B1B" w:rsidRPr="00823434" w:rsidRDefault="00882924" w:rsidP="00A76852">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Fin de nuestros servicios</w:t>
      </w:r>
      <w:r w:rsidR="009A5598">
        <w:rPr>
          <w:rFonts w:ascii="Arial Narrow" w:hAnsi="Arial Narrow"/>
          <w:b/>
          <w:bCs/>
          <w:color w:val="C00000"/>
          <w:sz w:val="24"/>
          <w:szCs w:val="24"/>
        </w:rPr>
        <w:t xml:space="preserve"> ¡Simplemente, v</w:t>
      </w:r>
      <w:r w:rsidR="00731B1B" w:rsidRPr="00823434">
        <w:rPr>
          <w:rFonts w:ascii="Arial Narrow" w:hAnsi="Arial Narrow"/>
          <w:b/>
          <w:bCs/>
          <w:color w:val="C00000"/>
          <w:sz w:val="24"/>
          <w:szCs w:val="24"/>
        </w:rPr>
        <w:t>iaja</w:t>
      </w:r>
      <w:r w:rsidR="00823434">
        <w:rPr>
          <w:rFonts w:ascii="Arial Narrow" w:hAnsi="Arial Narrow"/>
          <w:b/>
          <w:bCs/>
          <w:color w:val="C00000"/>
          <w:sz w:val="24"/>
          <w:szCs w:val="24"/>
        </w:rPr>
        <w:t>!</w:t>
      </w:r>
    </w:p>
    <w:p w:rsidR="00A76852" w:rsidRDefault="00A76852" w:rsidP="0035162D">
      <w:pPr>
        <w:pStyle w:val="wordsection1"/>
        <w:spacing w:before="0" w:beforeAutospacing="0" w:after="0" w:afterAutospacing="0"/>
        <w:rPr>
          <w:rFonts w:ascii="Arial Narrow" w:hAnsi="Arial Narrow" w:cs="Calibri"/>
          <w:b/>
          <w:bCs/>
          <w:color w:val="C00000"/>
        </w:rPr>
      </w:pPr>
    </w:p>
    <w:p w:rsidR="005C064A" w:rsidRPr="00823434" w:rsidRDefault="0035162D" w:rsidP="0035162D">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rsidR="00701CAA"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Traslado de llegada</w:t>
      </w:r>
      <w:r w:rsidR="00E7588A">
        <w:rPr>
          <w:rStyle w:val="StyleSquare"/>
          <w:rFonts w:ascii="Arial Narrow" w:eastAsiaTheme="minorHAnsi" w:hAnsi="Arial Narrow"/>
          <w:color w:val="auto"/>
          <w:sz w:val="24"/>
          <w:szCs w:val="24"/>
        </w:rPr>
        <w:t xml:space="preserve"> desde el aeropuerto principal, de no ser este tendrá un suplemento adicional </w:t>
      </w:r>
    </w:p>
    <w:p w:rsidR="00E7588A" w:rsidRDefault="00E7588A" w:rsidP="00D4188F">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 xml:space="preserve">Noches de alojamiento según itinerario. </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Guía acompañante durante todo el recorrido</w:t>
      </w:r>
    </w:p>
    <w:p w:rsidR="00D4188F" w:rsidRDefault="00D4188F" w:rsidP="00D4188F">
      <w:pPr>
        <w:numPr>
          <w:ilvl w:val="0"/>
          <w:numId w:val="3"/>
        </w:numPr>
        <w:spacing w:after="0" w:line="240" w:lineRule="auto"/>
        <w:jc w:val="both"/>
        <w:rPr>
          <w:rStyle w:val="StyleSquare"/>
          <w:rFonts w:ascii="Arial Narrow" w:eastAsiaTheme="minorHAnsi" w:hAnsi="Arial Narrow"/>
          <w:color w:val="auto"/>
          <w:sz w:val="24"/>
          <w:szCs w:val="24"/>
        </w:rPr>
      </w:pPr>
      <w:r w:rsidRPr="00D4188F">
        <w:rPr>
          <w:rStyle w:val="StyleSquare"/>
          <w:rFonts w:ascii="Arial Narrow" w:eastAsiaTheme="minorHAnsi" w:hAnsi="Arial Narrow"/>
          <w:color w:val="auto"/>
          <w:sz w:val="24"/>
          <w:szCs w:val="24"/>
        </w:rPr>
        <w:t>Desayuno diario</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Visitas en Londres, París, Venecia, Roma, Florencia y Madrid.</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 xml:space="preserve">Ferry Dover </w:t>
      </w:r>
      <w:r>
        <w:rPr>
          <w:rStyle w:val="StyleSquare"/>
          <w:rFonts w:ascii="Arial Narrow" w:eastAsiaTheme="minorHAnsi" w:hAnsi="Arial Narrow"/>
          <w:color w:val="auto"/>
          <w:sz w:val="24"/>
          <w:szCs w:val="24"/>
        </w:rPr>
        <w:t>–</w:t>
      </w:r>
      <w:r w:rsidRPr="002C3BFD">
        <w:rPr>
          <w:rStyle w:val="StyleSquare"/>
          <w:rFonts w:ascii="Arial Narrow" w:eastAsiaTheme="minorHAnsi" w:hAnsi="Arial Narrow"/>
          <w:color w:val="auto"/>
          <w:sz w:val="24"/>
          <w:szCs w:val="24"/>
        </w:rPr>
        <w:t xml:space="preserve"> Calais</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Audio guía</w:t>
      </w:r>
    </w:p>
    <w:p w:rsidR="002C3BFD" w:rsidRDefault="002C3BFD" w:rsidP="002C3BFD">
      <w:pPr>
        <w:numPr>
          <w:ilvl w:val="0"/>
          <w:numId w:val="3"/>
        </w:numPr>
        <w:spacing w:after="0" w:line="240" w:lineRule="auto"/>
        <w:jc w:val="both"/>
        <w:rPr>
          <w:rStyle w:val="StyleSquare"/>
          <w:rFonts w:ascii="Arial Narrow" w:eastAsiaTheme="minorHAnsi" w:hAnsi="Arial Narrow"/>
          <w:color w:val="auto"/>
          <w:sz w:val="24"/>
          <w:szCs w:val="24"/>
        </w:rPr>
      </w:pPr>
      <w:r w:rsidRPr="002C3BFD">
        <w:rPr>
          <w:rStyle w:val="StyleSquare"/>
          <w:rFonts w:ascii="Arial Narrow" w:eastAsiaTheme="minorHAnsi" w:hAnsi="Arial Narrow"/>
          <w:color w:val="auto"/>
          <w:sz w:val="24"/>
          <w:szCs w:val="24"/>
        </w:rPr>
        <w:t>Autocar de lujo</w:t>
      </w:r>
      <w:r>
        <w:rPr>
          <w:rStyle w:val="StyleSquare"/>
          <w:rFonts w:ascii="Arial Narrow" w:eastAsiaTheme="minorHAnsi" w:hAnsi="Arial Narrow"/>
          <w:color w:val="auto"/>
          <w:sz w:val="24"/>
          <w:szCs w:val="24"/>
        </w:rPr>
        <w:t xml:space="preserve"> </w:t>
      </w:r>
    </w:p>
    <w:p w:rsidR="00A85784" w:rsidRPr="00A85784" w:rsidRDefault="00A85784" w:rsidP="00A85784">
      <w:pPr>
        <w:numPr>
          <w:ilvl w:val="0"/>
          <w:numId w:val="3"/>
        </w:numPr>
        <w:spacing w:after="0" w:line="240" w:lineRule="auto"/>
        <w:jc w:val="both"/>
        <w:rPr>
          <w:rStyle w:val="StyleSquare"/>
          <w:rFonts w:ascii="Arial Narrow" w:hAnsi="Arial Narrow"/>
          <w:color w:val="auto"/>
          <w:sz w:val="24"/>
          <w:szCs w:val="24"/>
        </w:rPr>
      </w:pPr>
      <w:r w:rsidRPr="00A85784">
        <w:rPr>
          <w:rStyle w:val="StyleSquare"/>
          <w:rFonts w:ascii="Arial Narrow" w:hAnsi="Arial Narrow"/>
          <w:color w:val="auto"/>
          <w:sz w:val="24"/>
          <w:szCs w:val="24"/>
        </w:rPr>
        <w:t>Las tasas e impuestos hoteleros están incluidos en el valor total a pagar, el valor es de 90 USD por persona.</w:t>
      </w:r>
    </w:p>
    <w:p w:rsidR="00D06035" w:rsidRDefault="00D06035" w:rsidP="00184829">
      <w:pPr>
        <w:spacing w:after="0" w:line="240" w:lineRule="auto"/>
        <w:jc w:val="both"/>
        <w:rPr>
          <w:rFonts w:ascii="Arial Narrow" w:eastAsia="Adobe Fangsong Std R" w:hAnsi="Arial Narrow"/>
          <w:b/>
          <w:bCs/>
          <w:color w:val="C00000"/>
          <w:sz w:val="24"/>
          <w:szCs w:val="24"/>
        </w:rPr>
      </w:pPr>
    </w:p>
    <w:p w:rsidR="00D4188F" w:rsidRDefault="00D4188F" w:rsidP="00184829">
      <w:pPr>
        <w:spacing w:after="0" w:line="240" w:lineRule="auto"/>
        <w:jc w:val="both"/>
        <w:rPr>
          <w:rFonts w:ascii="Arial Narrow" w:eastAsia="Adobe Fangsong Std R" w:hAnsi="Arial Narrow"/>
          <w:b/>
          <w:bCs/>
          <w:color w:val="C00000"/>
          <w:sz w:val="24"/>
          <w:szCs w:val="24"/>
        </w:rPr>
      </w:pPr>
    </w:p>
    <w:p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t>NO INCLUYE:</w:t>
      </w:r>
    </w:p>
    <w:p w:rsidR="00B27530" w:rsidRDefault="00B27530" w:rsidP="00AB5316">
      <w:pPr>
        <w:pStyle w:val="P-Styleguiado"/>
        <w:numPr>
          <w:ilvl w:val="0"/>
          <w:numId w:val="2"/>
        </w:numPr>
        <w:spacing w:after="0"/>
        <w:jc w:val="both"/>
        <w:rPr>
          <w:rStyle w:val="StyleSquare"/>
          <w:rFonts w:ascii="Arial Narrow" w:hAnsi="Arial Narrow"/>
          <w:color w:val="auto"/>
          <w:sz w:val="24"/>
          <w:szCs w:val="24"/>
        </w:rPr>
      </w:pPr>
      <w:r>
        <w:rPr>
          <w:rStyle w:val="StyleSquare"/>
          <w:rFonts w:ascii="Arial Narrow" w:hAnsi="Arial Narrow"/>
          <w:color w:val="auto"/>
          <w:sz w:val="24"/>
          <w:szCs w:val="24"/>
        </w:rPr>
        <w:t>Traslado de salida hotel / aeropuerto</w:t>
      </w:r>
      <w:r w:rsidR="00AF27C3">
        <w:rPr>
          <w:rStyle w:val="StyleSquare"/>
          <w:rFonts w:ascii="Arial Narrow" w:hAnsi="Arial Narrow"/>
          <w:color w:val="auto"/>
          <w:sz w:val="24"/>
          <w:szCs w:val="24"/>
        </w:rPr>
        <w:t xml:space="preserve"> (valor aproximado UDS 45</w:t>
      </w:r>
      <w:r w:rsidR="000A47AA">
        <w:rPr>
          <w:rStyle w:val="StyleSquare"/>
          <w:rFonts w:ascii="Arial Narrow" w:hAnsi="Arial Narrow"/>
          <w:color w:val="auto"/>
          <w:sz w:val="24"/>
          <w:szCs w:val="24"/>
        </w:rPr>
        <w:t xml:space="preserve"> a partir de 2 pasajeros</w:t>
      </w:r>
      <w:r w:rsidR="00AF27C3">
        <w:rPr>
          <w:rStyle w:val="StyleSquare"/>
          <w:rFonts w:ascii="Arial Narrow" w:hAnsi="Arial Narrow"/>
          <w:color w:val="auto"/>
          <w:sz w:val="24"/>
          <w:szCs w:val="24"/>
        </w:rPr>
        <w:t>)</w:t>
      </w:r>
    </w:p>
    <w:p w:rsidR="00B93D06" w:rsidRPr="00AB5316" w:rsidRDefault="00487893"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Tiquete</w:t>
      </w:r>
      <w:r w:rsidR="008F33F4" w:rsidRPr="00AB5316">
        <w:rPr>
          <w:rStyle w:val="StyleSquare"/>
          <w:rFonts w:ascii="Arial Narrow" w:hAnsi="Arial Narrow"/>
          <w:color w:val="auto"/>
          <w:sz w:val="24"/>
          <w:szCs w:val="24"/>
        </w:rPr>
        <w:t>s</w:t>
      </w:r>
      <w:r w:rsidRPr="00AB5316">
        <w:rPr>
          <w:rStyle w:val="StyleSquare"/>
          <w:rFonts w:ascii="Arial Narrow" w:hAnsi="Arial Narrow"/>
          <w:color w:val="auto"/>
          <w:sz w:val="24"/>
          <w:szCs w:val="24"/>
        </w:rPr>
        <w:t xml:space="preserve"> aéreo</w:t>
      </w:r>
      <w:r w:rsidR="008F33F4" w:rsidRPr="00AB5316">
        <w:rPr>
          <w:rStyle w:val="StyleSquare"/>
          <w:rFonts w:ascii="Arial Narrow" w:hAnsi="Arial Narrow"/>
          <w:color w:val="auto"/>
          <w:sz w:val="24"/>
          <w:szCs w:val="24"/>
        </w:rPr>
        <w:t>s</w:t>
      </w:r>
      <w:r w:rsidR="00751398" w:rsidRPr="00AB5316">
        <w:rPr>
          <w:rStyle w:val="StyleSquare"/>
          <w:rFonts w:ascii="Arial Narrow" w:hAnsi="Arial Narrow"/>
          <w:color w:val="auto"/>
          <w:sz w:val="24"/>
          <w:szCs w:val="24"/>
        </w:rPr>
        <w:t xml:space="preserve"> internacionales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Impuestos y cargos del tiquete</w:t>
      </w:r>
      <w:r w:rsidR="00751398" w:rsidRPr="00AB5316">
        <w:rPr>
          <w:rStyle w:val="StyleSquare"/>
          <w:rFonts w:ascii="Arial Narrow" w:hAnsi="Arial Narrow"/>
          <w:color w:val="auto"/>
          <w:sz w:val="24"/>
          <w:szCs w:val="24"/>
        </w:rPr>
        <w:t xml:space="preserve"> internacional </w:t>
      </w:r>
    </w:p>
    <w:p w:rsidR="008F33F4" w:rsidRPr="00AB5316" w:rsidRDefault="008F33F4" w:rsidP="00AB5316">
      <w:pPr>
        <w:pStyle w:val="P-Styleguiado"/>
        <w:numPr>
          <w:ilvl w:val="0"/>
          <w:numId w:val="2"/>
        </w:numPr>
        <w:spacing w:after="0"/>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Comidas no mencionadas en el itinerario</w:t>
      </w:r>
    </w:p>
    <w:p w:rsidR="00184829" w:rsidRPr="00AB5316" w:rsidRDefault="00184829" w:rsidP="00AB5316">
      <w:pPr>
        <w:pStyle w:val="P-Styleguiado"/>
        <w:numPr>
          <w:ilvl w:val="0"/>
          <w:numId w:val="2"/>
        </w:numPr>
        <w:spacing w:after="0"/>
        <w:jc w:val="both"/>
        <w:rPr>
          <w:rFonts w:ascii="Arial Narrow" w:hAnsi="Arial Narrow"/>
          <w:sz w:val="24"/>
          <w:szCs w:val="24"/>
        </w:rPr>
      </w:pPr>
      <w:r w:rsidRPr="00AB5316">
        <w:rPr>
          <w:rStyle w:val="StyleSquare"/>
          <w:rFonts w:ascii="Arial Narrow" w:hAnsi="Arial Narrow"/>
          <w:color w:val="auto"/>
          <w:sz w:val="24"/>
          <w:szCs w:val="24"/>
        </w:rPr>
        <w:t>Bebidas alcohólicas y no alcohólicas durante las comidas</w:t>
      </w:r>
    </w:p>
    <w:p w:rsidR="00184829" w:rsidRPr="00AB5316" w:rsidRDefault="008F33F4" w:rsidP="00DC1163">
      <w:pPr>
        <w:pStyle w:val="P-Styleguiado"/>
        <w:numPr>
          <w:ilvl w:val="0"/>
          <w:numId w:val="2"/>
        </w:numPr>
        <w:spacing w:after="0" w:line="276" w:lineRule="auto"/>
        <w:jc w:val="both"/>
        <w:rPr>
          <w:rStyle w:val="StyleSquare"/>
          <w:rFonts w:ascii="Arial Narrow" w:hAnsi="Arial Narrow"/>
          <w:color w:val="auto"/>
          <w:sz w:val="24"/>
          <w:szCs w:val="24"/>
        </w:rPr>
      </w:pPr>
      <w:r w:rsidRPr="00AB5316">
        <w:rPr>
          <w:rStyle w:val="StyleSquare"/>
          <w:rFonts w:ascii="Arial Narrow" w:hAnsi="Arial Narrow"/>
          <w:color w:val="auto"/>
          <w:sz w:val="24"/>
          <w:szCs w:val="24"/>
        </w:rPr>
        <w:t>E</w:t>
      </w:r>
      <w:r w:rsidR="00184829" w:rsidRPr="00AB5316">
        <w:rPr>
          <w:rStyle w:val="StyleSquare"/>
          <w:rFonts w:ascii="Arial Narrow" w:hAnsi="Arial Narrow"/>
          <w:color w:val="auto"/>
          <w:sz w:val="24"/>
          <w:szCs w:val="24"/>
        </w:rPr>
        <w:t xml:space="preserve">xcursiones opcionales </w:t>
      </w:r>
    </w:p>
    <w:p w:rsidR="00184829" w:rsidRPr="00AB5316" w:rsidRDefault="00532461" w:rsidP="00DC1163">
      <w:pPr>
        <w:pStyle w:val="P-Styleguiado"/>
        <w:numPr>
          <w:ilvl w:val="0"/>
          <w:numId w:val="2"/>
        </w:numPr>
        <w:spacing w:after="0" w:line="276" w:lineRule="auto"/>
        <w:jc w:val="both"/>
        <w:rPr>
          <w:rFonts w:ascii="Arial Narrow" w:hAnsi="Arial Narrow"/>
          <w:sz w:val="24"/>
          <w:szCs w:val="24"/>
        </w:rPr>
      </w:pPr>
      <w:r>
        <w:rPr>
          <w:rStyle w:val="StyleSquare"/>
          <w:rFonts w:ascii="Arial Narrow" w:hAnsi="Arial Narrow"/>
          <w:color w:val="auto"/>
          <w:sz w:val="24"/>
          <w:szCs w:val="24"/>
        </w:rPr>
        <w:t>Gastos</w:t>
      </w:r>
      <w:r w:rsidR="00C64D68">
        <w:rPr>
          <w:rStyle w:val="StyleSquare"/>
          <w:rFonts w:ascii="Arial Narrow" w:hAnsi="Arial Narrow"/>
          <w:color w:val="auto"/>
          <w:sz w:val="24"/>
          <w:szCs w:val="24"/>
        </w:rPr>
        <w:t xml:space="preserve"> </w:t>
      </w:r>
      <w:r w:rsidR="00184829" w:rsidRPr="00AB5316">
        <w:rPr>
          <w:rStyle w:val="StyleSquare"/>
          <w:rFonts w:ascii="Arial Narrow" w:hAnsi="Arial Narrow"/>
          <w:color w:val="auto"/>
          <w:sz w:val="24"/>
          <w:szCs w:val="24"/>
        </w:rPr>
        <w:t>personales (lavandería, llamadas telefónicas, seguro de viaje, etc.)</w:t>
      </w:r>
    </w:p>
    <w:p w:rsidR="004E1D8C" w:rsidRPr="00AB5316" w:rsidRDefault="00184829" w:rsidP="00DC1163">
      <w:pPr>
        <w:pStyle w:val="P-Styleguiado"/>
        <w:numPr>
          <w:ilvl w:val="0"/>
          <w:numId w:val="2"/>
        </w:numPr>
        <w:spacing w:after="0" w:line="276" w:lineRule="auto"/>
        <w:jc w:val="both"/>
        <w:rPr>
          <w:rStyle w:val="StyleSquare"/>
          <w:rFonts w:ascii="Arial Narrow" w:eastAsia="Adobe Fangsong Std R" w:hAnsi="Arial Narrow"/>
          <w:color w:val="auto"/>
          <w:sz w:val="24"/>
          <w:szCs w:val="24"/>
        </w:rPr>
      </w:pPr>
      <w:r w:rsidRPr="00AB5316">
        <w:rPr>
          <w:rStyle w:val="StyleSquare"/>
          <w:rFonts w:ascii="Arial Narrow" w:hAnsi="Arial Narrow"/>
          <w:color w:val="auto"/>
          <w:sz w:val="24"/>
          <w:szCs w:val="24"/>
        </w:rPr>
        <w:t xml:space="preserve">Propinas </w:t>
      </w:r>
    </w:p>
    <w:p w:rsidR="00566C58" w:rsidRDefault="00487893" w:rsidP="00AB5316">
      <w:pPr>
        <w:pStyle w:val="P-Styleguiado"/>
        <w:numPr>
          <w:ilvl w:val="0"/>
          <w:numId w:val="2"/>
        </w:numPr>
        <w:spacing w:after="0" w:line="240" w:lineRule="auto"/>
        <w:jc w:val="both"/>
        <w:rPr>
          <w:rFonts w:ascii="Arial Narrow" w:eastAsia="Adobe Fangsong Std R" w:hAnsi="Arial Narrow"/>
          <w:sz w:val="24"/>
          <w:szCs w:val="24"/>
        </w:rPr>
      </w:pPr>
      <w:r w:rsidRPr="00AB5316">
        <w:rPr>
          <w:rFonts w:ascii="Arial Narrow" w:eastAsia="Adobe Fangsong Std R" w:hAnsi="Arial Narrow"/>
          <w:sz w:val="24"/>
          <w:szCs w:val="24"/>
        </w:rPr>
        <w:t xml:space="preserve">Fee Bancario </w:t>
      </w:r>
      <w:r w:rsidR="0084538B" w:rsidRPr="00AB5316">
        <w:rPr>
          <w:rFonts w:ascii="Arial Narrow" w:eastAsia="Adobe Fangsong Std R" w:hAnsi="Arial Narrow"/>
          <w:sz w:val="24"/>
          <w:szCs w:val="24"/>
        </w:rPr>
        <w:t>de 3%</w:t>
      </w:r>
    </w:p>
    <w:p w:rsidR="00D4188F" w:rsidRDefault="00D4188F" w:rsidP="00D4188F">
      <w:pPr>
        <w:numPr>
          <w:ilvl w:val="0"/>
          <w:numId w:val="2"/>
        </w:numPr>
        <w:spacing w:after="0" w:line="240" w:lineRule="auto"/>
        <w:jc w:val="both"/>
        <w:rPr>
          <w:rFonts w:ascii="Arial Narrow" w:hAnsi="Arial Narrow" w:cs="Calibri"/>
          <w:sz w:val="24"/>
          <w:szCs w:val="24"/>
        </w:rPr>
      </w:pPr>
      <w:r w:rsidRPr="00FE58B1">
        <w:rPr>
          <w:rStyle w:val="StyleSquare"/>
          <w:rFonts w:ascii="Arial Narrow" w:hAnsi="Arial Narrow"/>
          <w:color w:val="auto"/>
          <w:sz w:val="24"/>
          <w:szCs w:val="24"/>
          <w:lang w:val="es-ES" w:eastAsia="es-PE"/>
        </w:rPr>
        <w:t xml:space="preserve">Asistencia médica </w:t>
      </w:r>
      <w:r w:rsidR="00DA76AD">
        <w:rPr>
          <w:rStyle w:val="StyleSquare"/>
          <w:rFonts w:ascii="Arial Narrow" w:hAnsi="Arial Narrow"/>
          <w:color w:val="auto"/>
          <w:sz w:val="24"/>
          <w:szCs w:val="24"/>
          <w:lang w:val="es-ES" w:eastAsia="es-PE"/>
        </w:rPr>
        <w:t xml:space="preserve">de hasta 60.000 USD </w:t>
      </w:r>
      <w:r w:rsidRPr="00823434">
        <w:rPr>
          <w:rFonts w:ascii="Arial Narrow" w:hAnsi="Arial Narrow" w:cs="Calibri"/>
          <w:sz w:val="24"/>
          <w:szCs w:val="24"/>
        </w:rPr>
        <w:t xml:space="preserve">(Consultar </w:t>
      </w:r>
      <w:r>
        <w:rPr>
          <w:rFonts w:ascii="Arial Narrow" w:hAnsi="Arial Narrow" w:cs="Calibri"/>
          <w:sz w:val="24"/>
          <w:szCs w:val="24"/>
        </w:rPr>
        <w:t>s</w:t>
      </w:r>
      <w:r w:rsidRPr="00823434">
        <w:rPr>
          <w:rFonts w:ascii="Arial Narrow" w:hAnsi="Arial Narrow" w:cs="Calibri"/>
          <w:sz w:val="24"/>
          <w:szCs w:val="24"/>
        </w:rPr>
        <w:t xml:space="preserve">uplemento </w:t>
      </w:r>
      <w:r>
        <w:rPr>
          <w:rFonts w:ascii="Arial Narrow" w:hAnsi="Arial Narrow" w:cs="Calibri"/>
          <w:sz w:val="24"/>
          <w:szCs w:val="24"/>
        </w:rPr>
        <w:t>m</w:t>
      </w:r>
      <w:r w:rsidRPr="00823434">
        <w:rPr>
          <w:rFonts w:ascii="Arial Narrow" w:hAnsi="Arial Narrow" w:cs="Calibri"/>
          <w:sz w:val="24"/>
          <w:szCs w:val="24"/>
        </w:rPr>
        <w:t xml:space="preserve">ayor de 75 </w:t>
      </w:r>
      <w:r>
        <w:rPr>
          <w:rFonts w:ascii="Arial Narrow" w:hAnsi="Arial Narrow" w:cs="Calibri"/>
          <w:sz w:val="24"/>
          <w:szCs w:val="24"/>
        </w:rPr>
        <w:t>a</w:t>
      </w:r>
      <w:r w:rsidRPr="00823434">
        <w:rPr>
          <w:rFonts w:ascii="Arial Narrow" w:hAnsi="Arial Narrow" w:cs="Calibri"/>
          <w:sz w:val="24"/>
          <w:szCs w:val="24"/>
        </w:rPr>
        <w:t>ños)</w:t>
      </w:r>
      <w:r w:rsidR="005F7CC1">
        <w:rPr>
          <w:rFonts w:ascii="Arial Narrow" w:hAnsi="Arial Narrow" w:cs="Calibri"/>
          <w:sz w:val="24"/>
          <w:szCs w:val="24"/>
        </w:rPr>
        <w:t xml:space="preserve">. </w:t>
      </w:r>
      <w:r w:rsidR="005F7CC1" w:rsidRPr="005F7CC1">
        <w:rPr>
          <w:rFonts w:ascii="Arial Narrow" w:hAnsi="Arial Narrow" w:cs="Calibri"/>
          <w:b/>
          <w:sz w:val="24"/>
          <w:szCs w:val="24"/>
        </w:rPr>
        <w:t>Valor aproximado d</w:t>
      </w:r>
      <w:r w:rsidR="00D76F87">
        <w:rPr>
          <w:rFonts w:ascii="Arial Narrow" w:hAnsi="Arial Narrow" w:cs="Calibri"/>
          <w:b/>
          <w:sz w:val="24"/>
          <w:szCs w:val="24"/>
        </w:rPr>
        <w:t>e la asistencia USD 59</w:t>
      </w:r>
      <w:r w:rsidR="005F7CC1" w:rsidRPr="005F7CC1">
        <w:rPr>
          <w:rFonts w:ascii="Arial Narrow" w:hAnsi="Arial Narrow" w:cs="Calibri"/>
          <w:b/>
          <w:sz w:val="24"/>
          <w:szCs w:val="24"/>
        </w:rPr>
        <w:t>.</w:t>
      </w:r>
    </w:p>
    <w:p w:rsidR="00D4188F" w:rsidRDefault="00D4188F" w:rsidP="00D4188F">
      <w:pPr>
        <w:pStyle w:val="P-Styleguiado"/>
        <w:spacing w:after="0" w:line="240" w:lineRule="auto"/>
        <w:ind w:left="720"/>
        <w:jc w:val="both"/>
        <w:rPr>
          <w:rFonts w:ascii="Arial Narrow" w:eastAsia="Adobe Fangsong Std R" w:hAnsi="Arial Narrow"/>
          <w:sz w:val="24"/>
          <w:szCs w:val="24"/>
        </w:rPr>
      </w:pPr>
    </w:p>
    <w:p w:rsidR="00891F14" w:rsidRDefault="00891F14" w:rsidP="00BC55BE">
      <w:pPr>
        <w:pStyle w:val="P-Styleguiado"/>
        <w:spacing w:after="0" w:line="240" w:lineRule="auto"/>
        <w:jc w:val="both"/>
        <w:rPr>
          <w:rFonts w:ascii="Arial Narrow" w:eastAsia="Adobe Fangsong Std R" w:hAnsi="Arial Narrow"/>
          <w:sz w:val="24"/>
          <w:szCs w:val="24"/>
        </w:rPr>
      </w:pPr>
    </w:p>
    <w:p w:rsidR="00ED749E" w:rsidRDefault="00ED749E" w:rsidP="00BC55BE">
      <w:pPr>
        <w:pStyle w:val="P-Styleguiado"/>
        <w:spacing w:after="0" w:line="240" w:lineRule="auto"/>
        <w:jc w:val="both"/>
        <w:rPr>
          <w:rFonts w:ascii="Arial Narrow" w:eastAsia="Adobe Fangsong Std R" w:hAnsi="Arial Narrow"/>
          <w:sz w:val="24"/>
          <w:szCs w:val="24"/>
        </w:rPr>
      </w:pPr>
    </w:p>
    <w:p w:rsidR="00ED749E" w:rsidRDefault="00ED749E" w:rsidP="00BC55BE">
      <w:pPr>
        <w:pStyle w:val="P-Styleguiado"/>
        <w:spacing w:after="0" w:line="240" w:lineRule="auto"/>
        <w:jc w:val="both"/>
        <w:rPr>
          <w:rFonts w:ascii="Arial Narrow" w:eastAsia="Adobe Fangsong Std R" w:hAnsi="Arial Narrow"/>
          <w:sz w:val="24"/>
          <w:szCs w:val="24"/>
        </w:rPr>
      </w:pPr>
    </w:p>
    <w:p w:rsidR="00DA76AD" w:rsidRDefault="00DA76AD" w:rsidP="00BC55BE">
      <w:pPr>
        <w:pStyle w:val="P-Styleguiado"/>
        <w:spacing w:after="0" w:line="240" w:lineRule="auto"/>
        <w:jc w:val="both"/>
        <w:rPr>
          <w:rFonts w:ascii="Arial Narrow" w:eastAsia="Adobe Fangsong Std R" w:hAnsi="Arial Narrow"/>
          <w:sz w:val="24"/>
          <w:szCs w:val="24"/>
        </w:rPr>
      </w:pPr>
    </w:p>
    <w:p w:rsidR="00DA76AD" w:rsidRDefault="00DA76AD" w:rsidP="00BC55BE">
      <w:pPr>
        <w:pStyle w:val="P-Styleguiado"/>
        <w:spacing w:after="0" w:line="240" w:lineRule="auto"/>
        <w:jc w:val="both"/>
        <w:rPr>
          <w:rFonts w:ascii="Arial Narrow" w:eastAsia="Adobe Fangsong Std R" w:hAnsi="Arial Narrow"/>
          <w:sz w:val="24"/>
          <w:szCs w:val="24"/>
        </w:rPr>
      </w:pPr>
    </w:p>
    <w:p w:rsidR="00DA76AD" w:rsidRDefault="00DA76AD" w:rsidP="00BC55BE">
      <w:pPr>
        <w:pStyle w:val="P-Styleguiado"/>
        <w:spacing w:after="0" w:line="240" w:lineRule="auto"/>
        <w:jc w:val="both"/>
        <w:rPr>
          <w:rFonts w:ascii="Arial Narrow" w:eastAsia="Adobe Fangsong Std R" w:hAnsi="Arial Narrow"/>
          <w:sz w:val="24"/>
          <w:szCs w:val="24"/>
        </w:rPr>
      </w:pPr>
    </w:p>
    <w:p w:rsidR="00DA76AD" w:rsidRDefault="00DA76AD" w:rsidP="00BC55BE">
      <w:pPr>
        <w:pStyle w:val="P-Styleguiado"/>
        <w:spacing w:after="0" w:line="240" w:lineRule="auto"/>
        <w:jc w:val="both"/>
        <w:rPr>
          <w:rFonts w:ascii="Arial Narrow" w:eastAsia="Adobe Fangsong Std R" w:hAnsi="Arial Narrow"/>
          <w:sz w:val="24"/>
          <w:szCs w:val="24"/>
        </w:rPr>
      </w:pPr>
    </w:p>
    <w:p w:rsidR="00DA76AD" w:rsidRDefault="00DA76AD" w:rsidP="00BC55BE">
      <w:pPr>
        <w:pStyle w:val="P-Styleguiado"/>
        <w:spacing w:after="0" w:line="240" w:lineRule="auto"/>
        <w:jc w:val="both"/>
        <w:rPr>
          <w:rFonts w:ascii="Arial Narrow" w:eastAsia="Adobe Fangsong Std R" w:hAnsi="Arial Narrow"/>
          <w:sz w:val="24"/>
          <w:szCs w:val="24"/>
        </w:rPr>
      </w:pPr>
    </w:p>
    <w:tbl>
      <w:tblPr>
        <w:tblStyle w:val="Tablaconcuadrcula"/>
        <w:tblW w:w="9800"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3090"/>
        <w:gridCol w:w="2121"/>
        <w:gridCol w:w="2317"/>
        <w:gridCol w:w="2272"/>
      </w:tblGrid>
      <w:tr w:rsidR="00DA76AD" w:rsidTr="008B09CA">
        <w:trPr>
          <w:trHeight w:val="876"/>
          <w:jc w:val="center"/>
        </w:trPr>
        <w:tc>
          <w:tcPr>
            <w:tcW w:w="3090" w:type="dxa"/>
            <w:vMerge w:val="restart"/>
            <w:shd w:val="clear" w:color="auto" w:fill="E7E6E6" w:themeFill="background2"/>
            <w:vAlign w:val="center"/>
          </w:tcPr>
          <w:p w:rsidR="00DA76AD" w:rsidRDefault="00DA76AD" w:rsidP="008B09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lastRenderedPageBreak/>
              <w:t xml:space="preserve">VIGENCIA </w:t>
            </w:r>
          </w:p>
        </w:tc>
        <w:tc>
          <w:tcPr>
            <w:tcW w:w="6710" w:type="dxa"/>
            <w:gridSpan w:val="3"/>
            <w:shd w:val="clear" w:color="auto" w:fill="E7E6E6" w:themeFill="background2"/>
            <w:vAlign w:val="center"/>
          </w:tcPr>
          <w:p w:rsidR="00DA76AD" w:rsidRDefault="00DA76AD" w:rsidP="008B09CA">
            <w:pPr>
              <w:jc w:val="center"/>
              <w:rPr>
                <w:rFonts w:ascii="Arial Narrow" w:hAnsi="Arial Narrow" w:cs="Arial"/>
                <w:b/>
                <w:bCs/>
                <w:color w:val="C00000"/>
                <w:sz w:val="24"/>
                <w:szCs w:val="24"/>
                <w:lang w:val="es-ES" w:eastAsia="es-ES"/>
              </w:rPr>
            </w:pPr>
            <w:r>
              <w:rPr>
                <w:rFonts w:ascii="Arial Narrow" w:hAnsi="Arial Narrow" w:cs="Arial"/>
                <w:b/>
                <w:bCs/>
                <w:color w:val="C00000"/>
                <w:sz w:val="24"/>
                <w:szCs w:val="24"/>
                <w:lang w:val="es-ES" w:eastAsia="es-ES"/>
              </w:rPr>
              <w:t xml:space="preserve">PRECIOS POR PERSONA EN DÓLARES AMERICANOS </w:t>
            </w:r>
          </w:p>
        </w:tc>
      </w:tr>
      <w:tr w:rsidR="00DA76AD" w:rsidTr="00DA76AD">
        <w:trPr>
          <w:trHeight w:val="568"/>
          <w:jc w:val="center"/>
        </w:trPr>
        <w:tc>
          <w:tcPr>
            <w:tcW w:w="3090" w:type="dxa"/>
            <w:vMerge/>
            <w:shd w:val="clear" w:color="auto" w:fill="E7E6E6" w:themeFill="background2"/>
            <w:vAlign w:val="center"/>
          </w:tcPr>
          <w:p w:rsidR="00DA76AD" w:rsidRDefault="00DA76AD" w:rsidP="008B09CA">
            <w:pPr>
              <w:jc w:val="center"/>
              <w:rPr>
                <w:rFonts w:ascii="Arial Narrow" w:hAnsi="Arial Narrow" w:cs="Arial"/>
                <w:b/>
                <w:bCs/>
                <w:color w:val="C00000"/>
                <w:sz w:val="24"/>
                <w:szCs w:val="24"/>
                <w:lang w:val="es-ES" w:eastAsia="es-ES"/>
              </w:rPr>
            </w:pPr>
          </w:p>
        </w:tc>
        <w:tc>
          <w:tcPr>
            <w:tcW w:w="2121" w:type="dxa"/>
            <w:shd w:val="clear" w:color="auto" w:fill="E7E6E6" w:themeFill="background2"/>
            <w:vAlign w:val="center"/>
          </w:tcPr>
          <w:p w:rsidR="00DA76AD" w:rsidRPr="006C3EA1" w:rsidRDefault="00DA76AD" w:rsidP="008B09CA">
            <w:pPr>
              <w:jc w:val="center"/>
              <w:rPr>
                <w:rFonts w:ascii="Arial Narrow" w:hAnsi="Arial Narrow" w:cs="Arial"/>
                <w:b/>
                <w:bCs/>
                <w:color w:val="C00000"/>
                <w:szCs w:val="24"/>
                <w:lang w:val="es-ES" w:eastAsia="es-ES"/>
              </w:rPr>
            </w:pPr>
            <w:r w:rsidRPr="00F92955">
              <w:rPr>
                <w:rFonts w:ascii="Arial Narrow" w:hAnsi="Arial Narrow" w:cs="Arial"/>
                <w:b/>
                <w:bCs/>
                <w:color w:val="C00000"/>
                <w:sz w:val="22"/>
                <w:szCs w:val="24"/>
                <w:lang w:val="es-ES" w:eastAsia="es-ES"/>
              </w:rPr>
              <w:t>TEMPORADA</w:t>
            </w:r>
          </w:p>
        </w:tc>
        <w:tc>
          <w:tcPr>
            <w:tcW w:w="2317"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A76AD" w:rsidRPr="006C3EA1" w:rsidRDefault="00DA76AD" w:rsidP="008B09C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SENCILLA</w:t>
            </w:r>
          </w:p>
        </w:tc>
        <w:tc>
          <w:tcPr>
            <w:tcW w:w="2272"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rsidR="00DA76AD" w:rsidRPr="006C3EA1" w:rsidRDefault="00DA76AD" w:rsidP="008B09CA">
            <w:pPr>
              <w:jc w:val="center"/>
              <w:rPr>
                <w:rFonts w:ascii="Arial Narrow" w:hAnsi="Arial Narrow" w:cs="Arial"/>
                <w:b/>
                <w:bCs/>
                <w:color w:val="C00000"/>
                <w:sz w:val="22"/>
                <w:szCs w:val="24"/>
                <w:lang w:val="es-ES" w:eastAsia="es-ES"/>
              </w:rPr>
            </w:pPr>
            <w:r w:rsidRPr="006C3EA1">
              <w:rPr>
                <w:rFonts w:ascii="Arial Narrow" w:hAnsi="Arial Narrow" w:cs="Arial"/>
                <w:b/>
                <w:bCs/>
                <w:color w:val="C00000"/>
                <w:sz w:val="22"/>
                <w:szCs w:val="24"/>
                <w:lang w:val="es-ES" w:eastAsia="es-ES"/>
              </w:rPr>
              <w:t>DOBLE</w:t>
            </w:r>
          </w:p>
        </w:tc>
      </w:tr>
      <w:tr w:rsidR="00DA76AD" w:rsidRPr="00E4457E" w:rsidTr="00862E39">
        <w:trPr>
          <w:trHeight w:val="1025"/>
          <w:jc w:val="center"/>
        </w:trPr>
        <w:tc>
          <w:tcPr>
            <w:tcW w:w="3090" w:type="dxa"/>
            <w:tcBorders>
              <w:top w:val="single" w:sz="8" w:space="0" w:color="auto"/>
              <w:left w:val="single" w:sz="4" w:space="0" w:color="auto"/>
              <w:bottom w:val="nil"/>
              <w:right w:val="single" w:sz="4" w:space="0" w:color="auto"/>
            </w:tcBorders>
            <w:shd w:val="clear" w:color="auto" w:fill="auto"/>
            <w:vAlign w:val="center"/>
          </w:tcPr>
          <w:p w:rsidR="002751EC" w:rsidRDefault="002751EC" w:rsidP="0083420B">
            <w:pPr>
              <w:rPr>
                <w:rFonts w:ascii="Arial Narrow" w:hAnsi="Arial Narrow" w:cs="Calibri"/>
                <w:b/>
                <w:bCs/>
                <w:color w:val="000000"/>
                <w:sz w:val="22"/>
                <w:szCs w:val="22"/>
                <w:lang w:val="es-CO"/>
              </w:rPr>
            </w:pPr>
          </w:p>
          <w:p w:rsidR="00735DC4" w:rsidRPr="0083420B" w:rsidRDefault="00F51431" w:rsidP="00735DC4">
            <w:pPr>
              <w:jc w:val="center"/>
              <w:rPr>
                <w:rFonts w:ascii="Arial Narrow" w:hAnsi="Arial Narrow" w:cs="Calibri"/>
                <w:b/>
                <w:bCs/>
                <w:sz w:val="22"/>
              </w:rPr>
            </w:pPr>
            <w:r>
              <w:rPr>
                <w:rFonts w:ascii="Arial Narrow" w:hAnsi="Arial Narrow" w:cs="Calibri"/>
                <w:b/>
                <w:bCs/>
                <w:sz w:val="22"/>
              </w:rPr>
              <w:t>2026</w:t>
            </w:r>
            <w:r>
              <w:rPr>
                <w:rFonts w:ascii="Arial Narrow" w:hAnsi="Arial Narrow" w:cs="Calibri"/>
                <w:b/>
                <w:bCs/>
                <w:sz w:val="22"/>
              </w:rPr>
              <w:br/>
              <w:t>ABRIL 5, 12, 19</w:t>
            </w:r>
            <w:r w:rsidR="00735DC4">
              <w:rPr>
                <w:rFonts w:ascii="Arial Narrow" w:hAnsi="Arial Narrow" w:cs="Calibri"/>
                <w:b/>
                <w:bCs/>
                <w:sz w:val="22"/>
              </w:rPr>
              <w:t xml:space="preserve"> </w:t>
            </w:r>
          </w:p>
          <w:p w:rsidR="00735DC4" w:rsidRPr="0083420B" w:rsidRDefault="00735DC4" w:rsidP="00735DC4">
            <w:pPr>
              <w:jc w:val="center"/>
              <w:rPr>
                <w:rFonts w:ascii="Arial Narrow" w:hAnsi="Arial Narrow" w:cs="Calibri"/>
                <w:b/>
                <w:bCs/>
                <w:sz w:val="22"/>
              </w:rPr>
            </w:pPr>
            <w:r w:rsidRPr="0083420B">
              <w:rPr>
                <w:rFonts w:ascii="Arial Narrow" w:hAnsi="Arial Narrow" w:cs="Calibri"/>
                <w:b/>
                <w:bCs/>
                <w:sz w:val="22"/>
              </w:rPr>
              <w:t xml:space="preserve">MAYO </w:t>
            </w:r>
            <w:r>
              <w:rPr>
                <w:rFonts w:ascii="Arial Narrow" w:hAnsi="Arial Narrow" w:cs="Calibri"/>
                <w:b/>
                <w:bCs/>
                <w:sz w:val="22"/>
              </w:rPr>
              <w:t>3, 10, 17, 24, 31</w:t>
            </w:r>
          </w:p>
          <w:p w:rsidR="00735DC4" w:rsidRPr="0083420B" w:rsidRDefault="00735DC4" w:rsidP="00735DC4">
            <w:pPr>
              <w:jc w:val="center"/>
              <w:rPr>
                <w:rFonts w:ascii="Arial Narrow" w:hAnsi="Arial Narrow" w:cs="Calibri"/>
                <w:b/>
                <w:bCs/>
                <w:sz w:val="22"/>
              </w:rPr>
            </w:pPr>
            <w:r w:rsidRPr="0083420B">
              <w:rPr>
                <w:rFonts w:ascii="Arial Narrow" w:hAnsi="Arial Narrow" w:cs="Calibri"/>
                <w:b/>
                <w:bCs/>
                <w:sz w:val="22"/>
              </w:rPr>
              <w:t xml:space="preserve">JUNIO </w:t>
            </w:r>
            <w:r>
              <w:rPr>
                <w:rFonts w:ascii="Arial Narrow" w:hAnsi="Arial Narrow" w:cs="Calibri"/>
                <w:b/>
                <w:bCs/>
                <w:sz w:val="22"/>
              </w:rPr>
              <w:t>7, 14, 21, 28</w:t>
            </w:r>
          </w:p>
          <w:p w:rsidR="00735DC4" w:rsidRPr="0083420B" w:rsidRDefault="00735DC4" w:rsidP="00735DC4">
            <w:pPr>
              <w:jc w:val="center"/>
              <w:rPr>
                <w:rFonts w:ascii="Arial Narrow" w:hAnsi="Arial Narrow" w:cs="Calibri"/>
                <w:b/>
                <w:bCs/>
                <w:sz w:val="22"/>
              </w:rPr>
            </w:pPr>
            <w:r w:rsidRPr="0083420B">
              <w:rPr>
                <w:rFonts w:ascii="Arial Narrow" w:hAnsi="Arial Narrow" w:cs="Calibri"/>
                <w:b/>
                <w:bCs/>
                <w:sz w:val="22"/>
              </w:rPr>
              <w:t xml:space="preserve">JULIO </w:t>
            </w:r>
            <w:r>
              <w:rPr>
                <w:rFonts w:ascii="Arial Narrow" w:hAnsi="Arial Narrow" w:cs="Calibri"/>
                <w:b/>
                <w:bCs/>
                <w:sz w:val="22"/>
              </w:rPr>
              <w:t>5, 12, 19, 26</w:t>
            </w:r>
          </w:p>
          <w:p w:rsidR="00735DC4" w:rsidRPr="0083420B" w:rsidRDefault="00735DC4" w:rsidP="00735DC4">
            <w:pPr>
              <w:jc w:val="center"/>
              <w:rPr>
                <w:rFonts w:ascii="Arial Narrow" w:hAnsi="Arial Narrow" w:cs="Calibri"/>
                <w:b/>
                <w:bCs/>
                <w:sz w:val="22"/>
              </w:rPr>
            </w:pPr>
            <w:r w:rsidRPr="0083420B">
              <w:rPr>
                <w:rFonts w:ascii="Arial Narrow" w:hAnsi="Arial Narrow" w:cs="Calibri"/>
                <w:b/>
                <w:bCs/>
                <w:sz w:val="22"/>
              </w:rPr>
              <w:t xml:space="preserve">SEPTIEMBRE </w:t>
            </w:r>
            <w:r>
              <w:rPr>
                <w:rFonts w:ascii="Arial Narrow" w:hAnsi="Arial Narrow" w:cs="Calibri"/>
                <w:b/>
                <w:bCs/>
                <w:sz w:val="22"/>
              </w:rPr>
              <w:t>6, 13, 20, 27</w:t>
            </w:r>
          </w:p>
          <w:p w:rsidR="00735DC4" w:rsidRPr="0083420B" w:rsidRDefault="00735DC4" w:rsidP="00735DC4">
            <w:pPr>
              <w:jc w:val="center"/>
              <w:rPr>
                <w:rFonts w:ascii="Arial Narrow" w:hAnsi="Arial Narrow" w:cs="Calibri"/>
                <w:b/>
                <w:bCs/>
                <w:sz w:val="22"/>
              </w:rPr>
            </w:pPr>
            <w:r w:rsidRPr="0083420B">
              <w:rPr>
                <w:rFonts w:ascii="Arial Narrow" w:hAnsi="Arial Narrow" w:cs="Calibri"/>
                <w:b/>
                <w:bCs/>
                <w:sz w:val="22"/>
              </w:rPr>
              <w:t xml:space="preserve">OCTUBRE </w:t>
            </w:r>
            <w:r>
              <w:rPr>
                <w:rFonts w:ascii="Arial Narrow" w:hAnsi="Arial Narrow" w:cs="Calibri"/>
                <w:b/>
                <w:bCs/>
                <w:sz w:val="22"/>
              </w:rPr>
              <w:t>4, 11, 18, 25</w:t>
            </w:r>
          </w:p>
          <w:p w:rsidR="00735DC4" w:rsidRDefault="00735DC4" w:rsidP="00735DC4">
            <w:pPr>
              <w:jc w:val="center"/>
              <w:rPr>
                <w:rFonts w:ascii="Arial Narrow" w:hAnsi="Arial Narrow" w:cs="Calibri"/>
                <w:b/>
                <w:bCs/>
                <w:color w:val="0070C0"/>
                <w:sz w:val="22"/>
              </w:rPr>
            </w:pPr>
          </w:p>
          <w:p w:rsidR="00735DC4" w:rsidRPr="0083420B" w:rsidRDefault="00735DC4" w:rsidP="00735DC4">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735DC4" w:rsidRPr="0083420B" w:rsidRDefault="00735DC4" w:rsidP="00735DC4">
            <w:pPr>
              <w:jc w:val="center"/>
              <w:rPr>
                <w:rFonts w:ascii="Arial Narrow" w:hAnsi="Arial Narrow" w:cs="Calibri"/>
                <w:b/>
                <w:bCs/>
                <w:color w:val="2E74B5" w:themeColor="accent1" w:themeShade="BF"/>
                <w:sz w:val="22"/>
                <w:szCs w:val="22"/>
                <w:lang w:val="es-CO"/>
              </w:rPr>
            </w:pPr>
            <w:r w:rsidRPr="0083420B">
              <w:rPr>
                <w:rFonts w:ascii="Arial Narrow" w:hAnsi="Arial Narrow" w:cs="Calibri"/>
                <w:b/>
                <w:bCs/>
                <w:color w:val="2E74B5" w:themeColor="accent1" w:themeShade="BF"/>
                <w:sz w:val="22"/>
                <w:szCs w:val="22"/>
                <w:lang w:val="es-CO"/>
              </w:rPr>
              <w:t xml:space="preserve">MARZO </w:t>
            </w:r>
            <w:r>
              <w:rPr>
                <w:rFonts w:ascii="Arial Narrow" w:hAnsi="Arial Narrow" w:cs="Calibri"/>
                <w:b/>
                <w:bCs/>
                <w:color w:val="2E74B5" w:themeColor="accent1" w:themeShade="BF"/>
                <w:sz w:val="22"/>
                <w:szCs w:val="22"/>
                <w:lang w:val="es-CO"/>
              </w:rPr>
              <w:t>7, 14, 21, 28</w:t>
            </w:r>
          </w:p>
          <w:p w:rsidR="002751EC" w:rsidRPr="00C30C75" w:rsidRDefault="002751EC" w:rsidP="00DA76AD">
            <w:pPr>
              <w:jc w:val="center"/>
              <w:rPr>
                <w:rFonts w:ascii="Arial Narrow" w:hAnsi="Arial Narrow" w:cs="Calibri"/>
                <w:b/>
                <w:bCs/>
                <w:color w:val="000000"/>
                <w:sz w:val="22"/>
                <w:szCs w:val="22"/>
                <w:lang w:val="es-CO"/>
              </w:rPr>
            </w:pPr>
          </w:p>
        </w:tc>
        <w:tc>
          <w:tcPr>
            <w:tcW w:w="2121" w:type="dxa"/>
            <w:tcBorders>
              <w:top w:val="single" w:sz="4" w:space="0" w:color="auto"/>
              <w:left w:val="single" w:sz="8" w:space="0" w:color="auto"/>
              <w:bottom w:val="single" w:sz="4" w:space="0" w:color="auto"/>
              <w:right w:val="single" w:sz="8" w:space="0" w:color="auto"/>
            </w:tcBorders>
            <w:shd w:val="clear" w:color="auto" w:fill="auto"/>
            <w:vAlign w:val="center"/>
          </w:tcPr>
          <w:p w:rsidR="00DA76AD" w:rsidRPr="00CA78E7" w:rsidRDefault="00DA76AD" w:rsidP="008B09CA">
            <w:pPr>
              <w:jc w:val="center"/>
              <w:rPr>
                <w:rFonts w:ascii="Arial Narrow" w:hAnsi="Arial Narrow" w:cs="Calibri"/>
                <w:b/>
                <w:color w:val="000000"/>
                <w:sz w:val="22"/>
              </w:rPr>
            </w:pPr>
            <w:r w:rsidRPr="00CA78E7">
              <w:rPr>
                <w:rFonts w:ascii="Arial Narrow" w:hAnsi="Arial Narrow" w:cs="Calibri"/>
                <w:b/>
                <w:color w:val="000000"/>
                <w:sz w:val="22"/>
              </w:rPr>
              <w:t xml:space="preserve">ALTA </w:t>
            </w:r>
          </w:p>
        </w:tc>
        <w:tc>
          <w:tcPr>
            <w:tcW w:w="2317" w:type="dxa"/>
            <w:tcBorders>
              <w:top w:val="single" w:sz="4" w:space="0" w:color="auto"/>
              <w:left w:val="single" w:sz="8" w:space="0" w:color="auto"/>
              <w:bottom w:val="single" w:sz="4" w:space="0" w:color="auto"/>
              <w:right w:val="single" w:sz="4" w:space="0" w:color="auto"/>
            </w:tcBorders>
            <w:shd w:val="clear" w:color="auto" w:fill="auto"/>
            <w:vAlign w:val="center"/>
          </w:tcPr>
          <w:p w:rsidR="00DA76AD" w:rsidRPr="006D2B94" w:rsidRDefault="00F51431" w:rsidP="00F51431">
            <w:pPr>
              <w:jc w:val="center"/>
              <w:rPr>
                <w:rFonts w:ascii="Arial Narrow" w:hAnsi="Arial Narrow" w:cs="Calibri"/>
                <w:color w:val="000000"/>
                <w:sz w:val="22"/>
                <w:szCs w:val="22"/>
              </w:rPr>
            </w:pPr>
            <w:r>
              <w:rPr>
                <w:rFonts w:ascii="Arial Narrow" w:hAnsi="Arial Narrow" w:cs="Calibri"/>
                <w:color w:val="000000"/>
                <w:sz w:val="22"/>
                <w:szCs w:val="22"/>
              </w:rPr>
              <w:t>3</w:t>
            </w:r>
            <w:r w:rsidR="002751EC">
              <w:rPr>
                <w:rFonts w:ascii="Arial Narrow" w:hAnsi="Arial Narrow" w:cs="Calibri"/>
                <w:color w:val="000000"/>
                <w:sz w:val="22"/>
                <w:szCs w:val="22"/>
              </w:rPr>
              <w:t>.</w:t>
            </w:r>
            <w:r>
              <w:rPr>
                <w:rFonts w:ascii="Arial Narrow" w:hAnsi="Arial Narrow" w:cs="Calibri"/>
                <w:color w:val="000000"/>
                <w:sz w:val="22"/>
                <w:szCs w:val="22"/>
              </w:rPr>
              <w:t>376</w:t>
            </w:r>
          </w:p>
        </w:tc>
        <w:tc>
          <w:tcPr>
            <w:tcW w:w="2272" w:type="dxa"/>
            <w:tcBorders>
              <w:top w:val="single" w:sz="4" w:space="0" w:color="auto"/>
              <w:left w:val="nil"/>
              <w:bottom w:val="single" w:sz="4" w:space="0" w:color="auto"/>
              <w:right w:val="single" w:sz="4" w:space="0" w:color="auto"/>
            </w:tcBorders>
            <w:shd w:val="clear" w:color="auto" w:fill="auto"/>
            <w:vAlign w:val="center"/>
          </w:tcPr>
          <w:p w:rsidR="00DA76AD" w:rsidRPr="006D2B94" w:rsidRDefault="002751EC" w:rsidP="008B09CA">
            <w:pPr>
              <w:jc w:val="center"/>
              <w:rPr>
                <w:rFonts w:ascii="Arial Narrow" w:hAnsi="Arial Narrow" w:cs="Calibri"/>
                <w:color w:val="000000"/>
                <w:sz w:val="22"/>
                <w:szCs w:val="22"/>
              </w:rPr>
            </w:pPr>
            <w:r>
              <w:rPr>
                <w:rFonts w:ascii="Arial Narrow" w:hAnsi="Arial Narrow" w:cs="Calibri"/>
                <w:color w:val="000000"/>
                <w:sz w:val="22"/>
                <w:szCs w:val="22"/>
              </w:rPr>
              <w:t>1</w:t>
            </w:r>
            <w:r w:rsidR="00F51431">
              <w:rPr>
                <w:rFonts w:ascii="Arial Narrow" w:hAnsi="Arial Narrow" w:cs="Calibri"/>
                <w:color w:val="000000"/>
                <w:sz w:val="22"/>
                <w:szCs w:val="22"/>
              </w:rPr>
              <w:t>.94</w:t>
            </w:r>
            <w:r>
              <w:rPr>
                <w:rFonts w:ascii="Arial Narrow" w:hAnsi="Arial Narrow" w:cs="Calibri"/>
                <w:color w:val="000000"/>
                <w:sz w:val="22"/>
                <w:szCs w:val="22"/>
              </w:rPr>
              <w:t>9</w:t>
            </w:r>
          </w:p>
        </w:tc>
      </w:tr>
      <w:tr w:rsidR="003C6ADF" w:rsidRPr="00E4457E" w:rsidTr="00735DC4">
        <w:trPr>
          <w:trHeight w:val="1025"/>
          <w:jc w:val="center"/>
        </w:trPr>
        <w:tc>
          <w:tcPr>
            <w:tcW w:w="3090" w:type="dxa"/>
            <w:tcBorders>
              <w:top w:val="single" w:sz="8" w:space="0" w:color="auto"/>
              <w:left w:val="single" w:sz="4" w:space="0" w:color="auto"/>
              <w:bottom w:val="single" w:sz="4" w:space="0" w:color="auto"/>
              <w:right w:val="single" w:sz="4" w:space="0" w:color="auto"/>
            </w:tcBorders>
            <w:shd w:val="clear" w:color="auto" w:fill="E7E6E6" w:themeFill="background2"/>
            <w:vAlign w:val="center"/>
          </w:tcPr>
          <w:p w:rsidR="002775A1" w:rsidRDefault="002775A1" w:rsidP="00735DC4">
            <w:pPr>
              <w:rPr>
                <w:rFonts w:ascii="Arial Narrow" w:hAnsi="Arial Narrow" w:cs="Calibri"/>
                <w:b/>
                <w:bCs/>
                <w:color w:val="000000"/>
              </w:rPr>
            </w:pPr>
          </w:p>
          <w:p w:rsidR="00735DC4" w:rsidRPr="0083420B" w:rsidRDefault="00735DC4" w:rsidP="00735DC4">
            <w:pPr>
              <w:jc w:val="center"/>
              <w:rPr>
                <w:rFonts w:ascii="Arial Narrow" w:hAnsi="Arial Narrow" w:cs="Calibri"/>
                <w:b/>
                <w:bCs/>
                <w:sz w:val="22"/>
              </w:rPr>
            </w:pPr>
            <w:r>
              <w:rPr>
                <w:rFonts w:ascii="Arial Narrow" w:hAnsi="Arial Narrow" w:cs="Calibri"/>
                <w:b/>
                <w:bCs/>
                <w:sz w:val="22"/>
              </w:rPr>
              <w:t>2026</w:t>
            </w:r>
          </w:p>
          <w:p w:rsidR="00735DC4" w:rsidRDefault="00735DC4" w:rsidP="00735DC4">
            <w:pPr>
              <w:jc w:val="center"/>
              <w:rPr>
                <w:rFonts w:ascii="Arial Narrow" w:hAnsi="Arial Narrow" w:cs="Calibri"/>
                <w:b/>
                <w:bCs/>
                <w:sz w:val="22"/>
              </w:rPr>
            </w:pPr>
            <w:r>
              <w:rPr>
                <w:rFonts w:ascii="Arial Narrow" w:hAnsi="Arial Narrow" w:cs="Calibri"/>
                <w:b/>
                <w:bCs/>
                <w:sz w:val="22"/>
              </w:rPr>
              <w:t>AGOSTO 2, 9, 16, 23, 30</w:t>
            </w:r>
          </w:p>
          <w:p w:rsidR="00735DC4" w:rsidRPr="0083420B" w:rsidRDefault="00735DC4" w:rsidP="00735DC4">
            <w:pPr>
              <w:jc w:val="center"/>
              <w:rPr>
                <w:rFonts w:ascii="Arial Narrow" w:hAnsi="Arial Narrow" w:cs="Calibri"/>
                <w:b/>
                <w:bCs/>
                <w:sz w:val="22"/>
              </w:rPr>
            </w:pPr>
            <w:r>
              <w:rPr>
                <w:rFonts w:ascii="Arial Narrow" w:hAnsi="Arial Narrow" w:cs="Calibri"/>
                <w:b/>
                <w:bCs/>
                <w:sz w:val="22"/>
              </w:rPr>
              <w:t>NOVIEMBRE 1, 8, 15, 22, 29</w:t>
            </w:r>
          </w:p>
          <w:p w:rsidR="00735DC4" w:rsidRPr="0083420B" w:rsidRDefault="00735DC4" w:rsidP="00735DC4">
            <w:pPr>
              <w:jc w:val="center"/>
              <w:rPr>
                <w:rFonts w:ascii="Arial Narrow" w:hAnsi="Arial Narrow" w:cs="Calibri"/>
                <w:b/>
                <w:bCs/>
                <w:sz w:val="22"/>
              </w:rPr>
            </w:pPr>
            <w:r w:rsidRPr="0083420B">
              <w:rPr>
                <w:rFonts w:ascii="Arial Narrow" w:hAnsi="Arial Narrow" w:cs="Calibri"/>
                <w:b/>
                <w:bCs/>
                <w:sz w:val="22"/>
              </w:rPr>
              <w:t xml:space="preserve">DICIEMBRE </w:t>
            </w:r>
            <w:r>
              <w:rPr>
                <w:rFonts w:ascii="Arial Narrow" w:hAnsi="Arial Narrow" w:cs="Calibri"/>
                <w:b/>
                <w:bCs/>
                <w:sz w:val="22"/>
              </w:rPr>
              <w:t>6, 13, 20, 27</w:t>
            </w:r>
          </w:p>
          <w:p w:rsidR="003C6ADF" w:rsidRDefault="003C6ADF" w:rsidP="00735DC4">
            <w:pPr>
              <w:jc w:val="center"/>
              <w:rPr>
                <w:rFonts w:ascii="Arial Narrow" w:hAnsi="Arial Narrow" w:cs="Calibri"/>
                <w:b/>
                <w:bCs/>
                <w:color w:val="000000"/>
              </w:rPr>
            </w:pPr>
          </w:p>
        </w:tc>
        <w:tc>
          <w:tcPr>
            <w:tcW w:w="2121" w:type="dxa"/>
            <w:tcBorders>
              <w:top w:val="single" w:sz="4" w:space="0" w:color="auto"/>
              <w:left w:val="single" w:sz="8" w:space="0" w:color="auto"/>
              <w:bottom w:val="single" w:sz="4" w:space="0" w:color="auto"/>
              <w:right w:val="single" w:sz="8" w:space="0" w:color="auto"/>
            </w:tcBorders>
            <w:shd w:val="clear" w:color="auto" w:fill="E7E6E6" w:themeFill="background2"/>
            <w:vAlign w:val="center"/>
          </w:tcPr>
          <w:p w:rsidR="003C6ADF" w:rsidRPr="006021DF" w:rsidRDefault="00735DC4" w:rsidP="008B09CA">
            <w:pPr>
              <w:jc w:val="center"/>
              <w:rPr>
                <w:rFonts w:ascii="Arial Narrow" w:hAnsi="Arial Narrow" w:cs="Calibri"/>
                <w:b/>
                <w:color w:val="000000"/>
                <w:sz w:val="22"/>
              </w:rPr>
            </w:pPr>
            <w:r w:rsidRPr="002775A1">
              <w:rPr>
                <w:rFonts w:ascii="Arial Narrow" w:hAnsi="Arial Narrow" w:cs="Calibri"/>
                <w:b/>
                <w:color w:val="000000"/>
                <w:sz w:val="22"/>
              </w:rPr>
              <w:t>MEDIA</w:t>
            </w:r>
          </w:p>
        </w:tc>
        <w:tc>
          <w:tcPr>
            <w:tcW w:w="2317" w:type="dxa"/>
            <w:tcBorders>
              <w:top w:val="single" w:sz="4" w:space="0" w:color="auto"/>
              <w:left w:val="single" w:sz="8" w:space="0" w:color="auto"/>
              <w:bottom w:val="single" w:sz="4" w:space="0" w:color="auto"/>
              <w:right w:val="single" w:sz="4" w:space="0" w:color="auto"/>
            </w:tcBorders>
            <w:shd w:val="clear" w:color="auto" w:fill="E7E6E6" w:themeFill="background2"/>
            <w:vAlign w:val="center"/>
          </w:tcPr>
          <w:p w:rsidR="003C6ADF" w:rsidRPr="006021DF" w:rsidRDefault="00F51431" w:rsidP="008B09CA">
            <w:pPr>
              <w:jc w:val="center"/>
              <w:rPr>
                <w:rFonts w:ascii="Arial Narrow" w:hAnsi="Arial Narrow" w:cs="Calibri"/>
                <w:color w:val="000000"/>
                <w:sz w:val="22"/>
              </w:rPr>
            </w:pPr>
            <w:r>
              <w:rPr>
                <w:rFonts w:ascii="Arial Narrow" w:hAnsi="Arial Narrow" w:cs="Calibri"/>
                <w:color w:val="000000"/>
                <w:sz w:val="22"/>
              </w:rPr>
              <w:t>3</w:t>
            </w:r>
            <w:r w:rsidR="003C6ADF" w:rsidRPr="006021DF">
              <w:rPr>
                <w:rFonts w:ascii="Arial Narrow" w:hAnsi="Arial Narrow" w:cs="Calibri"/>
                <w:color w:val="000000"/>
                <w:sz w:val="22"/>
              </w:rPr>
              <w:t>.</w:t>
            </w:r>
            <w:r>
              <w:rPr>
                <w:rFonts w:ascii="Arial Narrow" w:hAnsi="Arial Narrow" w:cs="Calibri"/>
                <w:color w:val="000000"/>
                <w:sz w:val="22"/>
              </w:rPr>
              <w:t>001</w:t>
            </w:r>
          </w:p>
        </w:tc>
        <w:tc>
          <w:tcPr>
            <w:tcW w:w="2272" w:type="dxa"/>
            <w:tcBorders>
              <w:top w:val="single" w:sz="4" w:space="0" w:color="auto"/>
              <w:left w:val="nil"/>
              <w:bottom w:val="single" w:sz="4" w:space="0" w:color="auto"/>
              <w:right w:val="single" w:sz="4" w:space="0" w:color="auto"/>
            </w:tcBorders>
            <w:shd w:val="clear" w:color="auto" w:fill="E7E6E6" w:themeFill="background2"/>
            <w:vAlign w:val="center"/>
          </w:tcPr>
          <w:p w:rsidR="003C6ADF" w:rsidRPr="006021DF" w:rsidRDefault="00F51431" w:rsidP="008B09CA">
            <w:pPr>
              <w:jc w:val="center"/>
              <w:rPr>
                <w:rFonts w:ascii="Arial Narrow" w:hAnsi="Arial Narrow" w:cs="Calibri"/>
                <w:color w:val="000000"/>
                <w:sz w:val="22"/>
              </w:rPr>
            </w:pPr>
            <w:r>
              <w:rPr>
                <w:rFonts w:ascii="Arial Narrow" w:hAnsi="Arial Narrow" w:cs="Calibri"/>
                <w:color w:val="000000"/>
                <w:sz w:val="22"/>
              </w:rPr>
              <w:t>1.815</w:t>
            </w:r>
          </w:p>
        </w:tc>
      </w:tr>
      <w:tr w:rsidR="00735DC4" w:rsidRPr="00E4457E" w:rsidTr="00735DC4">
        <w:trPr>
          <w:trHeight w:val="1025"/>
          <w:jc w:val="center"/>
        </w:trPr>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rsidR="00735DC4" w:rsidRPr="0083420B" w:rsidRDefault="00735DC4" w:rsidP="00735DC4">
            <w:pPr>
              <w:jc w:val="center"/>
              <w:rPr>
                <w:rFonts w:ascii="Arial Narrow" w:hAnsi="Arial Narrow" w:cs="Calibri"/>
                <w:b/>
                <w:bCs/>
                <w:color w:val="2E74B5" w:themeColor="accent1" w:themeShade="BF"/>
                <w:sz w:val="22"/>
                <w:szCs w:val="22"/>
                <w:lang w:val="es-CO"/>
              </w:rPr>
            </w:pPr>
            <w:r>
              <w:rPr>
                <w:rFonts w:ascii="Arial Narrow" w:hAnsi="Arial Narrow" w:cs="Calibri"/>
                <w:b/>
                <w:bCs/>
                <w:color w:val="2E74B5" w:themeColor="accent1" w:themeShade="BF"/>
                <w:sz w:val="22"/>
                <w:szCs w:val="22"/>
                <w:lang w:val="es-CO"/>
              </w:rPr>
              <w:t>2027</w:t>
            </w:r>
          </w:p>
          <w:p w:rsidR="00735DC4" w:rsidRPr="0083420B" w:rsidRDefault="00735DC4" w:rsidP="00735DC4">
            <w:pPr>
              <w:jc w:val="center"/>
              <w:rPr>
                <w:rFonts w:ascii="Arial Narrow" w:hAnsi="Arial Narrow" w:cs="Calibri"/>
                <w:b/>
                <w:bCs/>
                <w:color w:val="2E74B5" w:themeColor="accent1" w:themeShade="BF"/>
                <w:sz w:val="22"/>
                <w:szCs w:val="22"/>
                <w:lang w:val="es-CO"/>
              </w:rPr>
            </w:pPr>
            <w:r w:rsidRPr="0083420B">
              <w:rPr>
                <w:rFonts w:ascii="Arial Narrow" w:hAnsi="Arial Narrow" w:cs="Calibri"/>
                <w:b/>
                <w:bCs/>
                <w:color w:val="2E74B5" w:themeColor="accent1" w:themeShade="BF"/>
                <w:sz w:val="22"/>
                <w:szCs w:val="22"/>
                <w:lang w:val="es-CO"/>
              </w:rPr>
              <w:t xml:space="preserve">ENERO </w:t>
            </w:r>
            <w:r>
              <w:rPr>
                <w:rFonts w:ascii="Arial Narrow" w:hAnsi="Arial Narrow" w:cs="Calibri"/>
                <w:b/>
                <w:bCs/>
                <w:color w:val="2E74B5" w:themeColor="accent1" w:themeShade="BF"/>
                <w:sz w:val="22"/>
                <w:szCs w:val="22"/>
                <w:lang w:val="es-CO"/>
              </w:rPr>
              <w:t>3, 10, 17, 24, 31</w:t>
            </w:r>
          </w:p>
          <w:p w:rsidR="00735DC4" w:rsidRPr="00C30C75" w:rsidRDefault="00735DC4" w:rsidP="00735DC4">
            <w:pPr>
              <w:jc w:val="center"/>
              <w:rPr>
                <w:rFonts w:ascii="Arial Narrow" w:hAnsi="Arial Narrow" w:cs="Calibri"/>
                <w:b/>
                <w:bCs/>
                <w:color w:val="000000"/>
                <w:sz w:val="22"/>
                <w:szCs w:val="22"/>
                <w:lang w:val="es-CO"/>
              </w:rPr>
            </w:pPr>
            <w:r w:rsidRPr="0083420B">
              <w:rPr>
                <w:rFonts w:ascii="Arial Narrow" w:hAnsi="Arial Narrow" w:cs="Calibri"/>
                <w:b/>
                <w:bCs/>
                <w:color w:val="2E74B5" w:themeColor="accent1" w:themeShade="BF"/>
                <w:sz w:val="22"/>
                <w:szCs w:val="22"/>
                <w:lang w:val="es-CO"/>
              </w:rPr>
              <w:t xml:space="preserve">FEBRERO </w:t>
            </w:r>
            <w:r>
              <w:rPr>
                <w:rFonts w:ascii="Arial Narrow" w:hAnsi="Arial Narrow" w:cs="Calibri"/>
                <w:b/>
                <w:bCs/>
                <w:color w:val="2E74B5" w:themeColor="accent1" w:themeShade="BF"/>
                <w:sz w:val="22"/>
                <w:szCs w:val="22"/>
                <w:lang w:val="es-CO"/>
              </w:rPr>
              <w:t>7, 14, 21, 28</w:t>
            </w:r>
          </w:p>
        </w:tc>
        <w:tc>
          <w:tcPr>
            <w:tcW w:w="2121" w:type="dxa"/>
            <w:tcBorders>
              <w:top w:val="single" w:sz="4" w:space="0" w:color="auto"/>
              <w:left w:val="single" w:sz="4" w:space="0" w:color="auto"/>
              <w:bottom w:val="single" w:sz="4" w:space="0" w:color="auto"/>
              <w:right w:val="single" w:sz="4" w:space="0" w:color="auto"/>
            </w:tcBorders>
            <w:shd w:val="clear" w:color="auto" w:fill="auto"/>
            <w:vAlign w:val="center"/>
          </w:tcPr>
          <w:p w:rsidR="00735DC4" w:rsidRPr="00CA78E7" w:rsidRDefault="00735DC4" w:rsidP="00735DC4">
            <w:pPr>
              <w:jc w:val="center"/>
              <w:rPr>
                <w:rFonts w:ascii="Arial Narrow" w:hAnsi="Arial Narrow" w:cs="Calibri"/>
                <w:b/>
                <w:color w:val="000000"/>
                <w:sz w:val="22"/>
              </w:rPr>
            </w:pPr>
            <w:r w:rsidRPr="00CA78E7">
              <w:rPr>
                <w:rFonts w:ascii="Arial Narrow" w:hAnsi="Arial Narrow" w:cs="Calibri"/>
                <w:b/>
                <w:color w:val="000000"/>
                <w:sz w:val="22"/>
              </w:rPr>
              <w:t>BAJA</w:t>
            </w:r>
          </w:p>
        </w:tc>
        <w:tc>
          <w:tcPr>
            <w:tcW w:w="2317" w:type="dxa"/>
            <w:tcBorders>
              <w:top w:val="single" w:sz="4" w:space="0" w:color="auto"/>
              <w:left w:val="single" w:sz="4" w:space="0" w:color="auto"/>
              <w:bottom w:val="single" w:sz="4" w:space="0" w:color="auto"/>
              <w:right w:val="single" w:sz="4" w:space="0" w:color="auto"/>
            </w:tcBorders>
            <w:shd w:val="clear" w:color="auto" w:fill="auto"/>
            <w:vAlign w:val="center"/>
          </w:tcPr>
          <w:p w:rsidR="00735DC4" w:rsidRPr="003B76D6" w:rsidRDefault="00F51431" w:rsidP="00735DC4">
            <w:pPr>
              <w:jc w:val="center"/>
              <w:rPr>
                <w:rFonts w:ascii="Arial Narrow" w:hAnsi="Arial Narrow" w:cs="Calibri"/>
                <w:color w:val="000000"/>
                <w:sz w:val="22"/>
                <w:szCs w:val="22"/>
              </w:rPr>
            </w:pPr>
            <w:r>
              <w:rPr>
                <w:rFonts w:ascii="Arial Narrow" w:hAnsi="Arial Narrow" w:cs="Calibri"/>
                <w:color w:val="000000"/>
                <w:sz w:val="22"/>
                <w:szCs w:val="22"/>
              </w:rPr>
              <w:t>2.4</w:t>
            </w:r>
            <w:r w:rsidR="00735DC4" w:rsidRPr="003B76D6">
              <w:rPr>
                <w:rFonts w:ascii="Arial Narrow" w:hAnsi="Arial Narrow" w:cs="Calibri"/>
                <w:color w:val="000000"/>
                <w:sz w:val="22"/>
                <w:szCs w:val="22"/>
              </w:rPr>
              <w:t>8</w:t>
            </w:r>
            <w:r>
              <w:rPr>
                <w:rFonts w:ascii="Arial Narrow" w:hAnsi="Arial Narrow" w:cs="Calibri"/>
                <w:color w:val="000000"/>
                <w:sz w:val="22"/>
                <w:szCs w:val="22"/>
              </w:rPr>
              <w:t>0</w:t>
            </w:r>
          </w:p>
        </w:tc>
        <w:tc>
          <w:tcPr>
            <w:tcW w:w="2272" w:type="dxa"/>
            <w:tcBorders>
              <w:top w:val="single" w:sz="4" w:space="0" w:color="auto"/>
              <w:left w:val="single" w:sz="4" w:space="0" w:color="auto"/>
              <w:bottom w:val="single" w:sz="4" w:space="0" w:color="auto"/>
              <w:right w:val="single" w:sz="4" w:space="0" w:color="auto"/>
            </w:tcBorders>
            <w:shd w:val="clear" w:color="auto" w:fill="auto"/>
            <w:vAlign w:val="center"/>
          </w:tcPr>
          <w:p w:rsidR="00735DC4" w:rsidRPr="003B76D6" w:rsidRDefault="00F51431" w:rsidP="00735DC4">
            <w:pPr>
              <w:jc w:val="center"/>
              <w:rPr>
                <w:rFonts w:ascii="Arial Narrow" w:hAnsi="Arial Narrow" w:cs="Calibri"/>
                <w:color w:val="000000"/>
                <w:sz w:val="22"/>
                <w:szCs w:val="22"/>
              </w:rPr>
            </w:pPr>
            <w:r>
              <w:rPr>
                <w:rFonts w:ascii="Arial Narrow" w:hAnsi="Arial Narrow" w:cs="Calibri"/>
                <w:color w:val="000000"/>
                <w:sz w:val="22"/>
                <w:szCs w:val="22"/>
              </w:rPr>
              <w:t>1.53</w:t>
            </w:r>
            <w:r w:rsidR="00735DC4" w:rsidRPr="003B76D6">
              <w:rPr>
                <w:rFonts w:ascii="Arial Narrow" w:hAnsi="Arial Narrow" w:cs="Calibri"/>
                <w:color w:val="000000"/>
                <w:sz w:val="22"/>
                <w:szCs w:val="22"/>
              </w:rPr>
              <w:t>9</w:t>
            </w:r>
          </w:p>
        </w:tc>
      </w:tr>
    </w:tbl>
    <w:p w:rsidR="00DA76AD" w:rsidRDefault="00DA76AD" w:rsidP="00BC55BE">
      <w:pPr>
        <w:pStyle w:val="P-Styleguiado"/>
        <w:spacing w:after="0" w:line="240" w:lineRule="auto"/>
        <w:jc w:val="both"/>
        <w:rPr>
          <w:rFonts w:ascii="Arial Narrow" w:eastAsia="Adobe Fangsong Std R" w:hAnsi="Arial Narrow"/>
          <w:sz w:val="24"/>
          <w:szCs w:val="24"/>
        </w:rPr>
      </w:pPr>
    </w:p>
    <w:p w:rsidR="00735DC4" w:rsidRDefault="00735DC4" w:rsidP="00BC55BE">
      <w:pPr>
        <w:pStyle w:val="P-Styleguiado"/>
        <w:spacing w:after="0" w:line="240" w:lineRule="auto"/>
        <w:jc w:val="both"/>
        <w:rPr>
          <w:rFonts w:ascii="Arial Narrow" w:eastAsia="Adobe Fangsong Std R" w:hAnsi="Arial Narrow"/>
          <w:sz w:val="24"/>
          <w:szCs w:val="24"/>
        </w:rPr>
      </w:pPr>
    </w:p>
    <w:p w:rsidR="00735DC4" w:rsidRDefault="00735DC4" w:rsidP="00BC55BE">
      <w:pPr>
        <w:pStyle w:val="P-Styleguiado"/>
        <w:spacing w:after="0" w:line="240" w:lineRule="auto"/>
        <w:jc w:val="both"/>
        <w:rPr>
          <w:rFonts w:ascii="Arial Narrow" w:eastAsia="Adobe Fangsong Std R" w:hAnsi="Arial Narrow"/>
          <w:sz w:val="24"/>
          <w:szCs w:val="24"/>
        </w:rPr>
      </w:pPr>
    </w:p>
    <w:p w:rsidR="00735DC4" w:rsidRDefault="00735DC4" w:rsidP="00BC55BE">
      <w:pPr>
        <w:pStyle w:val="P-Styleguiado"/>
        <w:spacing w:after="0" w:line="240" w:lineRule="auto"/>
        <w:jc w:val="both"/>
        <w:rPr>
          <w:rFonts w:ascii="Arial Narrow" w:eastAsia="Adobe Fangsong Std R" w:hAnsi="Arial Narrow"/>
          <w:sz w:val="24"/>
          <w:szCs w:val="24"/>
        </w:rPr>
      </w:pPr>
    </w:p>
    <w:p w:rsidR="00DB6F8D" w:rsidRDefault="00DB6F8D" w:rsidP="001339EB">
      <w:pPr>
        <w:rPr>
          <w:rFonts w:cs="Arial"/>
          <w:bCs/>
          <w:lang w:val="es-ES" w:eastAsia="es-ES"/>
        </w:rPr>
      </w:pPr>
    </w:p>
    <w:tbl>
      <w:tblPr>
        <w:tblStyle w:val="Tablaconcuadrcula"/>
        <w:tblW w:w="9861" w:type="dxa"/>
        <w:jc w:val="center"/>
        <w:tblLook w:val="04A0" w:firstRow="1" w:lastRow="0" w:firstColumn="1" w:lastColumn="0" w:noHBand="0" w:noVBand="1"/>
      </w:tblPr>
      <w:tblGrid>
        <w:gridCol w:w="3286"/>
        <w:gridCol w:w="3287"/>
        <w:gridCol w:w="3288"/>
      </w:tblGrid>
      <w:tr w:rsidR="00DB6F8D" w:rsidTr="00A81008">
        <w:trPr>
          <w:trHeight w:val="522"/>
          <w:jc w:val="center"/>
        </w:trPr>
        <w:tc>
          <w:tcPr>
            <w:tcW w:w="9861" w:type="dxa"/>
            <w:gridSpan w:val="3"/>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HOTELES PREVISTOS O SIMILARES</w:t>
            </w:r>
          </w:p>
        </w:tc>
      </w:tr>
      <w:tr w:rsidR="00DB6F8D" w:rsidTr="00A81008">
        <w:trPr>
          <w:trHeight w:val="572"/>
          <w:jc w:val="center"/>
        </w:trPr>
        <w:tc>
          <w:tcPr>
            <w:tcW w:w="3286"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CIUDAD</w:t>
            </w:r>
          </w:p>
        </w:tc>
        <w:tc>
          <w:tcPr>
            <w:tcW w:w="3287"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CATEGORIA</w:t>
            </w:r>
          </w:p>
        </w:tc>
        <w:tc>
          <w:tcPr>
            <w:tcW w:w="3288" w:type="dxa"/>
            <w:shd w:val="clear" w:color="auto" w:fill="E7E6E6" w:themeFill="background2"/>
            <w:vAlign w:val="center"/>
          </w:tcPr>
          <w:p w:rsidR="00DB6F8D" w:rsidRPr="00DB6F8D" w:rsidRDefault="00DB6F8D" w:rsidP="00DB6F8D">
            <w:pPr>
              <w:jc w:val="center"/>
              <w:rPr>
                <w:rFonts w:ascii="Arial Narrow" w:hAnsi="Arial Narrow" w:cs="Arial"/>
                <w:b/>
                <w:bCs/>
                <w:color w:val="C00000"/>
                <w:sz w:val="24"/>
                <w:szCs w:val="24"/>
                <w:lang w:val="es-ES" w:eastAsia="es-ES"/>
              </w:rPr>
            </w:pPr>
            <w:r w:rsidRPr="00DB6F8D">
              <w:rPr>
                <w:rFonts w:ascii="Arial Narrow" w:hAnsi="Arial Narrow" w:cs="Arial"/>
                <w:b/>
                <w:bCs/>
                <w:color w:val="C00000"/>
                <w:sz w:val="24"/>
                <w:szCs w:val="24"/>
                <w:lang w:val="es-ES" w:eastAsia="es-ES"/>
              </w:rPr>
              <w:t>HOTEL</w:t>
            </w:r>
          </w:p>
        </w:tc>
      </w:tr>
      <w:tr w:rsidR="00150402" w:rsidTr="00A81008">
        <w:trPr>
          <w:trHeight w:val="272"/>
          <w:jc w:val="center"/>
        </w:trPr>
        <w:tc>
          <w:tcPr>
            <w:tcW w:w="3286" w:type="dxa"/>
            <w:vMerge w:val="restart"/>
            <w:vAlign w:val="center"/>
          </w:tcPr>
          <w:p w:rsidR="00150402" w:rsidRPr="00DB6F8D" w:rsidRDefault="004E697F" w:rsidP="001E72D4">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LONDRES</w:t>
            </w:r>
          </w:p>
        </w:tc>
        <w:tc>
          <w:tcPr>
            <w:tcW w:w="3287" w:type="dxa"/>
            <w:vAlign w:val="center"/>
          </w:tcPr>
          <w:p w:rsidR="00150402" w:rsidRPr="00DB6F8D" w:rsidRDefault="004E697F" w:rsidP="001E72D4">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88" w:type="dxa"/>
            <w:vAlign w:val="center"/>
          </w:tcPr>
          <w:p w:rsidR="00150402" w:rsidRPr="00DB6F8D" w:rsidRDefault="00C33BE9" w:rsidP="001E72D4">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IBIS LONDON HEATHROW AIRPORT (VENUM)</w:t>
            </w:r>
          </w:p>
        </w:tc>
      </w:tr>
      <w:tr w:rsidR="00150402" w:rsidTr="00A81008">
        <w:trPr>
          <w:trHeight w:val="301"/>
          <w:jc w:val="center"/>
        </w:trPr>
        <w:tc>
          <w:tcPr>
            <w:tcW w:w="3286" w:type="dxa"/>
            <w:vMerge/>
            <w:vAlign w:val="center"/>
          </w:tcPr>
          <w:p w:rsidR="00150402" w:rsidRPr="00DB6F8D" w:rsidRDefault="00150402" w:rsidP="001E72D4">
            <w:pPr>
              <w:jc w:val="center"/>
              <w:rPr>
                <w:rFonts w:ascii="Arial Narrow" w:hAnsi="Arial Narrow" w:cs="Arial"/>
                <w:b/>
                <w:bCs/>
                <w:sz w:val="22"/>
                <w:szCs w:val="22"/>
                <w:lang w:val="es-ES" w:eastAsia="es-ES"/>
              </w:rPr>
            </w:pPr>
          </w:p>
        </w:tc>
        <w:tc>
          <w:tcPr>
            <w:tcW w:w="3287" w:type="dxa"/>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PRIMERA</w:t>
            </w:r>
          </w:p>
        </w:tc>
        <w:tc>
          <w:tcPr>
            <w:tcW w:w="3288" w:type="dxa"/>
            <w:vAlign w:val="center"/>
          </w:tcPr>
          <w:p w:rsidR="00150402" w:rsidRPr="00DB6F8D" w:rsidRDefault="00C33BE9" w:rsidP="001E72D4">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IBIS BUDGET LONDON HEATHROW CENTRAL (VENUM)</w:t>
            </w:r>
          </w:p>
        </w:tc>
      </w:tr>
      <w:tr w:rsidR="004E697F" w:rsidTr="00A81008">
        <w:trPr>
          <w:trHeight w:val="272"/>
          <w:jc w:val="center"/>
        </w:trPr>
        <w:tc>
          <w:tcPr>
            <w:tcW w:w="3286" w:type="dxa"/>
            <w:vMerge w:val="restart"/>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PARÍS</w:t>
            </w:r>
          </w:p>
        </w:tc>
        <w:tc>
          <w:tcPr>
            <w:tcW w:w="3287" w:type="dxa"/>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88" w:type="dxa"/>
            <w:shd w:val="clear" w:color="auto" w:fill="E7E6E6" w:themeFill="background2"/>
            <w:vAlign w:val="center"/>
          </w:tcPr>
          <w:p w:rsidR="004E697F" w:rsidRPr="00DB6F8D" w:rsidRDefault="00C33BE9" w:rsidP="004E697F">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CAMPANILE PARIS EST PORTE DE BAGNOLET (LOUVRE)</w:t>
            </w:r>
          </w:p>
        </w:tc>
        <w:bookmarkStart w:id="0" w:name="_GoBack"/>
        <w:bookmarkEnd w:id="0"/>
      </w:tr>
      <w:tr w:rsidR="004E697F" w:rsidTr="00A81008">
        <w:trPr>
          <w:trHeight w:val="256"/>
          <w:jc w:val="center"/>
        </w:trPr>
        <w:tc>
          <w:tcPr>
            <w:tcW w:w="3286" w:type="dxa"/>
            <w:vMerge/>
            <w:shd w:val="clear" w:color="auto" w:fill="E7E6E6" w:themeFill="background2"/>
            <w:vAlign w:val="center"/>
          </w:tcPr>
          <w:p w:rsidR="004E697F" w:rsidRPr="00DB6F8D" w:rsidRDefault="004E697F" w:rsidP="004E697F">
            <w:pPr>
              <w:jc w:val="center"/>
              <w:rPr>
                <w:rFonts w:ascii="Arial Narrow" w:hAnsi="Arial Narrow" w:cs="Arial"/>
                <w:b/>
                <w:bCs/>
                <w:sz w:val="22"/>
                <w:szCs w:val="22"/>
                <w:lang w:val="es-ES" w:eastAsia="es-ES"/>
              </w:rPr>
            </w:pPr>
          </w:p>
        </w:tc>
        <w:tc>
          <w:tcPr>
            <w:tcW w:w="3287"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288" w:type="dxa"/>
            <w:shd w:val="clear" w:color="auto" w:fill="E7E6E6" w:themeFill="background2"/>
            <w:vAlign w:val="center"/>
          </w:tcPr>
          <w:p w:rsidR="004E697F" w:rsidRPr="00DB6F8D" w:rsidRDefault="00C33BE9" w:rsidP="004E697F">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CAMPANILE PARIS ROISSY (LOUVRE)</w:t>
            </w:r>
          </w:p>
        </w:tc>
      </w:tr>
      <w:tr w:rsidR="00150402" w:rsidTr="00A81008">
        <w:trPr>
          <w:trHeight w:val="272"/>
          <w:jc w:val="center"/>
        </w:trPr>
        <w:tc>
          <w:tcPr>
            <w:tcW w:w="3286" w:type="dxa"/>
            <w:vMerge/>
            <w:shd w:val="clear" w:color="auto" w:fill="E7E6E6" w:themeFill="background2"/>
            <w:vAlign w:val="center"/>
          </w:tcPr>
          <w:p w:rsidR="00150402" w:rsidRPr="00DB6F8D" w:rsidRDefault="00150402" w:rsidP="001E72D4">
            <w:pPr>
              <w:jc w:val="center"/>
              <w:rPr>
                <w:rFonts w:ascii="Arial Narrow" w:hAnsi="Arial Narrow" w:cs="Arial"/>
                <w:b/>
                <w:bCs/>
                <w:sz w:val="22"/>
                <w:szCs w:val="22"/>
                <w:lang w:val="es-ES" w:eastAsia="es-ES"/>
              </w:rPr>
            </w:pPr>
          </w:p>
        </w:tc>
        <w:tc>
          <w:tcPr>
            <w:tcW w:w="3287" w:type="dxa"/>
            <w:shd w:val="clear" w:color="auto" w:fill="E7E6E6" w:themeFill="background2"/>
            <w:vAlign w:val="center"/>
          </w:tcPr>
          <w:p w:rsidR="00150402" w:rsidRPr="00DB6F8D" w:rsidRDefault="004E697F" w:rsidP="001E72D4">
            <w:pPr>
              <w:jc w:val="center"/>
              <w:rPr>
                <w:rFonts w:ascii="Arial Narrow" w:hAnsi="Arial Narrow"/>
                <w:b/>
                <w:sz w:val="22"/>
                <w:szCs w:val="22"/>
              </w:rPr>
            </w:pPr>
            <w:r>
              <w:rPr>
                <w:rFonts w:ascii="Arial Narrow" w:hAnsi="Arial Narrow"/>
                <w:b/>
                <w:sz w:val="22"/>
                <w:szCs w:val="22"/>
              </w:rPr>
              <w:t>TURISTA</w:t>
            </w:r>
          </w:p>
        </w:tc>
        <w:tc>
          <w:tcPr>
            <w:tcW w:w="3288" w:type="dxa"/>
            <w:shd w:val="clear" w:color="auto" w:fill="E7E6E6" w:themeFill="background2"/>
            <w:vAlign w:val="center"/>
          </w:tcPr>
          <w:p w:rsidR="00150402" w:rsidRPr="00DB6F8D" w:rsidRDefault="00C33BE9" w:rsidP="001E72D4">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KYRIAD LE BLANC MESNIL (LOUVRE)</w:t>
            </w:r>
          </w:p>
        </w:tc>
      </w:tr>
      <w:tr w:rsidR="004E697F" w:rsidTr="00A81008">
        <w:trPr>
          <w:trHeight w:val="256"/>
          <w:jc w:val="center"/>
        </w:trPr>
        <w:tc>
          <w:tcPr>
            <w:tcW w:w="3286" w:type="dxa"/>
            <w:vMerge w:val="restart"/>
            <w:vAlign w:val="center"/>
          </w:tcPr>
          <w:p w:rsidR="004E697F" w:rsidRPr="00DB6F8D" w:rsidRDefault="004E697F" w:rsidP="004E697F">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ZURICH</w:t>
            </w:r>
          </w:p>
        </w:tc>
        <w:tc>
          <w:tcPr>
            <w:tcW w:w="3287" w:type="dxa"/>
            <w:vAlign w:val="center"/>
          </w:tcPr>
          <w:p w:rsidR="004E697F" w:rsidRPr="00DB6F8D" w:rsidRDefault="004E697F" w:rsidP="004E697F">
            <w:pPr>
              <w:jc w:val="center"/>
              <w:rPr>
                <w:rFonts w:ascii="Arial Narrow" w:hAnsi="Arial Narrow" w:cs="Arial"/>
                <w:b/>
                <w:bCs/>
                <w:sz w:val="22"/>
                <w:szCs w:val="22"/>
                <w:lang w:val="es-ES" w:eastAsia="es-ES"/>
              </w:rPr>
            </w:pPr>
            <w:r>
              <w:rPr>
                <w:rFonts w:ascii="Arial Narrow" w:hAnsi="Arial Narrow" w:cs="Arial"/>
                <w:b/>
                <w:bCs/>
                <w:sz w:val="22"/>
                <w:szCs w:val="22"/>
                <w:lang w:val="es-ES" w:eastAsia="es-ES"/>
              </w:rPr>
              <w:t xml:space="preserve">TURISTA </w:t>
            </w:r>
          </w:p>
        </w:tc>
        <w:tc>
          <w:tcPr>
            <w:tcW w:w="3288" w:type="dxa"/>
            <w:vAlign w:val="center"/>
          </w:tcPr>
          <w:p w:rsidR="004E697F" w:rsidRPr="00DB6F8D" w:rsidRDefault="00C33BE9" w:rsidP="004E697F">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ZLEEP HOTEL ZÜRICH KLOTEN (VENUM)</w:t>
            </w:r>
          </w:p>
        </w:tc>
      </w:tr>
      <w:tr w:rsidR="004E697F" w:rsidTr="00A81008">
        <w:trPr>
          <w:trHeight w:val="272"/>
          <w:jc w:val="center"/>
        </w:trPr>
        <w:tc>
          <w:tcPr>
            <w:tcW w:w="3286"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287"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288" w:type="dxa"/>
            <w:vAlign w:val="center"/>
          </w:tcPr>
          <w:p w:rsidR="004E697F" w:rsidRPr="00DB6F8D" w:rsidRDefault="00C33BE9" w:rsidP="004E697F">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RADISSON HOTEL &amp; SUITES ZURICH (VENUM)</w:t>
            </w:r>
          </w:p>
        </w:tc>
      </w:tr>
      <w:tr w:rsidR="004E697F" w:rsidTr="00A81008">
        <w:trPr>
          <w:trHeight w:val="256"/>
          <w:jc w:val="center"/>
        </w:trPr>
        <w:tc>
          <w:tcPr>
            <w:tcW w:w="3286" w:type="dxa"/>
            <w:vMerge/>
            <w:vAlign w:val="center"/>
          </w:tcPr>
          <w:p w:rsidR="004E697F" w:rsidRPr="00DB6F8D" w:rsidRDefault="004E697F" w:rsidP="004E697F">
            <w:pPr>
              <w:jc w:val="center"/>
              <w:rPr>
                <w:rFonts w:ascii="Arial Narrow" w:hAnsi="Arial Narrow" w:cs="Arial"/>
                <w:b/>
                <w:bCs/>
                <w:sz w:val="22"/>
                <w:szCs w:val="22"/>
                <w:lang w:val="es-ES" w:eastAsia="es-ES"/>
              </w:rPr>
            </w:pPr>
          </w:p>
        </w:tc>
        <w:tc>
          <w:tcPr>
            <w:tcW w:w="3287"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TURISTA</w:t>
            </w:r>
          </w:p>
        </w:tc>
        <w:tc>
          <w:tcPr>
            <w:tcW w:w="3288" w:type="dxa"/>
            <w:vAlign w:val="center"/>
          </w:tcPr>
          <w:p w:rsidR="004E697F" w:rsidRPr="00DB6F8D" w:rsidRDefault="00C33BE9" w:rsidP="004E697F">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B&amp;B ZÜRICH AIRPORT RÜMLANG</w:t>
            </w:r>
          </w:p>
        </w:tc>
      </w:tr>
      <w:tr w:rsidR="00150402" w:rsidTr="00A81008">
        <w:trPr>
          <w:trHeight w:val="272"/>
          <w:jc w:val="center"/>
        </w:trPr>
        <w:tc>
          <w:tcPr>
            <w:tcW w:w="3286" w:type="dxa"/>
            <w:vMerge w:val="restart"/>
            <w:shd w:val="clear" w:color="auto" w:fill="E7E6E6" w:themeFill="background2"/>
            <w:vAlign w:val="center"/>
          </w:tcPr>
          <w:p w:rsidR="00150402" w:rsidRPr="00DB6F8D" w:rsidRDefault="004E697F" w:rsidP="00150402">
            <w:pPr>
              <w:jc w:val="center"/>
              <w:rPr>
                <w:rFonts w:ascii="Arial Narrow" w:hAnsi="Arial Narrow" w:cs="Arial"/>
                <w:b/>
                <w:bCs/>
                <w:sz w:val="22"/>
                <w:szCs w:val="22"/>
                <w:lang w:val="es-ES" w:eastAsia="es-ES"/>
              </w:rPr>
            </w:pPr>
            <w:r w:rsidRPr="004E697F">
              <w:rPr>
                <w:rFonts w:ascii="Arial Narrow" w:hAnsi="Arial Narrow" w:cs="Arial"/>
                <w:b/>
                <w:bCs/>
                <w:sz w:val="22"/>
                <w:szCs w:val="22"/>
                <w:lang w:val="es-ES" w:eastAsia="es-ES"/>
              </w:rPr>
              <w:t>VENECIA</w:t>
            </w:r>
          </w:p>
        </w:tc>
        <w:tc>
          <w:tcPr>
            <w:tcW w:w="3287"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PRIMERA</w:t>
            </w:r>
          </w:p>
        </w:tc>
        <w:tc>
          <w:tcPr>
            <w:tcW w:w="3288" w:type="dxa"/>
            <w:shd w:val="clear" w:color="auto" w:fill="E7E6E6" w:themeFill="background2"/>
            <w:vAlign w:val="center"/>
          </w:tcPr>
          <w:p w:rsidR="00150402" w:rsidRPr="00DB6F8D" w:rsidRDefault="00C33BE9" w:rsidP="00150402">
            <w:pPr>
              <w:jc w:val="center"/>
              <w:rPr>
                <w:rFonts w:ascii="Arial Narrow" w:hAnsi="Arial Narrow" w:cs="Arial"/>
                <w:b/>
                <w:bCs/>
                <w:sz w:val="22"/>
                <w:szCs w:val="22"/>
                <w:lang w:val="es-ES" w:eastAsia="es-ES"/>
              </w:rPr>
            </w:pPr>
            <w:r w:rsidRPr="00F51431">
              <w:rPr>
                <w:rFonts w:ascii="Arial Narrow" w:hAnsi="Arial Narrow" w:cs="Arial"/>
                <w:b/>
                <w:bCs/>
                <w:sz w:val="22"/>
                <w:szCs w:val="22"/>
                <w:lang w:val="es-ES" w:eastAsia="es-ES"/>
              </w:rPr>
              <w:t>SIRIO HOTEL VENICE (LAMIN HOTELS)</w:t>
            </w:r>
          </w:p>
        </w:tc>
      </w:tr>
      <w:tr w:rsidR="00150402" w:rsidTr="00A81008">
        <w:trPr>
          <w:trHeight w:val="256"/>
          <w:jc w:val="center"/>
        </w:trPr>
        <w:tc>
          <w:tcPr>
            <w:tcW w:w="3286"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z w:val="22"/>
                <w:szCs w:val="22"/>
                <w:shd w:val="clear" w:color="auto" w:fill="FFFFFF"/>
              </w:rPr>
            </w:pPr>
          </w:p>
        </w:tc>
        <w:tc>
          <w:tcPr>
            <w:tcW w:w="3287"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TURISTA</w:t>
            </w:r>
          </w:p>
        </w:tc>
        <w:tc>
          <w:tcPr>
            <w:tcW w:w="3288" w:type="dxa"/>
            <w:shd w:val="clear" w:color="auto" w:fill="E7E6E6" w:themeFill="background2"/>
            <w:vAlign w:val="center"/>
          </w:tcPr>
          <w:p w:rsidR="00150402" w:rsidRPr="00DB6F8D" w:rsidRDefault="00C33BE9" w:rsidP="00150402">
            <w:pPr>
              <w:jc w:val="center"/>
              <w:rPr>
                <w:rFonts w:ascii="Arial Narrow" w:hAnsi="Arial Narrow" w:cs="Arial"/>
                <w:b/>
                <w:bCs/>
                <w:sz w:val="22"/>
                <w:szCs w:val="22"/>
                <w:lang w:val="es-ES" w:eastAsia="es-ES"/>
              </w:rPr>
            </w:pPr>
            <w:r w:rsidRPr="00C33BE9">
              <w:rPr>
                <w:rFonts w:ascii="Arial Narrow" w:hAnsi="Arial Narrow" w:cs="Arial"/>
                <w:b/>
                <w:bCs/>
                <w:sz w:val="22"/>
                <w:szCs w:val="22"/>
                <w:lang w:val="es-ES" w:eastAsia="es-ES"/>
              </w:rPr>
              <w:t>SAN GIULIANO VENICE</w:t>
            </w:r>
          </w:p>
        </w:tc>
      </w:tr>
      <w:tr w:rsidR="004E697F" w:rsidTr="00A81008">
        <w:trPr>
          <w:trHeight w:val="256"/>
          <w:jc w:val="center"/>
        </w:trPr>
        <w:tc>
          <w:tcPr>
            <w:tcW w:w="3286" w:type="dxa"/>
            <w:vMerge/>
            <w:shd w:val="clear" w:color="auto" w:fill="E7E6E6" w:themeFill="background2"/>
            <w:vAlign w:val="center"/>
          </w:tcPr>
          <w:p w:rsidR="004E697F" w:rsidRPr="00DB6F8D" w:rsidRDefault="004E697F" w:rsidP="00150402">
            <w:pPr>
              <w:jc w:val="center"/>
              <w:rPr>
                <w:rFonts w:ascii="Arial Narrow" w:hAnsi="Arial Narrow" w:cs="Segoe UI"/>
                <w:b/>
                <w:bCs/>
                <w:color w:val="212529"/>
                <w:shd w:val="clear" w:color="auto" w:fill="FFFFFF"/>
              </w:rPr>
            </w:pPr>
          </w:p>
        </w:tc>
        <w:tc>
          <w:tcPr>
            <w:tcW w:w="3287" w:type="dxa"/>
            <w:shd w:val="clear" w:color="auto" w:fill="E7E6E6" w:themeFill="background2"/>
            <w:vAlign w:val="center"/>
          </w:tcPr>
          <w:p w:rsidR="004E697F" w:rsidRPr="00DB6F8D" w:rsidRDefault="004E697F" w:rsidP="00150402">
            <w:pPr>
              <w:jc w:val="center"/>
              <w:rPr>
                <w:rFonts w:ascii="Arial Narrow" w:hAnsi="Arial Narrow"/>
                <w:b/>
              </w:rPr>
            </w:pPr>
            <w:r w:rsidRPr="004E697F">
              <w:rPr>
                <w:rFonts w:ascii="Arial Narrow" w:hAnsi="Arial Narrow"/>
                <w:b/>
                <w:sz w:val="22"/>
              </w:rPr>
              <w:t>PRIMERA</w:t>
            </w:r>
          </w:p>
        </w:tc>
        <w:tc>
          <w:tcPr>
            <w:tcW w:w="3288" w:type="dxa"/>
            <w:shd w:val="clear" w:color="auto" w:fill="E7E6E6" w:themeFill="background2"/>
            <w:vAlign w:val="center"/>
          </w:tcPr>
          <w:p w:rsidR="004E697F" w:rsidRPr="00DB6F8D" w:rsidRDefault="00C33BE9" w:rsidP="00150402">
            <w:pPr>
              <w:jc w:val="center"/>
              <w:rPr>
                <w:rFonts w:ascii="Arial Narrow" w:hAnsi="Arial Narrow" w:cs="Arial"/>
                <w:b/>
                <w:bCs/>
                <w:lang w:val="es-ES" w:eastAsia="es-ES"/>
              </w:rPr>
            </w:pPr>
            <w:r w:rsidRPr="00C33BE9">
              <w:rPr>
                <w:rFonts w:ascii="Arial Narrow" w:hAnsi="Arial Narrow" w:cs="Arial"/>
                <w:b/>
                <w:bCs/>
                <w:sz w:val="22"/>
                <w:lang w:val="es-ES" w:eastAsia="es-ES"/>
              </w:rPr>
              <w:t>ALBATROS (PANORAMA)</w:t>
            </w:r>
          </w:p>
        </w:tc>
      </w:tr>
      <w:tr w:rsidR="00150402" w:rsidTr="00A81008">
        <w:trPr>
          <w:trHeight w:val="256"/>
          <w:jc w:val="center"/>
        </w:trPr>
        <w:tc>
          <w:tcPr>
            <w:tcW w:w="3286" w:type="dxa"/>
            <w:vMerge/>
            <w:shd w:val="clear" w:color="auto" w:fill="E7E6E6" w:themeFill="background2"/>
            <w:vAlign w:val="center"/>
          </w:tcPr>
          <w:p w:rsidR="00150402" w:rsidRPr="00DB6F8D" w:rsidRDefault="00150402" w:rsidP="00150402">
            <w:pPr>
              <w:jc w:val="center"/>
              <w:rPr>
                <w:rFonts w:ascii="Arial Narrow" w:hAnsi="Arial Narrow" w:cs="Segoe UI"/>
                <w:b/>
                <w:bCs/>
                <w:color w:val="212529"/>
                <w:shd w:val="clear" w:color="auto" w:fill="FFFFFF"/>
              </w:rPr>
            </w:pPr>
          </w:p>
        </w:tc>
        <w:tc>
          <w:tcPr>
            <w:tcW w:w="3287" w:type="dxa"/>
            <w:shd w:val="clear" w:color="auto" w:fill="E7E6E6" w:themeFill="background2"/>
            <w:vAlign w:val="center"/>
          </w:tcPr>
          <w:p w:rsidR="00150402" w:rsidRPr="00DB6F8D" w:rsidRDefault="004E697F" w:rsidP="00150402">
            <w:pPr>
              <w:jc w:val="center"/>
              <w:rPr>
                <w:rFonts w:ascii="Arial Narrow" w:hAnsi="Arial Narrow"/>
                <w:b/>
                <w:sz w:val="22"/>
                <w:szCs w:val="22"/>
              </w:rPr>
            </w:pPr>
            <w:r>
              <w:rPr>
                <w:rFonts w:ascii="Arial Narrow" w:hAnsi="Arial Narrow"/>
                <w:b/>
                <w:sz w:val="22"/>
                <w:szCs w:val="22"/>
              </w:rPr>
              <w:t>PRIMERA</w:t>
            </w:r>
          </w:p>
        </w:tc>
        <w:tc>
          <w:tcPr>
            <w:tcW w:w="3288" w:type="dxa"/>
            <w:shd w:val="clear" w:color="auto" w:fill="E7E6E6" w:themeFill="background2"/>
            <w:vAlign w:val="center"/>
          </w:tcPr>
          <w:p w:rsidR="00150402" w:rsidRPr="00150402" w:rsidRDefault="00C33BE9" w:rsidP="00150402">
            <w:pPr>
              <w:jc w:val="center"/>
              <w:rPr>
                <w:rFonts w:ascii="Arial Narrow" w:hAnsi="Arial Narrow" w:cs="Arial"/>
                <w:b/>
                <w:bCs/>
                <w:sz w:val="22"/>
                <w:lang w:val="es-ES" w:eastAsia="es-ES"/>
              </w:rPr>
            </w:pPr>
            <w:r w:rsidRPr="00C33BE9">
              <w:rPr>
                <w:rFonts w:ascii="Arial Narrow" w:hAnsi="Arial Narrow" w:cs="Arial"/>
                <w:b/>
                <w:bCs/>
                <w:sz w:val="22"/>
                <w:lang w:val="es-ES" w:eastAsia="es-ES"/>
              </w:rPr>
              <w:t>HOTEL MONDIAL (PANORAMA)</w:t>
            </w:r>
          </w:p>
        </w:tc>
      </w:tr>
      <w:tr w:rsidR="004E697F" w:rsidTr="00A81008">
        <w:trPr>
          <w:trHeight w:val="256"/>
          <w:jc w:val="center"/>
        </w:trPr>
        <w:tc>
          <w:tcPr>
            <w:tcW w:w="3286" w:type="dxa"/>
            <w:vMerge w:val="restart"/>
            <w:vAlign w:val="center"/>
          </w:tcPr>
          <w:p w:rsidR="004E697F" w:rsidRPr="00150402" w:rsidRDefault="004E697F" w:rsidP="004E697F">
            <w:pPr>
              <w:jc w:val="center"/>
              <w:rPr>
                <w:rFonts w:ascii="Arial Narrow" w:hAnsi="Arial Narrow" w:cs="Segoe UI"/>
                <w:b/>
                <w:bCs/>
                <w:color w:val="212529"/>
                <w:sz w:val="22"/>
                <w:shd w:val="clear" w:color="auto" w:fill="FFFFFF"/>
              </w:rPr>
            </w:pPr>
            <w:r w:rsidRPr="004E697F">
              <w:rPr>
                <w:rFonts w:ascii="Arial Narrow" w:hAnsi="Arial Narrow" w:cs="Segoe UI"/>
                <w:b/>
                <w:bCs/>
                <w:color w:val="212529"/>
                <w:sz w:val="22"/>
                <w:shd w:val="clear" w:color="auto" w:fill="FFFFFF"/>
              </w:rPr>
              <w:t>ROMA</w:t>
            </w:r>
          </w:p>
        </w:tc>
        <w:tc>
          <w:tcPr>
            <w:tcW w:w="3287" w:type="dxa"/>
            <w:vAlign w:val="center"/>
          </w:tcPr>
          <w:p w:rsidR="004E697F" w:rsidRPr="00DB6F8D" w:rsidRDefault="004E697F" w:rsidP="004E697F">
            <w:pPr>
              <w:jc w:val="center"/>
              <w:rPr>
                <w:rFonts w:ascii="Arial Narrow" w:hAnsi="Arial Narrow"/>
                <w:b/>
              </w:rPr>
            </w:pPr>
            <w:r w:rsidRPr="004E697F">
              <w:rPr>
                <w:rFonts w:ascii="Arial Narrow" w:hAnsi="Arial Narrow"/>
                <w:b/>
                <w:sz w:val="22"/>
              </w:rPr>
              <w:t>PRIMERA</w:t>
            </w:r>
          </w:p>
        </w:tc>
        <w:tc>
          <w:tcPr>
            <w:tcW w:w="3288" w:type="dxa"/>
            <w:vAlign w:val="center"/>
          </w:tcPr>
          <w:p w:rsidR="004E697F" w:rsidRPr="00150402" w:rsidRDefault="00C33BE9" w:rsidP="004E697F">
            <w:pPr>
              <w:jc w:val="center"/>
              <w:rPr>
                <w:rFonts w:ascii="Arial Narrow" w:hAnsi="Arial Narrow" w:cs="Arial"/>
                <w:b/>
                <w:bCs/>
                <w:sz w:val="22"/>
                <w:lang w:val="es-ES" w:eastAsia="es-ES"/>
              </w:rPr>
            </w:pPr>
            <w:r w:rsidRPr="00C33BE9">
              <w:rPr>
                <w:rFonts w:ascii="Arial Narrow" w:hAnsi="Arial Narrow" w:cs="Arial"/>
                <w:b/>
                <w:bCs/>
                <w:sz w:val="22"/>
                <w:lang w:val="es-ES" w:eastAsia="es-ES"/>
              </w:rPr>
              <w:t>HOTEL VILLA VECCHIA</w:t>
            </w:r>
          </w:p>
        </w:tc>
      </w:tr>
      <w:tr w:rsidR="004E697F" w:rsidTr="00A81008">
        <w:trPr>
          <w:trHeight w:val="256"/>
          <w:jc w:val="center"/>
        </w:trPr>
        <w:tc>
          <w:tcPr>
            <w:tcW w:w="3286" w:type="dxa"/>
            <w:vMerge/>
            <w:vAlign w:val="center"/>
          </w:tcPr>
          <w:p w:rsidR="004E697F" w:rsidRPr="00DB6F8D" w:rsidRDefault="004E697F" w:rsidP="004E697F">
            <w:pPr>
              <w:jc w:val="center"/>
              <w:rPr>
                <w:rFonts w:ascii="Arial Narrow" w:hAnsi="Arial Narrow" w:cs="Segoe UI"/>
                <w:b/>
                <w:bCs/>
                <w:color w:val="212529"/>
                <w:shd w:val="clear" w:color="auto" w:fill="FFFFFF"/>
              </w:rPr>
            </w:pPr>
          </w:p>
        </w:tc>
        <w:tc>
          <w:tcPr>
            <w:tcW w:w="3287" w:type="dxa"/>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PRIMERA</w:t>
            </w:r>
          </w:p>
        </w:tc>
        <w:tc>
          <w:tcPr>
            <w:tcW w:w="3288" w:type="dxa"/>
            <w:vAlign w:val="center"/>
          </w:tcPr>
          <w:p w:rsidR="004E697F" w:rsidRPr="00150402" w:rsidRDefault="00C33BE9" w:rsidP="004E697F">
            <w:pPr>
              <w:jc w:val="center"/>
              <w:rPr>
                <w:rFonts w:ascii="Arial Narrow" w:hAnsi="Arial Narrow" w:cs="Arial"/>
                <w:b/>
                <w:bCs/>
                <w:sz w:val="22"/>
                <w:lang w:val="es-ES" w:eastAsia="es-ES"/>
              </w:rPr>
            </w:pPr>
            <w:r w:rsidRPr="00C33BE9">
              <w:rPr>
                <w:rFonts w:ascii="Arial Narrow" w:hAnsi="Arial Narrow" w:cs="Arial"/>
                <w:b/>
                <w:bCs/>
                <w:sz w:val="22"/>
                <w:lang w:val="es-ES" w:eastAsia="es-ES"/>
              </w:rPr>
              <w:t>PINETA PALACE ROMA</w:t>
            </w:r>
          </w:p>
        </w:tc>
      </w:tr>
      <w:tr w:rsidR="004E697F" w:rsidTr="00A81008">
        <w:trPr>
          <w:trHeight w:val="256"/>
          <w:jc w:val="center"/>
        </w:trPr>
        <w:tc>
          <w:tcPr>
            <w:tcW w:w="3286" w:type="dxa"/>
            <w:vMerge w:val="restart"/>
            <w:shd w:val="clear" w:color="auto" w:fill="E7E6E6" w:themeFill="background2"/>
            <w:vAlign w:val="center"/>
          </w:tcPr>
          <w:p w:rsidR="004E697F" w:rsidRPr="00150402" w:rsidRDefault="004E697F" w:rsidP="004E697F">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FLORENCIA</w:t>
            </w:r>
          </w:p>
        </w:tc>
        <w:tc>
          <w:tcPr>
            <w:tcW w:w="3287" w:type="dxa"/>
            <w:shd w:val="clear" w:color="auto" w:fill="E7E6E6" w:themeFill="background2"/>
            <w:vAlign w:val="center"/>
          </w:tcPr>
          <w:p w:rsidR="004E697F" w:rsidRPr="00DB6F8D" w:rsidRDefault="004E697F" w:rsidP="004E697F">
            <w:pPr>
              <w:jc w:val="center"/>
              <w:rPr>
                <w:rFonts w:ascii="Arial Narrow" w:hAnsi="Arial Narrow"/>
                <w:b/>
              </w:rPr>
            </w:pPr>
            <w:r w:rsidRPr="004E697F">
              <w:rPr>
                <w:rFonts w:ascii="Arial Narrow" w:hAnsi="Arial Narrow"/>
                <w:b/>
                <w:sz w:val="22"/>
              </w:rPr>
              <w:t>PRIMERA</w:t>
            </w:r>
          </w:p>
        </w:tc>
        <w:tc>
          <w:tcPr>
            <w:tcW w:w="3288" w:type="dxa"/>
            <w:shd w:val="clear" w:color="auto" w:fill="E7E6E6" w:themeFill="background2"/>
            <w:vAlign w:val="center"/>
          </w:tcPr>
          <w:p w:rsidR="004E697F" w:rsidRPr="00150402" w:rsidRDefault="00C33BE9" w:rsidP="004E697F">
            <w:pPr>
              <w:jc w:val="center"/>
              <w:rPr>
                <w:rFonts w:ascii="Arial Narrow" w:hAnsi="Arial Narrow" w:cs="Arial"/>
                <w:b/>
                <w:bCs/>
                <w:sz w:val="22"/>
                <w:lang w:val="es-ES" w:eastAsia="es-ES"/>
              </w:rPr>
            </w:pPr>
            <w:r w:rsidRPr="00C33BE9">
              <w:rPr>
                <w:rFonts w:ascii="Arial Narrow" w:hAnsi="Arial Narrow" w:cs="Arial"/>
                <w:b/>
                <w:bCs/>
                <w:sz w:val="22"/>
                <w:lang w:val="es-ES" w:eastAsia="es-ES"/>
              </w:rPr>
              <w:t>EUROPA SIGNA HOTEL FIRENZE</w:t>
            </w:r>
          </w:p>
        </w:tc>
      </w:tr>
      <w:tr w:rsidR="004E697F" w:rsidTr="00A81008">
        <w:trPr>
          <w:trHeight w:val="256"/>
          <w:jc w:val="center"/>
        </w:trPr>
        <w:tc>
          <w:tcPr>
            <w:tcW w:w="3286" w:type="dxa"/>
            <w:vMerge/>
            <w:shd w:val="clear" w:color="auto" w:fill="E7E6E6" w:themeFill="background2"/>
            <w:vAlign w:val="center"/>
          </w:tcPr>
          <w:p w:rsidR="004E697F" w:rsidRPr="00150402" w:rsidRDefault="004E697F" w:rsidP="004E697F">
            <w:pPr>
              <w:jc w:val="center"/>
              <w:rPr>
                <w:rFonts w:ascii="Arial Narrow" w:hAnsi="Arial Narrow" w:cs="Segoe UI"/>
                <w:b/>
                <w:bCs/>
                <w:color w:val="212529"/>
                <w:sz w:val="22"/>
                <w:shd w:val="clear" w:color="auto" w:fill="FFFFFF"/>
              </w:rPr>
            </w:pPr>
          </w:p>
        </w:tc>
        <w:tc>
          <w:tcPr>
            <w:tcW w:w="3287" w:type="dxa"/>
            <w:shd w:val="clear" w:color="auto" w:fill="E7E6E6" w:themeFill="background2"/>
            <w:vAlign w:val="center"/>
          </w:tcPr>
          <w:p w:rsidR="004E697F" w:rsidRPr="00DB6F8D" w:rsidRDefault="004E697F" w:rsidP="004E697F">
            <w:pPr>
              <w:jc w:val="center"/>
              <w:rPr>
                <w:rFonts w:ascii="Arial Narrow" w:hAnsi="Arial Narrow"/>
                <w:b/>
                <w:sz w:val="22"/>
                <w:szCs w:val="22"/>
              </w:rPr>
            </w:pPr>
            <w:r>
              <w:rPr>
                <w:rFonts w:ascii="Arial Narrow" w:hAnsi="Arial Narrow"/>
                <w:b/>
                <w:sz w:val="22"/>
                <w:szCs w:val="22"/>
              </w:rPr>
              <w:t>PRIMERA</w:t>
            </w:r>
          </w:p>
        </w:tc>
        <w:tc>
          <w:tcPr>
            <w:tcW w:w="3288" w:type="dxa"/>
            <w:shd w:val="clear" w:color="auto" w:fill="E7E6E6" w:themeFill="background2"/>
            <w:vAlign w:val="center"/>
          </w:tcPr>
          <w:p w:rsidR="004E697F" w:rsidRPr="00150402" w:rsidRDefault="00C33BE9" w:rsidP="004E697F">
            <w:pPr>
              <w:jc w:val="center"/>
              <w:rPr>
                <w:rFonts w:ascii="Arial Narrow" w:hAnsi="Arial Narrow" w:cs="Arial"/>
                <w:b/>
                <w:bCs/>
                <w:sz w:val="22"/>
                <w:lang w:val="es-ES" w:eastAsia="es-ES"/>
              </w:rPr>
            </w:pPr>
            <w:r w:rsidRPr="00C33BE9">
              <w:rPr>
                <w:rFonts w:ascii="Arial Narrow" w:hAnsi="Arial Narrow" w:cs="Arial"/>
                <w:b/>
                <w:bCs/>
                <w:sz w:val="22"/>
                <w:lang w:val="es-ES" w:eastAsia="es-ES"/>
              </w:rPr>
              <w:t>THE GATE HOTEL</w:t>
            </w:r>
          </w:p>
        </w:tc>
      </w:tr>
      <w:tr w:rsidR="004E697F" w:rsidTr="00A81008">
        <w:trPr>
          <w:trHeight w:val="256"/>
          <w:jc w:val="center"/>
        </w:trPr>
        <w:tc>
          <w:tcPr>
            <w:tcW w:w="3286" w:type="dxa"/>
            <w:vAlign w:val="center"/>
          </w:tcPr>
          <w:p w:rsidR="004E697F" w:rsidRPr="00150402" w:rsidRDefault="004E697F" w:rsidP="004E697F">
            <w:pPr>
              <w:jc w:val="center"/>
              <w:rPr>
                <w:rFonts w:ascii="Arial Narrow" w:hAnsi="Arial Narrow" w:cs="Segoe UI"/>
                <w:b/>
                <w:bCs/>
                <w:color w:val="212529"/>
                <w:sz w:val="22"/>
                <w:shd w:val="clear" w:color="auto" w:fill="FFFFFF"/>
              </w:rPr>
            </w:pPr>
            <w:r w:rsidRPr="004E697F">
              <w:rPr>
                <w:rFonts w:ascii="Arial Narrow" w:hAnsi="Arial Narrow" w:cs="Segoe UI"/>
                <w:b/>
                <w:bCs/>
                <w:color w:val="212529"/>
                <w:sz w:val="22"/>
                <w:shd w:val="clear" w:color="auto" w:fill="FFFFFF"/>
              </w:rPr>
              <w:t>COSTA AZUL</w:t>
            </w:r>
          </w:p>
        </w:tc>
        <w:tc>
          <w:tcPr>
            <w:tcW w:w="3287" w:type="dxa"/>
            <w:vAlign w:val="center"/>
          </w:tcPr>
          <w:p w:rsidR="004E697F" w:rsidRDefault="004E697F" w:rsidP="004E697F">
            <w:pPr>
              <w:jc w:val="center"/>
            </w:pPr>
            <w:r w:rsidRPr="00773E8A">
              <w:rPr>
                <w:rFonts w:ascii="Arial Narrow" w:hAnsi="Arial Narrow"/>
                <w:b/>
                <w:sz w:val="22"/>
                <w:szCs w:val="22"/>
              </w:rPr>
              <w:t>TURISTA</w:t>
            </w:r>
          </w:p>
        </w:tc>
        <w:tc>
          <w:tcPr>
            <w:tcW w:w="3288" w:type="dxa"/>
            <w:vAlign w:val="center"/>
          </w:tcPr>
          <w:p w:rsidR="004E697F" w:rsidRPr="00150402" w:rsidRDefault="00C33BE9" w:rsidP="004E697F">
            <w:pPr>
              <w:jc w:val="center"/>
              <w:rPr>
                <w:rFonts w:ascii="Arial Narrow" w:hAnsi="Arial Narrow" w:cs="Arial"/>
                <w:b/>
                <w:bCs/>
                <w:sz w:val="22"/>
                <w:lang w:val="es-ES" w:eastAsia="es-ES"/>
              </w:rPr>
            </w:pPr>
            <w:r w:rsidRPr="00C33BE9">
              <w:rPr>
                <w:rFonts w:ascii="Arial Narrow" w:hAnsi="Arial Narrow" w:cs="Arial"/>
                <w:b/>
                <w:bCs/>
                <w:sz w:val="22"/>
                <w:lang w:val="es-ES" w:eastAsia="es-ES"/>
              </w:rPr>
              <w:t>B&amp;B ANTIBES SOPHIA ANTIPOLIS (VENUM)</w:t>
            </w:r>
          </w:p>
        </w:tc>
      </w:tr>
      <w:tr w:rsidR="00DA30C1" w:rsidTr="00A81008">
        <w:trPr>
          <w:trHeight w:val="256"/>
          <w:jc w:val="center"/>
        </w:trPr>
        <w:tc>
          <w:tcPr>
            <w:tcW w:w="3286" w:type="dxa"/>
            <w:vMerge w:val="restart"/>
            <w:shd w:val="clear" w:color="auto" w:fill="E7E6E6" w:themeFill="background2"/>
            <w:vAlign w:val="center"/>
          </w:tcPr>
          <w:p w:rsidR="00DA30C1" w:rsidRPr="00DA30C1" w:rsidRDefault="004E697F" w:rsidP="001E72D4">
            <w:pPr>
              <w:jc w:val="center"/>
              <w:rPr>
                <w:rFonts w:ascii="Arial Narrow" w:hAnsi="Arial Narrow" w:cs="Segoe UI"/>
                <w:b/>
                <w:bCs/>
                <w:color w:val="212529"/>
                <w:sz w:val="22"/>
                <w:shd w:val="clear" w:color="auto" w:fill="FFFFFF"/>
              </w:rPr>
            </w:pPr>
            <w:r>
              <w:rPr>
                <w:rFonts w:ascii="Arial Narrow" w:hAnsi="Arial Narrow" w:cs="Arial"/>
                <w:b/>
                <w:bCs/>
                <w:sz w:val="22"/>
                <w:szCs w:val="22"/>
                <w:lang w:val="es-ES" w:eastAsia="es-ES"/>
              </w:rPr>
              <w:t>BARCELONA</w:t>
            </w:r>
          </w:p>
        </w:tc>
        <w:tc>
          <w:tcPr>
            <w:tcW w:w="3287"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288" w:type="dxa"/>
            <w:shd w:val="clear" w:color="auto" w:fill="E7E6E6" w:themeFill="background2"/>
            <w:vAlign w:val="center"/>
          </w:tcPr>
          <w:p w:rsidR="00DA30C1" w:rsidRPr="00DA30C1" w:rsidRDefault="00C33BE9" w:rsidP="001E72D4">
            <w:pPr>
              <w:jc w:val="center"/>
              <w:rPr>
                <w:rFonts w:ascii="Arial Narrow" w:hAnsi="Arial Narrow" w:cs="Arial"/>
                <w:b/>
                <w:bCs/>
                <w:sz w:val="22"/>
                <w:lang w:val="es-ES" w:eastAsia="es-ES"/>
              </w:rPr>
            </w:pPr>
            <w:r w:rsidRPr="00C33BE9">
              <w:rPr>
                <w:rFonts w:ascii="Arial Narrow" w:hAnsi="Arial Narrow" w:cs="Arial"/>
                <w:b/>
                <w:bCs/>
                <w:sz w:val="22"/>
                <w:lang w:val="es-ES" w:eastAsia="es-ES"/>
              </w:rPr>
              <w:t>CATALONIA GRAN HOTEL VERDI</w:t>
            </w:r>
          </w:p>
        </w:tc>
      </w:tr>
      <w:tr w:rsidR="00DA30C1" w:rsidTr="00A81008">
        <w:trPr>
          <w:trHeight w:val="256"/>
          <w:jc w:val="center"/>
        </w:trPr>
        <w:tc>
          <w:tcPr>
            <w:tcW w:w="3286"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287"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PRIMERA</w:t>
            </w:r>
          </w:p>
        </w:tc>
        <w:tc>
          <w:tcPr>
            <w:tcW w:w="3288" w:type="dxa"/>
            <w:shd w:val="clear" w:color="auto" w:fill="E7E6E6" w:themeFill="background2"/>
            <w:vAlign w:val="center"/>
          </w:tcPr>
          <w:p w:rsidR="00DA30C1" w:rsidRPr="00DA30C1" w:rsidRDefault="00C33BE9" w:rsidP="001E72D4">
            <w:pPr>
              <w:jc w:val="center"/>
              <w:rPr>
                <w:rFonts w:ascii="Arial Narrow" w:hAnsi="Arial Narrow" w:cs="Arial"/>
                <w:b/>
                <w:bCs/>
                <w:sz w:val="22"/>
                <w:lang w:val="es-ES" w:eastAsia="es-ES"/>
              </w:rPr>
            </w:pPr>
            <w:r w:rsidRPr="00C33BE9">
              <w:rPr>
                <w:rFonts w:ascii="Arial Narrow" w:hAnsi="Arial Narrow" w:cs="Arial"/>
                <w:b/>
                <w:bCs/>
                <w:sz w:val="22"/>
                <w:lang w:val="es-ES" w:eastAsia="es-ES"/>
              </w:rPr>
              <w:t>B&amp;B HOTEL BARCELONA MATARÓ</w:t>
            </w:r>
          </w:p>
        </w:tc>
      </w:tr>
      <w:tr w:rsidR="00DA30C1" w:rsidTr="00A81008">
        <w:trPr>
          <w:trHeight w:val="256"/>
          <w:jc w:val="center"/>
        </w:trPr>
        <w:tc>
          <w:tcPr>
            <w:tcW w:w="3286" w:type="dxa"/>
            <w:vMerge/>
            <w:shd w:val="clear" w:color="auto" w:fill="E7E6E6" w:themeFill="background2"/>
            <w:vAlign w:val="center"/>
          </w:tcPr>
          <w:p w:rsidR="00DA30C1" w:rsidRPr="00DA30C1" w:rsidRDefault="00DA30C1" w:rsidP="001E72D4">
            <w:pPr>
              <w:jc w:val="center"/>
              <w:rPr>
                <w:rFonts w:ascii="Arial Narrow" w:hAnsi="Arial Narrow" w:cs="Segoe UI"/>
                <w:b/>
                <w:bCs/>
                <w:color w:val="212529"/>
                <w:sz w:val="22"/>
                <w:shd w:val="clear" w:color="auto" w:fill="FFFFFF"/>
              </w:rPr>
            </w:pPr>
          </w:p>
        </w:tc>
        <w:tc>
          <w:tcPr>
            <w:tcW w:w="3287" w:type="dxa"/>
            <w:shd w:val="clear" w:color="auto" w:fill="E7E6E6" w:themeFill="background2"/>
            <w:vAlign w:val="center"/>
          </w:tcPr>
          <w:p w:rsidR="00DA30C1" w:rsidRPr="00DA30C1" w:rsidRDefault="004E697F" w:rsidP="001E72D4">
            <w:pPr>
              <w:jc w:val="center"/>
              <w:rPr>
                <w:rFonts w:ascii="Arial Narrow" w:hAnsi="Arial Narrow"/>
                <w:b/>
                <w:sz w:val="22"/>
              </w:rPr>
            </w:pPr>
            <w:r>
              <w:rPr>
                <w:rFonts w:ascii="Arial Narrow" w:hAnsi="Arial Narrow"/>
                <w:b/>
                <w:sz w:val="22"/>
              </w:rPr>
              <w:t>TURISTA</w:t>
            </w:r>
          </w:p>
        </w:tc>
        <w:tc>
          <w:tcPr>
            <w:tcW w:w="3288" w:type="dxa"/>
            <w:shd w:val="clear" w:color="auto" w:fill="E7E6E6" w:themeFill="background2"/>
            <w:vAlign w:val="center"/>
          </w:tcPr>
          <w:p w:rsidR="00DA30C1" w:rsidRPr="00DA30C1" w:rsidRDefault="00C33BE9" w:rsidP="001E72D4">
            <w:pPr>
              <w:jc w:val="center"/>
              <w:rPr>
                <w:rFonts w:ascii="Arial Narrow" w:hAnsi="Arial Narrow" w:cs="Arial"/>
                <w:b/>
                <w:bCs/>
                <w:sz w:val="22"/>
                <w:lang w:val="es-ES" w:eastAsia="es-ES"/>
              </w:rPr>
            </w:pPr>
            <w:r w:rsidRPr="00C33BE9">
              <w:rPr>
                <w:rFonts w:ascii="Arial Narrow" w:hAnsi="Arial Narrow" w:cs="Arial"/>
                <w:b/>
                <w:bCs/>
                <w:sz w:val="22"/>
                <w:lang w:val="es-ES" w:eastAsia="es-ES"/>
              </w:rPr>
              <w:t>B&amp;B GRANOLLERS</w:t>
            </w:r>
          </w:p>
        </w:tc>
      </w:tr>
      <w:tr w:rsidR="00DA30C1" w:rsidTr="00A81008">
        <w:trPr>
          <w:trHeight w:val="256"/>
          <w:jc w:val="center"/>
        </w:trPr>
        <w:tc>
          <w:tcPr>
            <w:tcW w:w="3286" w:type="dxa"/>
            <w:vMerge w:val="restart"/>
            <w:shd w:val="clear" w:color="auto" w:fill="FFFFFF" w:themeFill="background1"/>
            <w:vAlign w:val="center"/>
          </w:tcPr>
          <w:p w:rsidR="00DA30C1" w:rsidRPr="00DA30C1" w:rsidRDefault="004E697F" w:rsidP="00DA30C1">
            <w:pPr>
              <w:jc w:val="center"/>
              <w:rPr>
                <w:rFonts w:ascii="Arial Narrow" w:hAnsi="Arial Narrow" w:cs="Segoe UI"/>
                <w:b/>
                <w:bCs/>
                <w:color w:val="212529"/>
                <w:sz w:val="22"/>
                <w:shd w:val="clear" w:color="auto" w:fill="FFFFFF"/>
              </w:rPr>
            </w:pPr>
            <w:r w:rsidRPr="004E697F">
              <w:rPr>
                <w:rFonts w:ascii="Arial Narrow" w:hAnsi="Arial Narrow" w:cs="Segoe UI"/>
                <w:b/>
                <w:bCs/>
                <w:color w:val="212529"/>
                <w:sz w:val="22"/>
                <w:shd w:val="clear" w:color="auto" w:fill="FFFFFF"/>
              </w:rPr>
              <w:t>MADRID</w:t>
            </w:r>
          </w:p>
        </w:tc>
        <w:tc>
          <w:tcPr>
            <w:tcW w:w="3287"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288" w:type="dxa"/>
            <w:shd w:val="clear" w:color="auto" w:fill="FFFFFF" w:themeFill="background1"/>
            <w:vAlign w:val="center"/>
          </w:tcPr>
          <w:p w:rsidR="00DA30C1" w:rsidRPr="00DA30C1" w:rsidRDefault="00C33BE9" w:rsidP="00DA30C1">
            <w:pPr>
              <w:jc w:val="center"/>
              <w:rPr>
                <w:rFonts w:ascii="Arial Narrow" w:hAnsi="Arial Narrow" w:cs="Arial"/>
                <w:b/>
                <w:bCs/>
                <w:sz w:val="22"/>
                <w:lang w:val="es-ES" w:eastAsia="es-ES"/>
              </w:rPr>
            </w:pPr>
            <w:r w:rsidRPr="00C33BE9">
              <w:rPr>
                <w:rFonts w:ascii="Arial Narrow" w:hAnsi="Arial Narrow" w:cs="Arial"/>
                <w:b/>
                <w:bCs/>
                <w:sz w:val="22"/>
                <w:lang w:val="es-ES" w:eastAsia="es-ES"/>
              </w:rPr>
              <w:t>HOTEL B&amp;B FUENLABRADA</w:t>
            </w:r>
          </w:p>
        </w:tc>
      </w:tr>
      <w:tr w:rsidR="00DA30C1" w:rsidTr="00A81008">
        <w:trPr>
          <w:trHeight w:val="256"/>
          <w:jc w:val="center"/>
        </w:trPr>
        <w:tc>
          <w:tcPr>
            <w:tcW w:w="3286" w:type="dxa"/>
            <w:vMerge/>
            <w:shd w:val="clear" w:color="auto" w:fill="FFFFFF" w:themeFill="background1"/>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287"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PRIMERA</w:t>
            </w:r>
          </w:p>
        </w:tc>
        <w:tc>
          <w:tcPr>
            <w:tcW w:w="3288" w:type="dxa"/>
            <w:shd w:val="clear" w:color="auto" w:fill="FFFFFF" w:themeFill="background1"/>
            <w:vAlign w:val="center"/>
          </w:tcPr>
          <w:p w:rsidR="00DA30C1" w:rsidRPr="00DA30C1" w:rsidRDefault="00C33BE9" w:rsidP="00DA30C1">
            <w:pPr>
              <w:jc w:val="center"/>
              <w:rPr>
                <w:rFonts w:ascii="Arial Narrow" w:hAnsi="Arial Narrow" w:cs="Arial"/>
                <w:b/>
                <w:bCs/>
                <w:sz w:val="22"/>
                <w:lang w:val="es-ES" w:eastAsia="es-ES"/>
              </w:rPr>
            </w:pPr>
            <w:r w:rsidRPr="00C33BE9">
              <w:rPr>
                <w:rFonts w:ascii="Arial Narrow" w:hAnsi="Arial Narrow" w:cs="Arial"/>
                <w:b/>
                <w:bCs/>
                <w:sz w:val="22"/>
                <w:lang w:val="es-ES" w:eastAsia="es-ES"/>
              </w:rPr>
              <w:t>HOTEL IBIS MADRID ALCORCÓN TRESAGUAS</w:t>
            </w:r>
          </w:p>
        </w:tc>
      </w:tr>
      <w:tr w:rsidR="00DA30C1" w:rsidTr="00A81008">
        <w:trPr>
          <w:trHeight w:val="256"/>
          <w:jc w:val="center"/>
        </w:trPr>
        <w:tc>
          <w:tcPr>
            <w:tcW w:w="3286" w:type="dxa"/>
            <w:vMerge/>
            <w:shd w:val="clear" w:color="auto" w:fill="FFFFFF" w:themeFill="background1"/>
            <w:vAlign w:val="center"/>
          </w:tcPr>
          <w:p w:rsidR="00DA30C1" w:rsidRPr="00DA30C1" w:rsidRDefault="00DA30C1" w:rsidP="00DA30C1">
            <w:pPr>
              <w:jc w:val="center"/>
              <w:rPr>
                <w:rFonts w:ascii="Arial Narrow" w:hAnsi="Arial Narrow" w:cs="Segoe UI"/>
                <w:b/>
                <w:bCs/>
                <w:color w:val="212529"/>
                <w:sz w:val="22"/>
                <w:shd w:val="clear" w:color="auto" w:fill="FFFFFF"/>
              </w:rPr>
            </w:pPr>
          </w:p>
        </w:tc>
        <w:tc>
          <w:tcPr>
            <w:tcW w:w="3287" w:type="dxa"/>
            <w:shd w:val="clear" w:color="auto" w:fill="FFFFFF" w:themeFill="background1"/>
            <w:vAlign w:val="center"/>
          </w:tcPr>
          <w:p w:rsidR="00DA30C1" w:rsidRPr="00DA30C1" w:rsidRDefault="004E697F" w:rsidP="00DA30C1">
            <w:pPr>
              <w:jc w:val="center"/>
              <w:rPr>
                <w:rFonts w:ascii="Arial Narrow" w:hAnsi="Arial Narrow"/>
                <w:b/>
                <w:sz w:val="22"/>
              </w:rPr>
            </w:pPr>
            <w:r>
              <w:rPr>
                <w:rFonts w:ascii="Arial Narrow" w:hAnsi="Arial Narrow"/>
                <w:b/>
                <w:sz w:val="22"/>
              </w:rPr>
              <w:t>TURISTA</w:t>
            </w:r>
          </w:p>
        </w:tc>
        <w:tc>
          <w:tcPr>
            <w:tcW w:w="3288" w:type="dxa"/>
            <w:shd w:val="clear" w:color="auto" w:fill="FFFFFF" w:themeFill="background1"/>
            <w:vAlign w:val="center"/>
          </w:tcPr>
          <w:p w:rsidR="00DA30C1" w:rsidRPr="00DA30C1" w:rsidRDefault="00C33BE9" w:rsidP="00DA30C1">
            <w:pPr>
              <w:jc w:val="center"/>
              <w:rPr>
                <w:rFonts w:ascii="Arial Narrow" w:hAnsi="Arial Narrow" w:cs="Arial"/>
                <w:b/>
                <w:bCs/>
                <w:sz w:val="22"/>
                <w:lang w:val="es-ES" w:eastAsia="es-ES"/>
              </w:rPr>
            </w:pPr>
            <w:r w:rsidRPr="00C33BE9">
              <w:rPr>
                <w:rFonts w:ascii="Arial Narrow" w:hAnsi="Arial Narrow" w:cs="Arial"/>
                <w:b/>
                <w:bCs/>
                <w:sz w:val="22"/>
                <w:lang w:val="es-ES" w:eastAsia="es-ES"/>
              </w:rPr>
              <w:t>ZLEEP MADRID AEROPUERTO</w:t>
            </w:r>
          </w:p>
        </w:tc>
      </w:tr>
    </w:tbl>
    <w:p w:rsidR="00C436D7" w:rsidRDefault="00C436D7" w:rsidP="001339EB">
      <w:pPr>
        <w:rPr>
          <w:rFonts w:cs="Arial"/>
          <w:bCs/>
          <w:lang w:val="es-ES" w:eastAsia="es-ES"/>
        </w:rPr>
      </w:pPr>
    </w:p>
    <w:p w:rsidR="00822B8D" w:rsidRDefault="00822B8D" w:rsidP="00822B8D">
      <w:pPr>
        <w:spacing w:after="0"/>
        <w:rPr>
          <w:rStyle w:val="space1"/>
          <w:rFonts w:ascii="Arial Narrow" w:hAnsi="Arial Narrow"/>
          <w:b/>
          <w:color w:val="C00000"/>
          <w:sz w:val="24"/>
        </w:rPr>
      </w:pPr>
      <w:r>
        <w:rPr>
          <w:rStyle w:val="space1"/>
          <w:rFonts w:ascii="Arial Narrow" w:hAnsi="Arial Narrow"/>
          <w:b/>
          <w:color w:val="C00000"/>
          <w:sz w:val="24"/>
        </w:rPr>
        <w:t>NOTAS IMPORTANTES:</w:t>
      </w:r>
    </w:p>
    <w:p w:rsidR="00822B8D" w:rsidRPr="004B3609" w:rsidRDefault="004B3609" w:rsidP="00822B8D">
      <w:pPr>
        <w:pStyle w:val="Prrafodelista"/>
        <w:numPr>
          <w:ilvl w:val="0"/>
          <w:numId w:val="26"/>
        </w:numPr>
        <w:spacing w:after="0" w:line="256" w:lineRule="auto"/>
        <w:jc w:val="both"/>
        <w:rPr>
          <w:rStyle w:val="space1"/>
          <w:rFonts w:ascii="Arial Narrow" w:hAnsi="Arial Narrow"/>
          <w:b/>
          <w:i/>
          <w:sz w:val="24"/>
          <w:highlight w:val="yellow"/>
        </w:rPr>
      </w:pPr>
      <w:r w:rsidRPr="004B3609">
        <w:rPr>
          <w:rStyle w:val="space1"/>
          <w:rFonts w:ascii="Arial Narrow" w:hAnsi="Arial Narrow"/>
          <w:b/>
          <w:i/>
          <w:sz w:val="24"/>
          <w:highlight w:val="yellow"/>
        </w:rPr>
        <w:t>LOS HOTELES CONFIRMADOS PARA ESTOS PROGRAMAS ESTÁN UBICADOS EN LA PERIFERIA EXTRA</w:t>
      </w:r>
      <w:r>
        <w:rPr>
          <w:rStyle w:val="space1"/>
          <w:rFonts w:ascii="Arial Narrow" w:hAnsi="Arial Narrow"/>
          <w:b/>
          <w:i/>
          <w:sz w:val="24"/>
          <w:highlight w:val="yellow"/>
        </w:rPr>
        <w:t>RADIO DE LA CIUDAD O ALEDAÑAS A</w:t>
      </w:r>
      <w:r w:rsidRPr="004B3609">
        <w:rPr>
          <w:rStyle w:val="space1"/>
          <w:rFonts w:ascii="Arial Narrow" w:hAnsi="Arial Narrow"/>
          <w:b/>
          <w:i/>
          <w:sz w:val="24"/>
          <w:highlight w:val="yellow"/>
        </w:rPr>
        <w:t xml:space="preserve"> ELLAS; A UNA DISTANCIA ENTRE 45 MINUTOS A 2 HORAS.</w:t>
      </w:r>
    </w:p>
    <w:p w:rsidR="00822B8D" w:rsidRDefault="00822B8D" w:rsidP="00271F61">
      <w:pPr>
        <w:rPr>
          <w:rStyle w:val="space1"/>
          <w:rFonts w:ascii="Arial Narrow" w:hAnsi="Arial Narrow"/>
          <w:color w:val="C00000"/>
        </w:rPr>
      </w:pPr>
    </w:p>
    <w:p w:rsidR="00822B8D" w:rsidRDefault="00822B8D" w:rsidP="00271F61">
      <w:pPr>
        <w:rPr>
          <w:rStyle w:val="space1"/>
          <w:rFonts w:ascii="Arial Narrow" w:hAnsi="Arial Narrow"/>
          <w:color w:val="C00000"/>
        </w:rPr>
      </w:pPr>
    </w:p>
    <w:p w:rsidR="00822B8D" w:rsidRPr="00822B8D" w:rsidRDefault="00822B8D" w:rsidP="00271F61">
      <w:pPr>
        <w:rPr>
          <w:rStyle w:val="space1"/>
          <w:rFonts w:ascii="Arial Narrow" w:hAnsi="Arial Narrow"/>
          <w:b/>
          <w:color w:val="C00000"/>
          <w:sz w:val="22"/>
        </w:rPr>
      </w:pPr>
    </w:p>
    <w:p w:rsidR="00271F61" w:rsidRPr="00822B8D" w:rsidRDefault="00271F61" w:rsidP="00271F61">
      <w:pPr>
        <w:rPr>
          <w:rStyle w:val="space1"/>
          <w:b/>
          <w:sz w:val="22"/>
        </w:rPr>
      </w:pPr>
      <w:r w:rsidRPr="00822B8D">
        <w:rPr>
          <w:rStyle w:val="space1"/>
          <w:rFonts w:ascii="Arial Narrow" w:hAnsi="Arial Narrow"/>
          <w:b/>
          <w:color w:val="C00000"/>
          <w:sz w:val="22"/>
        </w:rPr>
        <w:t>CONDICIONES GENERALES</w:t>
      </w:r>
    </w:p>
    <w:p w:rsidR="00271F61" w:rsidRDefault="00271F61" w:rsidP="00271F61">
      <w:pPr>
        <w:numPr>
          <w:ilvl w:val="0"/>
          <w:numId w:val="25"/>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rsidR="00271F61" w:rsidRDefault="00271F61" w:rsidP="00271F61">
      <w:pPr>
        <w:numPr>
          <w:ilvl w:val="0"/>
          <w:numId w:val="25"/>
        </w:numPr>
        <w:spacing w:after="0" w:line="252" w:lineRule="auto"/>
        <w:jc w:val="both"/>
        <w:rPr>
          <w:rFonts w:ascii="Arial Narrow" w:eastAsia="Arial Narrow" w:hAnsi="Arial Narrow" w:cs="Arial Narrow"/>
          <w:color w:val="000000" w:themeColor="text1"/>
          <w:sz w:val="24"/>
          <w:szCs w:val="24"/>
        </w:rPr>
      </w:pPr>
      <w:r>
        <w:rPr>
          <w:rFonts w:ascii="Arial Narrow" w:eastAsia="Arial Narrow" w:hAnsi="Arial Narrow" w:cs="Arial Narrow"/>
          <w:sz w:val="24"/>
          <w:szCs w:val="24"/>
        </w:rPr>
        <w:t>Las tarifas aplican para pasajeros colombianos (consulta otras nacionalidades)</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rsidR="00271F61" w:rsidRDefault="00271F61" w:rsidP="00271F61">
      <w:pPr>
        <w:numPr>
          <w:ilvl w:val="0"/>
          <w:numId w:val="25"/>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lastRenderedPageBreak/>
        <w:t>Condiciones especiales (ej. cama de matrimonio, habitaciones conectadas, habitaciones de fumadores, comidas preparadas a petición etc.) están sujetas a disponibilidad a la llegada al hotel.</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Al solicitar la reserva, la agencia mayorista se compromete a realizar la gestión oportuna con los prestadores de servicios para garantizar la misma. Por lo que es responsabilidad de la agencia minorista y/o </w:t>
      </w:r>
      <w:proofErr w:type="spellStart"/>
      <w:r>
        <w:rPr>
          <w:rFonts w:ascii="Arial Narrow" w:eastAsia="Arial Narrow" w:hAnsi="Arial Narrow" w:cs="Arial Narrow"/>
          <w:sz w:val="24"/>
          <w:szCs w:val="24"/>
        </w:rPr>
        <w:t>freelance</w:t>
      </w:r>
      <w:proofErr w:type="spellEnd"/>
      <w:r>
        <w:rPr>
          <w:rFonts w:ascii="Arial Narrow" w:eastAsia="Arial Narrow" w:hAnsi="Arial Narrow" w:cs="Arial Narrow"/>
          <w:sz w:val="24"/>
          <w:szCs w:val="24"/>
        </w:rPr>
        <w:t xml:space="preserve"> enviar pasaportes vigentes, fecha de viaje, acomodación y cualquier información que fuera relevante para la gestión de la reserva.</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in 15.00 y </w:t>
      </w:r>
      <w:proofErr w:type="spellStart"/>
      <w:r>
        <w:rPr>
          <w:rFonts w:ascii="Arial Narrow" w:eastAsia="Arial Narrow" w:hAnsi="Arial Narrow" w:cs="Arial Narrow"/>
          <w:sz w:val="24"/>
          <w:szCs w:val="24"/>
        </w:rPr>
        <w:t>check</w:t>
      </w:r>
      <w:proofErr w:type="spellEnd"/>
      <w:r>
        <w:rPr>
          <w:rFonts w:ascii="Arial Narrow" w:eastAsia="Arial Narrow" w:hAnsi="Arial Narrow" w:cs="Arial Narrow"/>
          <w:sz w:val="24"/>
          <w:szCs w:val="24"/>
        </w:rPr>
        <w:t xml:space="preserve"> </w:t>
      </w:r>
      <w:proofErr w:type="spellStart"/>
      <w:r>
        <w:rPr>
          <w:rFonts w:ascii="Arial Narrow" w:eastAsia="Arial Narrow" w:hAnsi="Arial Narrow" w:cs="Arial Narrow"/>
          <w:sz w:val="24"/>
          <w:szCs w:val="24"/>
        </w:rPr>
        <w:t>out</w:t>
      </w:r>
      <w:proofErr w:type="spellEnd"/>
      <w:r>
        <w:rPr>
          <w:rFonts w:ascii="Arial Narrow" w:eastAsia="Arial Narrow" w:hAnsi="Arial Narrow" w:cs="Arial Narrow"/>
          <w:sz w:val="24"/>
          <w:szCs w:val="24"/>
        </w:rPr>
        <w:t xml:space="preserve"> 12:00 p.m.</w:t>
      </w:r>
    </w:p>
    <w:p w:rsidR="00271F61" w:rsidRDefault="00271F61" w:rsidP="00271F61">
      <w:pPr>
        <w:numPr>
          <w:ilvl w:val="0"/>
          <w:numId w:val="25"/>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rsidR="00271F61" w:rsidRDefault="00271F61" w:rsidP="00271F61">
      <w:pPr>
        <w:numPr>
          <w:ilvl w:val="0"/>
          <w:numId w:val="25"/>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rsidR="00271F61" w:rsidRDefault="00271F61" w:rsidP="00271F61">
      <w:pPr>
        <w:spacing w:after="0" w:line="240" w:lineRule="auto"/>
        <w:rPr>
          <w:rStyle w:val="space1"/>
          <w:rFonts w:ascii="Calibri" w:hAnsi="Calibri"/>
        </w:rPr>
      </w:pPr>
    </w:p>
    <w:p w:rsidR="00271F61" w:rsidRDefault="00271F61" w:rsidP="00271F61">
      <w:pPr>
        <w:spacing w:after="0" w:line="240" w:lineRule="auto"/>
        <w:rPr>
          <w:rStyle w:val="space1"/>
          <w:rFonts w:ascii="Arial Narrow" w:hAnsi="Arial Narrow"/>
        </w:rPr>
      </w:pPr>
    </w:p>
    <w:p w:rsidR="00271F61" w:rsidRDefault="00271F61" w:rsidP="00271F61">
      <w:pPr>
        <w:spacing w:after="0" w:line="240" w:lineRule="auto"/>
        <w:rPr>
          <w:rFonts w:ascii="Calibri" w:hAnsi="Calibri"/>
          <w:b/>
          <w:bCs/>
          <w:sz w:val="20"/>
          <w:szCs w:val="20"/>
        </w:rPr>
      </w:pPr>
    </w:p>
    <w:p w:rsidR="00271F61" w:rsidRDefault="00271F61" w:rsidP="00271F61">
      <w:pPr>
        <w:spacing w:after="0" w:line="240" w:lineRule="auto"/>
        <w:rPr>
          <w:rFonts w:ascii="Arial Narrow" w:hAnsi="Arial Narrow"/>
          <w:b/>
          <w:bCs/>
          <w:sz w:val="20"/>
        </w:rPr>
      </w:pPr>
    </w:p>
    <w:p w:rsidR="00271F61" w:rsidRDefault="00271F61" w:rsidP="00271F61">
      <w:pPr>
        <w:spacing w:after="0" w:line="240" w:lineRule="auto"/>
        <w:rPr>
          <w:rFonts w:ascii="Arial Narrow" w:hAnsi="Arial Narrow"/>
          <w:b/>
          <w:bCs/>
          <w:sz w:val="20"/>
        </w:rPr>
      </w:pPr>
    </w:p>
    <w:p w:rsidR="00271F61" w:rsidRDefault="00271F61" w:rsidP="00271F61">
      <w:pPr>
        <w:spacing w:after="0" w:line="240" w:lineRule="auto"/>
        <w:rPr>
          <w:rFonts w:ascii="Arial Narrow" w:hAnsi="Arial Narrow"/>
          <w:b/>
          <w:bCs/>
          <w:sz w:val="20"/>
        </w:rPr>
      </w:pPr>
    </w:p>
    <w:p w:rsidR="00271F61" w:rsidRDefault="00271F61" w:rsidP="00271F61">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rsidR="00271F61" w:rsidRDefault="00271F61" w:rsidP="00271F61">
      <w:pPr>
        <w:pStyle w:val="text"/>
        <w:jc w:val="center"/>
        <w:rPr>
          <w:rFonts w:ascii="Arial Narrow" w:hAnsi="Arial Narrow"/>
          <w:b/>
          <w:sz w:val="24"/>
          <w:szCs w:val="24"/>
        </w:rPr>
      </w:pPr>
    </w:p>
    <w:p w:rsidR="00271F61" w:rsidRDefault="00271F61" w:rsidP="00271F61">
      <w:pPr>
        <w:pStyle w:val="text"/>
        <w:rPr>
          <w:rFonts w:ascii="Arial Narrow" w:hAnsi="Arial Narrow"/>
          <w:color w:val="000000" w:themeColor="text1"/>
        </w:rPr>
      </w:pPr>
      <w:r>
        <w:rPr>
          <w:rFonts w:ascii="Arial Narrow" w:hAnsi="Arial Narrow"/>
        </w:rPr>
        <w:t>FOLLETOS, BOLETINES VIRTUALES Y FÍSICOS, COTIZACIONES, OFERTAS DE SERVICIOS Y PROPUESTAS.</w:t>
      </w:r>
    </w:p>
    <w:p w:rsidR="00271F61" w:rsidRDefault="00271F61" w:rsidP="00271F61">
      <w:pPr>
        <w:pStyle w:val="text"/>
        <w:rPr>
          <w:rFonts w:ascii="Arial Narrow" w:hAnsi="Arial Narrow"/>
        </w:rPr>
      </w:pPr>
      <w:r>
        <w:rPr>
          <w:rFonts w:ascii="Arial Narrow" w:hAnsi="Arial Narrow"/>
        </w:rPr>
        <w:t xml:space="preserve">INNOVA </w:t>
      </w:r>
      <w:r w:rsidR="00436D0F">
        <w:rPr>
          <w:rFonts w:ascii="Arial Narrow" w:hAnsi="Arial Narrow"/>
        </w:rPr>
        <w:t>TRAVEL SA</w:t>
      </w:r>
      <w:r>
        <w:rPr>
          <w:rFonts w:ascii="Arial Narrow" w:hAnsi="Arial Narrow"/>
        </w:rPr>
        <w:t xml:space="preserve">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w:t>
      </w:r>
      <w:r>
        <w:rPr>
          <w:rFonts w:ascii="Arial Narrow" w:hAnsi="Arial Narrow"/>
        </w:rPr>
        <w:lastRenderedPageBreak/>
        <w:t>fin de garantizar el éxito del plan, el operador y/o la agencia podrán modificar, reemplazar o cancelar itinerarios, fechas, vuelos, hoteles, servicios opcionales, lo cual es desde ahora aceptado por el pasajero al momento de adquirir los servicios.</w:t>
      </w:r>
    </w:p>
    <w:p w:rsidR="00271F61" w:rsidRDefault="00271F61" w:rsidP="00271F61">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rsidR="00271F61" w:rsidRDefault="00271F61" w:rsidP="00271F61">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rsidR="00271F61" w:rsidRDefault="00271F61" w:rsidP="00271F61">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rsidR="00B14F58" w:rsidRPr="00436D0F" w:rsidRDefault="00436D0F" w:rsidP="00436D0F">
      <w:pPr>
        <w:pStyle w:val="P-Styleguiado"/>
        <w:rPr>
          <w:rFonts w:ascii="Arial Narrow" w:hAnsi="Arial Narrow"/>
          <w:sz w:val="18"/>
          <w:szCs w:val="18"/>
        </w:rPr>
      </w:pPr>
      <w:r>
        <w:rPr>
          <w:rFonts w:ascii="Arial Narrow" w:hAnsi="Arial Narrow"/>
        </w:rPr>
        <w:t xml:space="preserve">RNT N°164397 </w:t>
      </w:r>
      <w:r w:rsidR="00271F61">
        <w:rPr>
          <w:rFonts w:ascii="Arial Narrow" w:hAnsi="Arial Narrow"/>
        </w:rPr>
        <w:t xml:space="preserve">INNOVA </w:t>
      </w:r>
      <w:r>
        <w:rPr>
          <w:rFonts w:ascii="Arial Narrow" w:hAnsi="Arial Narrow"/>
        </w:rPr>
        <w:t>TRAVEL</w:t>
      </w:r>
      <w:r w:rsidR="00271F61">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sectPr w:rsidR="00B14F58" w:rsidRPr="00436D0F"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E125F" w:rsidRDefault="000E125F" w:rsidP="00E67A97">
      <w:pPr>
        <w:spacing w:after="0" w:line="240" w:lineRule="auto"/>
      </w:pPr>
      <w:r>
        <w:separator/>
      </w:r>
    </w:p>
  </w:endnote>
  <w:endnote w:type="continuationSeparator" w:id="0">
    <w:p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Noto Sans Symbols">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altName w:val="Tahoma"/>
    <w:charset w:val="00"/>
    <w:family w:val="swiss"/>
    <w:pitch w:val="variable"/>
    <w:sig w:usb0="00000001" w:usb1="4000205B" w:usb2="00000028"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E125F" w:rsidRDefault="000E125F" w:rsidP="00E67A97">
      <w:pPr>
        <w:spacing w:after="0" w:line="240" w:lineRule="auto"/>
      </w:pPr>
      <w:r>
        <w:separator/>
      </w:r>
    </w:p>
  </w:footnote>
  <w:footnote w:type="continuationSeparator" w:id="0">
    <w:p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125F" w:rsidRDefault="00735DC4" w:rsidP="00677E72">
    <w:r w:rsidRPr="000431E9">
      <w:rPr>
        <w:noProof/>
        <w:lang w:eastAsia="es-CO"/>
      </w:rPr>
      <w:drawing>
        <wp:anchor distT="0" distB="0" distL="114300" distR="114300" simplePos="0" relativeHeight="251659264" behindDoc="1" locked="0" layoutInCell="1" allowOverlap="1" wp14:anchorId="36AE9E6F" wp14:editId="6400E42F">
          <wp:simplePos x="0" y="0"/>
          <wp:positionH relativeFrom="leftMargin">
            <wp:posOffset>9525</wp:posOffset>
          </wp:positionH>
          <wp:positionV relativeFrom="paragraph">
            <wp:posOffset>-350520</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822B8D">
      <w:rPr>
        <w:noProof/>
        <w:lang w:eastAsia="es-CO"/>
      </w:rPr>
      <w:drawing>
        <wp:anchor distT="0" distB="0" distL="114300" distR="114300" simplePos="0" relativeHeight="251660288" behindDoc="1" locked="0" layoutInCell="1" allowOverlap="1" wp14:anchorId="13456204" wp14:editId="67CDEE1F">
          <wp:simplePos x="0" y="0"/>
          <wp:positionH relativeFrom="rightMargin">
            <wp:align>left</wp:align>
          </wp:positionH>
          <wp:positionV relativeFrom="paragraph">
            <wp:posOffset>-360045</wp:posOffset>
          </wp:positionV>
          <wp:extent cx="1066800" cy="1066800"/>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ARIFA (2).png"/>
                  <pic:cNvPicPr/>
                </pic:nvPicPr>
                <pic:blipFill>
                  <a:blip r:embed="rId2">
                    <a:extLst>
                      <a:ext uri="{28A0092B-C50C-407E-A947-70E740481C1C}">
                        <a14:useLocalDpi xmlns:a14="http://schemas.microsoft.com/office/drawing/2010/main" val="0"/>
                      </a:ext>
                    </a:extLst>
                  </a:blip>
                  <a:stretch>
                    <a:fillRect/>
                  </a:stretch>
                </pic:blipFill>
                <pic:spPr>
                  <a:xfrm>
                    <a:off x="0" y="0"/>
                    <a:ext cx="1066800" cy="106680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4E7A18"/>
    <w:multiLevelType w:val="hybridMultilevel"/>
    <w:tmpl w:val="0C36C6F0"/>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6A3B0D"/>
    <w:multiLevelType w:val="hybridMultilevel"/>
    <w:tmpl w:val="A4EC93D4"/>
    <w:lvl w:ilvl="0" w:tplc="59B83F60">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486117"/>
    <w:multiLevelType w:val="hybridMultilevel"/>
    <w:tmpl w:val="D6F897E2"/>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0B7596"/>
    <w:multiLevelType w:val="hybridMultilevel"/>
    <w:tmpl w:val="82BA9A42"/>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 w15:restartNumberingAfterBreak="0">
    <w:nsid w:val="131A7E06"/>
    <w:multiLevelType w:val="multilevel"/>
    <w:tmpl w:val="DCC400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2F156E"/>
    <w:multiLevelType w:val="multilevel"/>
    <w:tmpl w:val="7DFEEF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86B7337"/>
    <w:multiLevelType w:val="hybridMultilevel"/>
    <w:tmpl w:val="57AE3BB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542E16"/>
    <w:multiLevelType w:val="multilevel"/>
    <w:tmpl w:val="924A9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D2143EE"/>
    <w:multiLevelType w:val="hybridMultilevel"/>
    <w:tmpl w:val="F7DA24A2"/>
    <w:lvl w:ilvl="0" w:tplc="F662AA76">
      <w:start w:val="1"/>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17F3FD3"/>
    <w:multiLevelType w:val="multilevel"/>
    <w:tmpl w:val="0E0649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numFmt w:val="bullet"/>
      <w:lvlText w:val="-"/>
      <w:lvlJc w:val="left"/>
      <w:pPr>
        <w:ind w:left="2160" w:hanging="360"/>
      </w:pPr>
      <w:rPr>
        <w:rFonts w:ascii="Arial Narrow" w:eastAsia="Times New Roman" w:hAnsi="Arial Narrow" w:cs="Calibri"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2F42BBA"/>
    <w:multiLevelType w:val="hybridMultilevel"/>
    <w:tmpl w:val="72967476"/>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2BE40C0C"/>
    <w:multiLevelType w:val="hybridMultilevel"/>
    <w:tmpl w:val="D6B0C7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D734C5E"/>
    <w:multiLevelType w:val="hybridMultilevel"/>
    <w:tmpl w:val="F9C0EB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5A3C23"/>
    <w:multiLevelType w:val="hybridMultilevel"/>
    <w:tmpl w:val="93D621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64F09BE"/>
    <w:multiLevelType w:val="hybridMultilevel"/>
    <w:tmpl w:val="D8C83064"/>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87325AE"/>
    <w:multiLevelType w:val="multilevel"/>
    <w:tmpl w:val="6FF68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8D438BE"/>
    <w:multiLevelType w:val="hybridMultilevel"/>
    <w:tmpl w:val="1708D5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A4D388B"/>
    <w:multiLevelType w:val="hybridMultilevel"/>
    <w:tmpl w:val="E80A4DDA"/>
    <w:lvl w:ilvl="0" w:tplc="3F44912E">
      <w:start w:val="1"/>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0" w15:restartNumberingAfterBreak="0">
    <w:nsid w:val="52624AC1"/>
    <w:multiLevelType w:val="hybridMultilevel"/>
    <w:tmpl w:val="14649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656D6604"/>
    <w:multiLevelType w:val="hybridMultilevel"/>
    <w:tmpl w:val="F61ACC7E"/>
    <w:lvl w:ilvl="0" w:tplc="240A0001">
      <w:start w:val="1"/>
      <w:numFmt w:val="bullet"/>
      <w:lvlText w:val=""/>
      <w:lvlJc w:val="left"/>
      <w:pPr>
        <w:ind w:left="720" w:hanging="360"/>
      </w:pPr>
      <w:rPr>
        <w:rFonts w:ascii="Symbol" w:hAnsi="Symbol" w:hint="default"/>
      </w:rPr>
    </w:lvl>
    <w:lvl w:ilvl="1" w:tplc="947E3F66">
      <w:numFmt w:val="bullet"/>
      <w:lvlText w:val="•"/>
      <w:lvlJc w:val="left"/>
      <w:pPr>
        <w:ind w:left="1440" w:hanging="360"/>
      </w:pPr>
      <w:rPr>
        <w:rFonts w:ascii="Arial Narrow" w:eastAsiaTheme="minorHAnsi" w:hAnsi="Arial Narrow" w:cs="Arial"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65C92676"/>
    <w:multiLevelType w:val="hybridMultilevel"/>
    <w:tmpl w:val="5BB6C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8E851C5"/>
    <w:multiLevelType w:val="hybridMultilevel"/>
    <w:tmpl w:val="46FA3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584E"/>
    <w:multiLevelType w:val="hybridMultilevel"/>
    <w:tmpl w:val="F36AAF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1"/>
  </w:num>
  <w:num w:numId="3">
    <w:abstractNumId w:val="22"/>
  </w:num>
  <w:num w:numId="4">
    <w:abstractNumId w:val="9"/>
  </w:num>
  <w:num w:numId="5">
    <w:abstractNumId w:val="13"/>
  </w:num>
  <w:num w:numId="6">
    <w:abstractNumId w:val="24"/>
  </w:num>
  <w:num w:numId="7">
    <w:abstractNumId w:val="4"/>
  </w:num>
  <w:num w:numId="8">
    <w:abstractNumId w:val="7"/>
  </w:num>
  <w:num w:numId="9">
    <w:abstractNumId w:val="16"/>
  </w:num>
  <w:num w:numId="10">
    <w:abstractNumId w:val="25"/>
  </w:num>
  <w:num w:numId="11">
    <w:abstractNumId w:val="12"/>
  </w:num>
  <w:num w:numId="12">
    <w:abstractNumId w:val="14"/>
  </w:num>
  <w:num w:numId="13">
    <w:abstractNumId w:val="5"/>
  </w:num>
  <w:num w:numId="14">
    <w:abstractNumId w:val="1"/>
  </w:num>
  <w:num w:numId="15">
    <w:abstractNumId w:val="8"/>
  </w:num>
  <w:num w:numId="16">
    <w:abstractNumId w:val="0"/>
  </w:num>
  <w:num w:numId="17">
    <w:abstractNumId w:val="18"/>
  </w:num>
  <w:num w:numId="18">
    <w:abstractNumId w:val="10"/>
  </w:num>
  <w:num w:numId="19">
    <w:abstractNumId w:val="6"/>
  </w:num>
  <w:num w:numId="20">
    <w:abstractNumId w:val="2"/>
  </w:num>
  <w:num w:numId="21">
    <w:abstractNumId w:val="15"/>
  </w:num>
  <w:num w:numId="22">
    <w:abstractNumId w:val="17"/>
  </w:num>
  <w:num w:numId="23">
    <w:abstractNumId w:val="20"/>
  </w:num>
  <w:num w:numId="24">
    <w:abstractNumId w:val="23"/>
  </w:num>
  <w:num w:numId="25">
    <w:abstractNumId w:val="19"/>
  </w:num>
  <w:num w:numId="26">
    <w:abstractNumId w:val="3"/>
  </w:num>
  <w:num w:numId="27">
    <w:abstractNumId w:val="2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1658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689C"/>
    <w:rsid w:val="00007CBA"/>
    <w:rsid w:val="00013F67"/>
    <w:rsid w:val="00021BE0"/>
    <w:rsid w:val="00022A2D"/>
    <w:rsid w:val="0002459D"/>
    <w:rsid w:val="000254DD"/>
    <w:rsid w:val="0003168C"/>
    <w:rsid w:val="000323A8"/>
    <w:rsid w:val="00032E34"/>
    <w:rsid w:val="00033CEB"/>
    <w:rsid w:val="00044700"/>
    <w:rsid w:val="000457E5"/>
    <w:rsid w:val="00051352"/>
    <w:rsid w:val="000545A7"/>
    <w:rsid w:val="00057C5F"/>
    <w:rsid w:val="00057CB8"/>
    <w:rsid w:val="00072EB6"/>
    <w:rsid w:val="00074C9D"/>
    <w:rsid w:val="00074F41"/>
    <w:rsid w:val="00082734"/>
    <w:rsid w:val="0008361F"/>
    <w:rsid w:val="000920C8"/>
    <w:rsid w:val="00093150"/>
    <w:rsid w:val="00093E01"/>
    <w:rsid w:val="00094C6F"/>
    <w:rsid w:val="000A4735"/>
    <w:rsid w:val="000A47AA"/>
    <w:rsid w:val="000A67E6"/>
    <w:rsid w:val="000B11D6"/>
    <w:rsid w:val="000B5D3C"/>
    <w:rsid w:val="000B6A69"/>
    <w:rsid w:val="000C7C23"/>
    <w:rsid w:val="000D158B"/>
    <w:rsid w:val="000D4396"/>
    <w:rsid w:val="000D6854"/>
    <w:rsid w:val="000E125F"/>
    <w:rsid w:val="000E2654"/>
    <w:rsid w:val="000E3D3D"/>
    <w:rsid w:val="000E49A9"/>
    <w:rsid w:val="000E56E9"/>
    <w:rsid w:val="000E6AC5"/>
    <w:rsid w:val="000E6D75"/>
    <w:rsid w:val="000F01A8"/>
    <w:rsid w:val="000F0485"/>
    <w:rsid w:val="000F6AB8"/>
    <w:rsid w:val="000F7381"/>
    <w:rsid w:val="0010219D"/>
    <w:rsid w:val="00102F7A"/>
    <w:rsid w:val="00103239"/>
    <w:rsid w:val="0011268D"/>
    <w:rsid w:val="0012352B"/>
    <w:rsid w:val="00124D1E"/>
    <w:rsid w:val="00126183"/>
    <w:rsid w:val="0013342C"/>
    <w:rsid w:val="001339EB"/>
    <w:rsid w:val="00137668"/>
    <w:rsid w:val="00137694"/>
    <w:rsid w:val="00150402"/>
    <w:rsid w:val="00155A40"/>
    <w:rsid w:val="00162349"/>
    <w:rsid w:val="00163DC9"/>
    <w:rsid w:val="00166678"/>
    <w:rsid w:val="0017363D"/>
    <w:rsid w:val="00176C6A"/>
    <w:rsid w:val="0017747A"/>
    <w:rsid w:val="00177E09"/>
    <w:rsid w:val="00177E3C"/>
    <w:rsid w:val="001807CD"/>
    <w:rsid w:val="00182264"/>
    <w:rsid w:val="00184829"/>
    <w:rsid w:val="001871B8"/>
    <w:rsid w:val="001A2F73"/>
    <w:rsid w:val="001A33B8"/>
    <w:rsid w:val="001A6EAC"/>
    <w:rsid w:val="001C6260"/>
    <w:rsid w:val="001D03C5"/>
    <w:rsid w:val="001E6E2A"/>
    <w:rsid w:val="001E72D4"/>
    <w:rsid w:val="001E78C3"/>
    <w:rsid w:val="001F0CA9"/>
    <w:rsid w:val="001F29D3"/>
    <w:rsid w:val="001F31D8"/>
    <w:rsid w:val="001F54CC"/>
    <w:rsid w:val="001F6616"/>
    <w:rsid w:val="00200B0E"/>
    <w:rsid w:val="00204BEA"/>
    <w:rsid w:val="0021329B"/>
    <w:rsid w:val="002223DB"/>
    <w:rsid w:val="00224133"/>
    <w:rsid w:val="00226BF8"/>
    <w:rsid w:val="00226E4A"/>
    <w:rsid w:val="00227523"/>
    <w:rsid w:val="0022753A"/>
    <w:rsid w:val="002368C2"/>
    <w:rsid w:val="00237F43"/>
    <w:rsid w:val="00242176"/>
    <w:rsid w:val="002431BB"/>
    <w:rsid w:val="00252F98"/>
    <w:rsid w:val="002532AC"/>
    <w:rsid w:val="0025791A"/>
    <w:rsid w:val="0027111B"/>
    <w:rsid w:val="00271F61"/>
    <w:rsid w:val="002751EC"/>
    <w:rsid w:val="002755CB"/>
    <w:rsid w:val="002775A1"/>
    <w:rsid w:val="0028111B"/>
    <w:rsid w:val="002838FE"/>
    <w:rsid w:val="00297642"/>
    <w:rsid w:val="002A29B9"/>
    <w:rsid w:val="002A2AF5"/>
    <w:rsid w:val="002A3B98"/>
    <w:rsid w:val="002A7531"/>
    <w:rsid w:val="002B6F26"/>
    <w:rsid w:val="002C3BFD"/>
    <w:rsid w:val="002C3C7B"/>
    <w:rsid w:val="002D1B79"/>
    <w:rsid w:val="002E1A12"/>
    <w:rsid w:val="002E21C5"/>
    <w:rsid w:val="002E55FA"/>
    <w:rsid w:val="002F1F1A"/>
    <w:rsid w:val="002F4216"/>
    <w:rsid w:val="002F4D95"/>
    <w:rsid w:val="002F5426"/>
    <w:rsid w:val="002F5E7C"/>
    <w:rsid w:val="00300324"/>
    <w:rsid w:val="003033D0"/>
    <w:rsid w:val="00305A97"/>
    <w:rsid w:val="00307820"/>
    <w:rsid w:val="00316FD2"/>
    <w:rsid w:val="00322471"/>
    <w:rsid w:val="00323A85"/>
    <w:rsid w:val="00334860"/>
    <w:rsid w:val="003372A1"/>
    <w:rsid w:val="00341AD1"/>
    <w:rsid w:val="0034261A"/>
    <w:rsid w:val="00344F7E"/>
    <w:rsid w:val="0035162D"/>
    <w:rsid w:val="00357E37"/>
    <w:rsid w:val="00367C9E"/>
    <w:rsid w:val="003758AD"/>
    <w:rsid w:val="00377392"/>
    <w:rsid w:val="0038131C"/>
    <w:rsid w:val="00384606"/>
    <w:rsid w:val="003853DA"/>
    <w:rsid w:val="00386207"/>
    <w:rsid w:val="00386AAF"/>
    <w:rsid w:val="00393468"/>
    <w:rsid w:val="00394F8D"/>
    <w:rsid w:val="003956FF"/>
    <w:rsid w:val="00396B84"/>
    <w:rsid w:val="00396C99"/>
    <w:rsid w:val="003A43A9"/>
    <w:rsid w:val="003A4E81"/>
    <w:rsid w:val="003B1729"/>
    <w:rsid w:val="003B2AD3"/>
    <w:rsid w:val="003B3C23"/>
    <w:rsid w:val="003B73FF"/>
    <w:rsid w:val="003B76D6"/>
    <w:rsid w:val="003C6ADF"/>
    <w:rsid w:val="003C70DC"/>
    <w:rsid w:val="003C7916"/>
    <w:rsid w:val="003D1A35"/>
    <w:rsid w:val="003D373D"/>
    <w:rsid w:val="003D4F45"/>
    <w:rsid w:val="003D5A51"/>
    <w:rsid w:val="003E2DC9"/>
    <w:rsid w:val="003E383A"/>
    <w:rsid w:val="003E3CE2"/>
    <w:rsid w:val="003F0F3F"/>
    <w:rsid w:val="003F29E6"/>
    <w:rsid w:val="003F4589"/>
    <w:rsid w:val="003F5638"/>
    <w:rsid w:val="003F5FF7"/>
    <w:rsid w:val="003F6197"/>
    <w:rsid w:val="00401BF2"/>
    <w:rsid w:val="00411534"/>
    <w:rsid w:val="00411D08"/>
    <w:rsid w:val="0041208A"/>
    <w:rsid w:val="004121D1"/>
    <w:rsid w:val="00413BCE"/>
    <w:rsid w:val="00420A63"/>
    <w:rsid w:val="004238E4"/>
    <w:rsid w:val="00424406"/>
    <w:rsid w:val="004246AB"/>
    <w:rsid w:val="00430003"/>
    <w:rsid w:val="004342EB"/>
    <w:rsid w:val="00435C73"/>
    <w:rsid w:val="00436D0F"/>
    <w:rsid w:val="004377FF"/>
    <w:rsid w:val="004406A3"/>
    <w:rsid w:val="00441456"/>
    <w:rsid w:val="00441A80"/>
    <w:rsid w:val="0044295E"/>
    <w:rsid w:val="00447A72"/>
    <w:rsid w:val="004500FB"/>
    <w:rsid w:val="004539E7"/>
    <w:rsid w:val="00454E35"/>
    <w:rsid w:val="004569FB"/>
    <w:rsid w:val="004578F5"/>
    <w:rsid w:val="004603B1"/>
    <w:rsid w:val="0046470D"/>
    <w:rsid w:val="00466F1B"/>
    <w:rsid w:val="00467B3C"/>
    <w:rsid w:val="00471853"/>
    <w:rsid w:val="00475686"/>
    <w:rsid w:val="00476676"/>
    <w:rsid w:val="00476747"/>
    <w:rsid w:val="00485522"/>
    <w:rsid w:val="00487893"/>
    <w:rsid w:val="00491E0B"/>
    <w:rsid w:val="004923EF"/>
    <w:rsid w:val="00492BD7"/>
    <w:rsid w:val="00493E40"/>
    <w:rsid w:val="004B0A3E"/>
    <w:rsid w:val="004B14EF"/>
    <w:rsid w:val="004B252F"/>
    <w:rsid w:val="004B3609"/>
    <w:rsid w:val="004C033F"/>
    <w:rsid w:val="004D2D56"/>
    <w:rsid w:val="004E0C36"/>
    <w:rsid w:val="004E1D8C"/>
    <w:rsid w:val="004E697F"/>
    <w:rsid w:val="004F0AEA"/>
    <w:rsid w:val="004F658D"/>
    <w:rsid w:val="00501B5F"/>
    <w:rsid w:val="005028E0"/>
    <w:rsid w:val="00502BD2"/>
    <w:rsid w:val="00506AE0"/>
    <w:rsid w:val="00507402"/>
    <w:rsid w:val="0052294F"/>
    <w:rsid w:val="00527218"/>
    <w:rsid w:val="00532461"/>
    <w:rsid w:val="00532514"/>
    <w:rsid w:val="00532FDE"/>
    <w:rsid w:val="00533396"/>
    <w:rsid w:val="0053795A"/>
    <w:rsid w:val="0055255A"/>
    <w:rsid w:val="00553373"/>
    <w:rsid w:val="0055497F"/>
    <w:rsid w:val="00554ADE"/>
    <w:rsid w:val="00555C7A"/>
    <w:rsid w:val="00560726"/>
    <w:rsid w:val="00564BDB"/>
    <w:rsid w:val="0056658E"/>
    <w:rsid w:val="00566C58"/>
    <w:rsid w:val="005672EE"/>
    <w:rsid w:val="00574977"/>
    <w:rsid w:val="005766D3"/>
    <w:rsid w:val="00577553"/>
    <w:rsid w:val="00581D6C"/>
    <w:rsid w:val="005A1C89"/>
    <w:rsid w:val="005A3FD3"/>
    <w:rsid w:val="005B08DD"/>
    <w:rsid w:val="005B7DB0"/>
    <w:rsid w:val="005C064A"/>
    <w:rsid w:val="005C1C36"/>
    <w:rsid w:val="005C5B15"/>
    <w:rsid w:val="005C5E03"/>
    <w:rsid w:val="005D0B4A"/>
    <w:rsid w:val="005D4358"/>
    <w:rsid w:val="005D60BD"/>
    <w:rsid w:val="005D7B4F"/>
    <w:rsid w:val="005E2A2D"/>
    <w:rsid w:val="005F0F9B"/>
    <w:rsid w:val="005F32F7"/>
    <w:rsid w:val="005F7CC1"/>
    <w:rsid w:val="006021DF"/>
    <w:rsid w:val="00620189"/>
    <w:rsid w:val="00621C68"/>
    <w:rsid w:val="00623731"/>
    <w:rsid w:val="00624CE3"/>
    <w:rsid w:val="006263E5"/>
    <w:rsid w:val="00630BDB"/>
    <w:rsid w:val="00636DC0"/>
    <w:rsid w:val="006443F3"/>
    <w:rsid w:val="00646694"/>
    <w:rsid w:val="00653F99"/>
    <w:rsid w:val="0066255F"/>
    <w:rsid w:val="0066460F"/>
    <w:rsid w:val="006704C6"/>
    <w:rsid w:val="006712B2"/>
    <w:rsid w:val="00673E8E"/>
    <w:rsid w:val="00677E72"/>
    <w:rsid w:val="00680012"/>
    <w:rsid w:val="00683DB7"/>
    <w:rsid w:val="00686E03"/>
    <w:rsid w:val="0069012C"/>
    <w:rsid w:val="006944E9"/>
    <w:rsid w:val="006A0E29"/>
    <w:rsid w:val="006A1522"/>
    <w:rsid w:val="006A27E9"/>
    <w:rsid w:val="006A63B8"/>
    <w:rsid w:val="006A78A6"/>
    <w:rsid w:val="006B54A3"/>
    <w:rsid w:val="006B5502"/>
    <w:rsid w:val="006B6DD4"/>
    <w:rsid w:val="006C333B"/>
    <w:rsid w:val="006C3EA1"/>
    <w:rsid w:val="006C44A1"/>
    <w:rsid w:val="006C4616"/>
    <w:rsid w:val="006C4ACA"/>
    <w:rsid w:val="006C5B50"/>
    <w:rsid w:val="006C5DF7"/>
    <w:rsid w:val="006C6587"/>
    <w:rsid w:val="006D03C8"/>
    <w:rsid w:val="006E2A9D"/>
    <w:rsid w:val="006E2B30"/>
    <w:rsid w:val="006E2F94"/>
    <w:rsid w:val="006F7CF5"/>
    <w:rsid w:val="007019B0"/>
    <w:rsid w:val="00701CAA"/>
    <w:rsid w:val="00705265"/>
    <w:rsid w:val="00705F93"/>
    <w:rsid w:val="0071257C"/>
    <w:rsid w:val="0071458F"/>
    <w:rsid w:val="0071477C"/>
    <w:rsid w:val="0071542F"/>
    <w:rsid w:val="007213EF"/>
    <w:rsid w:val="00725E66"/>
    <w:rsid w:val="00731B1B"/>
    <w:rsid w:val="00735DC4"/>
    <w:rsid w:val="0073707C"/>
    <w:rsid w:val="00741726"/>
    <w:rsid w:val="00750FDC"/>
    <w:rsid w:val="00751398"/>
    <w:rsid w:val="007535DD"/>
    <w:rsid w:val="00753954"/>
    <w:rsid w:val="00755E08"/>
    <w:rsid w:val="0076034D"/>
    <w:rsid w:val="00765708"/>
    <w:rsid w:val="00772E0D"/>
    <w:rsid w:val="00773B17"/>
    <w:rsid w:val="00776D97"/>
    <w:rsid w:val="007838FB"/>
    <w:rsid w:val="00784F0F"/>
    <w:rsid w:val="00785D7F"/>
    <w:rsid w:val="0078754C"/>
    <w:rsid w:val="00793EBC"/>
    <w:rsid w:val="00795E47"/>
    <w:rsid w:val="00797AFD"/>
    <w:rsid w:val="007A3782"/>
    <w:rsid w:val="007B2D30"/>
    <w:rsid w:val="007B7B94"/>
    <w:rsid w:val="007C3FB0"/>
    <w:rsid w:val="007C4651"/>
    <w:rsid w:val="007E42E3"/>
    <w:rsid w:val="007E5DE9"/>
    <w:rsid w:val="007E684B"/>
    <w:rsid w:val="007F00BD"/>
    <w:rsid w:val="007F2E9C"/>
    <w:rsid w:val="008018A5"/>
    <w:rsid w:val="00811B60"/>
    <w:rsid w:val="0081348A"/>
    <w:rsid w:val="00817BF4"/>
    <w:rsid w:val="00820FEA"/>
    <w:rsid w:val="00822B8D"/>
    <w:rsid w:val="00823434"/>
    <w:rsid w:val="00827301"/>
    <w:rsid w:val="0083420B"/>
    <w:rsid w:val="008356D8"/>
    <w:rsid w:val="008422D8"/>
    <w:rsid w:val="0084538B"/>
    <w:rsid w:val="00846FAD"/>
    <w:rsid w:val="008519A0"/>
    <w:rsid w:val="00851DCC"/>
    <w:rsid w:val="00857FB3"/>
    <w:rsid w:val="00860A62"/>
    <w:rsid w:val="00862859"/>
    <w:rsid w:val="00862E39"/>
    <w:rsid w:val="00874FEB"/>
    <w:rsid w:val="0088033B"/>
    <w:rsid w:val="00880B18"/>
    <w:rsid w:val="00881982"/>
    <w:rsid w:val="00882924"/>
    <w:rsid w:val="00891D4E"/>
    <w:rsid w:val="00891F14"/>
    <w:rsid w:val="008932FE"/>
    <w:rsid w:val="00893E24"/>
    <w:rsid w:val="00893F42"/>
    <w:rsid w:val="008960B0"/>
    <w:rsid w:val="008B0BC1"/>
    <w:rsid w:val="008B30A4"/>
    <w:rsid w:val="008B68DC"/>
    <w:rsid w:val="008C0464"/>
    <w:rsid w:val="008C085E"/>
    <w:rsid w:val="008C0D65"/>
    <w:rsid w:val="008C4ED1"/>
    <w:rsid w:val="008C7109"/>
    <w:rsid w:val="008D0DCB"/>
    <w:rsid w:val="008D6D44"/>
    <w:rsid w:val="008D7CFA"/>
    <w:rsid w:val="008E066D"/>
    <w:rsid w:val="008E1255"/>
    <w:rsid w:val="008F04F1"/>
    <w:rsid w:val="008F33F4"/>
    <w:rsid w:val="008F711E"/>
    <w:rsid w:val="008F76F7"/>
    <w:rsid w:val="009011E1"/>
    <w:rsid w:val="00911E47"/>
    <w:rsid w:val="009127B0"/>
    <w:rsid w:val="00914458"/>
    <w:rsid w:val="00915096"/>
    <w:rsid w:val="00915943"/>
    <w:rsid w:val="00923F30"/>
    <w:rsid w:val="009255AB"/>
    <w:rsid w:val="00930D0E"/>
    <w:rsid w:val="009319D0"/>
    <w:rsid w:val="009371AC"/>
    <w:rsid w:val="009509EB"/>
    <w:rsid w:val="00952F47"/>
    <w:rsid w:val="00961C92"/>
    <w:rsid w:val="0096445B"/>
    <w:rsid w:val="00965C26"/>
    <w:rsid w:val="00972B84"/>
    <w:rsid w:val="009776C6"/>
    <w:rsid w:val="0098040D"/>
    <w:rsid w:val="0098047C"/>
    <w:rsid w:val="00992662"/>
    <w:rsid w:val="009974B9"/>
    <w:rsid w:val="00997FF7"/>
    <w:rsid w:val="009A17A2"/>
    <w:rsid w:val="009A5598"/>
    <w:rsid w:val="009A65E1"/>
    <w:rsid w:val="009B0F00"/>
    <w:rsid w:val="009B1C9C"/>
    <w:rsid w:val="009B4B17"/>
    <w:rsid w:val="009B5948"/>
    <w:rsid w:val="009C18D8"/>
    <w:rsid w:val="009C1F23"/>
    <w:rsid w:val="009D04BE"/>
    <w:rsid w:val="009D7A13"/>
    <w:rsid w:val="009E78FB"/>
    <w:rsid w:val="009F1BBB"/>
    <w:rsid w:val="009F6F87"/>
    <w:rsid w:val="00A00AF3"/>
    <w:rsid w:val="00A0359B"/>
    <w:rsid w:val="00A06B12"/>
    <w:rsid w:val="00A158D9"/>
    <w:rsid w:val="00A16955"/>
    <w:rsid w:val="00A21A75"/>
    <w:rsid w:val="00A2233C"/>
    <w:rsid w:val="00A23D6B"/>
    <w:rsid w:val="00A24DFD"/>
    <w:rsid w:val="00A35D95"/>
    <w:rsid w:val="00A372BB"/>
    <w:rsid w:val="00A43C47"/>
    <w:rsid w:val="00A44306"/>
    <w:rsid w:val="00A44851"/>
    <w:rsid w:val="00A4581F"/>
    <w:rsid w:val="00A53015"/>
    <w:rsid w:val="00A5745C"/>
    <w:rsid w:val="00A607DE"/>
    <w:rsid w:val="00A66121"/>
    <w:rsid w:val="00A76852"/>
    <w:rsid w:val="00A773FA"/>
    <w:rsid w:val="00A81008"/>
    <w:rsid w:val="00A81BAE"/>
    <w:rsid w:val="00A85784"/>
    <w:rsid w:val="00A92896"/>
    <w:rsid w:val="00A96729"/>
    <w:rsid w:val="00AA4748"/>
    <w:rsid w:val="00AB097B"/>
    <w:rsid w:val="00AB157C"/>
    <w:rsid w:val="00AB3B3C"/>
    <w:rsid w:val="00AB5316"/>
    <w:rsid w:val="00AC070B"/>
    <w:rsid w:val="00AC2FC0"/>
    <w:rsid w:val="00AC36F2"/>
    <w:rsid w:val="00AC62C7"/>
    <w:rsid w:val="00AD4D5D"/>
    <w:rsid w:val="00AD54AF"/>
    <w:rsid w:val="00AE02DC"/>
    <w:rsid w:val="00AF00B9"/>
    <w:rsid w:val="00AF0CC3"/>
    <w:rsid w:val="00AF27C3"/>
    <w:rsid w:val="00AF2C47"/>
    <w:rsid w:val="00AF50E4"/>
    <w:rsid w:val="00B02AEE"/>
    <w:rsid w:val="00B0421D"/>
    <w:rsid w:val="00B10BAC"/>
    <w:rsid w:val="00B10CD2"/>
    <w:rsid w:val="00B14F58"/>
    <w:rsid w:val="00B15732"/>
    <w:rsid w:val="00B22521"/>
    <w:rsid w:val="00B2416B"/>
    <w:rsid w:val="00B27506"/>
    <w:rsid w:val="00B27530"/>
    <w:rsid w:val="00B275C5"/>
    <w:rsid w:val="00B313DE"/>
    <w:rsid w:val="00B31F1F"/>
    <w:rsid w:val="00B33D60"/>
    <w:rsid w:val="00B35EB0"/>
    <w:rsid w:val="00B40C9E"/>
    <w:rsid w:val="00B41A94"/>
    <w:rsid w:val="00B50324"/>
    <w:rsid w:val="00B52270"/>
    <w:rsid w:val="00B5338E"/>
    <w:rsid w:val="00B53723"/>
    <w:rsid w:val="00B63AEB"/>
    <w:rsid w:val="00B63D22"/>
    <w:rsid w:val="00B66118"/>
    <w:rsid w:val="00B81AD3"/>
    <w:rsid w:val="00B82DCE"/>
    <w:rsid w:val="00B84208"/>
    <w:rsid w:val="00B857DF"/>
    <w:rsid w:val="00B92E81"/>
    <w:rsid w:val="00B93D06"/>
    <w:rsid w:val="00B947EB"/>
    <w:rsid w:val="00B94EE9"/>
    <w:rsid w:val="00BB250C"/>
    <w:rsid w:val="00BB2FA6"/>
    <w:rsid w:val="00BC0093"/>
    <w:rsid w:val="00BC1FBF"/>
    <w:rsid w:val="00BC55BE"/>
    <w:rsid w:val="00BC7063"/>
    <w:rsid w:val="00BD12E6"/>
    <w:rsid w:val="00BD65C4"/>
    <w:rsid w:val="00BE1A11"/>
    <w:rsid w:val="00BE2092"/>
    <w:rsid w:val="00BE2CFA"/>
    <w:rsid w:val="00BE4BDD"/>
    <w:rsid w:val="00BE5EF1"/>
    <w:rsid w:val="00BE70CD"/>
    <w:rsid w:val="00BF5D84"/>
    <w:rsid w:val="00BF5DB0"/>
    <w:rsid w:val="00C012A3"/>
    <w:rsid w:val="00C05CE1"/>
    <w:rsid w:val="00C06463"/>
    <w:rsid w:val="00C078BC"/>
    <w:rsid w:val="00C11874"/>
    <w:rsid w:val="00C11EB2"/>
    <w:rsid w:val="00C127AF"/>
    <w:rsid w:val="00C17F96"/>
    <w:rsid w:val="00C215C6"/>
    <w:rsid w:val="00C241B9"/>
    <w:rsid w:val="00C27103"/>
    <w:rsid w:val="00C27A55"/>
    <w:rsid w:val="00C30C75"/>
    <w:rsid w:val="00C3120E"/>
    <w:rsid w:val="00C33BE9"/>
    <w:rsid w:val="00C3466C"/>
    <w:rsid w:val="00C436D7"/>
    <w:rsid w:val="00C512C8"/>
    <w:rsid w:val="00C52C7D"/>
    <w:rsid w:val="00C60A3D"/>
    <w:rsid w:val="00C64D68"/>
    <w:rsid w:val="00C733DA"/>
    <w:rsid w:val="00C76DC8"/>
    <w:rsid w:val="00C85D88"/>
    <w:rsid w:val="00C864AE"/>
    <w:rsid w:val="00C903F6"/>
    <w:rsid w:val="00C96B6E"/>
    <w:rsid w:val="00CA7E58"/>
    <w:rsid w:val="00CB0D2B"/>
    <w:rsid w:val="00CB1FC1"/>
    <w:rsid w:val="00CB203C"/>
    <w:rsid w:val="00CB2DD6"/>
    <w:rsid w:val="00CB6A50"/>
    <w:rsid w:val="00CB75CF"/>
    <w:rsid w:val="00CC3213"/>
    <w:rsid w:val="00CD2129"/>
    <w:rsid w:val="00CD5737"/>
    <w:rsid w:val="00CE69A0"/>
    <w:rsid w:val="00CF0C08"/>
    <w:rsid w:val="00CF4460"/>
    <w:rsid w:val="00CF5AE9"/>
    <w:rsid w:val="00D03B3E"/>
    <w:rsid w:val="00D06035"/>
    <w:rsid w:val="00D10E6D"/>
    <w:rsid w:val="00D10F9D"/>
    <w:rsid w:val="00D14608"/>
    <w:rsid w:val="00D158DA"/>
    <w:rsid w:val="00D212B6"/>
    <w:rsid w:val="00D240B0"/>
    <w:rsid w:val="00D244C6"/>
    <w:rsid w:val="00D2488B"/>
    <w:rsid w:val="00D25640"/>
    <w:rsid w:val="00D2738B"/>
    <w:rsid w:val="00D30BAD"/>
    <w:rsid w:val="00D4188F"/>
    <w:rsid w:val="00D52C1D"/>
    <w:rsid w:val="00D548BE"/>
    <w:rsid w:val="00D55CD3"/>
    <w:rsid w:val="00D57951"/>
    <w:rsid w:val="00D62675"/>
    <w:rsid w:val="00D70311"/>
    <w:rsid w:val="00D727C5"/>
    <w:rsid w:val="00D76F87"/>
    <w:rsid w:val="00D77BCD"/>
    <w:rsid w:val="00D77BE1"/>
    <w:rsid w:val="00D90E05"/>
    <w:rsid w:val="00D91F06"/>
    <w:rsid w:val="00D9531C"/>
    <w:rsid w:val="00D96E0F"/>
    <w:rsid w:val="00DA1BC2"/>
    <w:rsid w:val="00DA30C1"/>
    <w:rsid w:val="00DA6CB7"/>
    <w:rsid w:val="00DA76AD"/>
    <w:rsid w:val="00DB6F8D"/>
    <w:rsid w:val="00DC1163"/>
    <w:rsid w:val="00DC1EC7"/>
    <w:rsid w:val="00DC54B7"/>
    <w:rsid w:val="00DD2857"/>
    <w:rsid w:val="00DD766F"/>
    <w:rsid w:val="00DE0BF6"/>
    <w:rsid w:val="00DF32BD"/>
    <w:rsid w:val="00E001AD"/>
    <w:rsid w:val="00E006F3"/>
    <w:rsid w:val="00E06018"/>
    <w:rsid w:val="00E06A29"/>
    <w:rsid w:val="00E13C55"/>
    <w:rsid w:val="00E1588A"/>
    <w:rsid w:val="00E1733F"/>
    <w:rsid w:val="00E17A62"/>
    <w:rsid w:val="00E23CDB"/>
    <w:rsid w:val="00E24923"/>
    <w:rsid w:val="00E270D4"/>
    <w:rsid w:val="00E27DF1"/>
    <w:rsid w:val="00E31791"/>
    <w:rsid w:val="00E333A7"/>
    <w:rsid w:val="00E3491E"/>
    <w:rsid w:val="00E35EAD"/>
    <w:rsid w:val="00E36100"/>
    <w:rsid w:val="00E4457E"/>
    <w:rsid w:val="00E46AE6"/>
    <w:rsid w:val="00E47F3A"/>
    <w:rsid w:val="00E561BE"/>
    <w:rsid w:val="00E5650A"/>
    <w:rsid w:val="00E574B8"/>
    <w:rsid w:val="00E61933"/>
    <w:rsid w:val="00E62FC7"/>
    <w:rsid w:val="00E645ED"/>
    <w:rsid w:val="00E67A97"/>
    <w:rsid w:val="00E7228D"/>
    <w:rsid w:val="00E7588A"/>
    <w:rsid w:val="00E77B94"/>
    <w:rsid w:val="00E81C2D"/>
    <w:rsid w:val="00E87766"/>
    <w:rsid w:val="00E91943"/>
    <w:rsid w:val="00E959F9"/>
    <w:rsid w:val="00EA11D8"/>
    <w:rsid w:val="00EA59A0"/>
    <w:rsid w:val="00EA6A35"/>
    <w:rsid w:val="00EA7912"/>
    <w:rsid w:val="00EB09AF"/>
    <w:rsid w:val="00EB3392"/>
    <w:rsid w:val="00EB3A6B"/>
    <w:rsid w:val="00EB460D"/>
    <w:rsid w:val="00EC2687"/>
    <w:rsid w:val="00ED2EF7"/>
    <w:rsid w:val="00ED5B12"/>
    <w:rsid w:val="00ED749E"/>
    <w:rsid w:val="00EE2C22"/>
    <w:rsid w:val="00EF082B"/>
    <w:rsid w:val="00EF084A"/>
    <w:rsid w:val="00EF34AE"/>
    <w:rsid w:val="00EF776A"/>
    <w:rsid w:val="00F01B4B"/>
    <w:rsid w:val="00F1010B"/>
    <w:rsid w:val="00F13ACB"/>
    <w:rsid w:val="00F14C9C"/>
    <w:rsid w:val="00F17D0D"/>
    <w:rsid w:val="00F21827"/>
    <w:rsid w:val="00F224BF"/>
    <w:rsid w:val="00F242AB"/>
    <w:rsid w:val="00F2735D"/>
    <w:rsid w:val="00F274EB"/>
    <w:rsid w:val="00F41418"/>
    <w:rsid w:val="00F41597"/>
    <w:rsid w:val="00F465CB"/>
    <w:rsid w:val="00F51431"/>
    <w:rsid w:val="00F520D1"/>
    <w:rsid w:val="00F5656D"/>
    <w:rsid w:val="00F63997"/>
    <w:rsid w:val="00F64A1B"/>
    <w:rsid w:val="00F65265"/>
    <w:rsid w:val="00F735CA"/>
    <w:rsid w:val="00F73E33"/>
    <w:rsid w:val="00F80078"/>
    <w:rsid w:val="00F82E57"/>
    <w:rsid w:val="00F84401"/>
    <w:rsid w:val="00F9018F"/>
    <w:rsid w:val="00F90965"/>
    <w:rsid w:val="00F93132"/>
    <w:rsid w:val="00F94C48"/>
    <w:rsid w:val="00F97672"/>
    <w:rsid w:val="00FA10F6"/>
    <w:rsid w:val="00FB12CA"/>
    <w:rsid w:val="00FB1CD7"/>
    <w:rsid w:val="00FB2ACB"/>
    <w:rsid w:val="00FB338A"/>
    <w:rsid w:val="00FC0388"/>
    <w:rsid w:val="00FC4C9F"/>
    <w:rsid w:val="00FC6725"/>
    <w:rsid w:val="00FC7C9A"/>
    <w:rsid w:val="00FD7A7D"/>
    <w:rsid w:val="00FD7E1D"/>
    <w:rsid w:val="00FE58B1"/>
    <w:rsid w:val="00FE5B1A"/>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65889"/>
    <o:shapelayout v:ext="edit">
      <o:idmap v:ext="edit" data="1"/>
    </o:shapelayout>
  </w:shapeDefaults>
  <w:decimalSymbol w:val=","/>
  <w:listSeparator w:val=";"/>
  <w14:docId w14:val="598DB949"/>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491E0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6">
    <w:name w:val="heading 6"/>
    <w:basedOn w:val="Normal"/>
    <w:next w:val="Normal"/>
    <w:link w:val="Ttulo6Car"/>
    <w:uiPriority w:val="9"/>
    <w:unhideWhenUsed/>
    <w:qFormat/>
    <w:rsid w:val="00F63997"/>
    <w:pPr>
      <w:keepNext/>
      <w:keepLines/>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customStyle="1" w:styleId="Ttulo6Car">
    <w:name w:val="Título 6 Car"/>
    <w:basedOn w:val="Fuentedeprrafopredeter"/>
    <w:link w:val="Ttulo6"/>
    <w:uiPriority w:val="9"/>
    <w:rsid w:val="00F63997"/>
    <w:rPr>
      <w:rFonts w:asciiTheme="majorHAnsi" w:eastAsiaTheme="majorEastAsia" w:hAnsiTheme="majorHAnsi" w:cstheme="majorBidi"/>
      <w:color w:val="1F4D78" w:themeColor="accent1" w:themeShade="7F"/>
    </w:rPr>
  </w:style>
  <w:style w:type="character" w:styleId="Textoennegrita">
    <w:name w:val="Strong"/>
    <w:basedOn w:val="Fuentedeprrafopredeter"/>
    <w:uiPriority w:val="22"/>
    <w:qFormat/>
    <w:rsid w:val="00F63997"/>
    <w:rPr>
      <w:b/>
      <w:bCs/>
    </w:rPr>
  </w:style>
  <w:style w:type="paragraph" w:customStyle="1" w:styleId="text-justify">
    <w:name w:val="text-justify"/>
    <w:basedOn w:val="Normal"/>
    <w:rsid w:val="00F63997"/>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nfasis">
    <w:name w:val="Emphasis"/>
    <w:basedOn w:val="Fuentedeprrafopredeter"/>
    <w:uiPriority w:val="20"/>
    <w:qFormat/>
    <w:rsid w:val="004923EF"/>
    <w:rPr>
      <w:i/>
      <w:iCs/>
    </w:rPr>
  </w:style>
  <w:style w:type="character" w:customStyle="1" w:styleId="Ttulo1Car">
    <w:name w:val="Título 1 Car"/>
    <w:basedOn w:val="Fuentedeprrafopredeter"/>
    <w:link w:val="Ttulo1"/>
    <w:uiPriority w:val="9"/>
    <w:rsid w:val="00491E0B"/>
    <w:rPr>
      <w:rFonts w:asciiTheme="majorHAnsi" w:eastAsiaTheme="majorEastAsia" w:hAnsiTheme="majorHAnsi" w:cstheme="majorBidi"/>
      <w:color w:val="2E74B5" w:themeColor="accent1" w:themeShade="BF"/>
      <w:sz w:val="32"/>
      <w:szCs w:val="32"/>
    </w:rPr>
  </w:style>
  <w:style w:type="character" w:customStyle="1" w:styleId="hotelname">
    <w:name w:val="hotelname"/>
    <w:basedOn w:val="Fuentedeprrafopredeter"/>
    <w:rsid w:val="00DB6F8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66601541">
      <w:bodyDiv w:val="1"/>
      <w:marLeft w:val="0"/>
      <w:marRight w:val="0"/>
      <w:marTop w:val="0"/>
      <w:marBottom w:val="0"/>
      <w:divBdr>
        <w:top w:val="none" w:sz="0" w:space="0" w:color="auto"/>
        <w:left w:val="none" w:sz="0" w:space="0" w:color="auto"/>
        <w:bottom w:val="none" w:sz="0" w:space="0" w:color="auto"/>
        <w:right w:val="none" w:sz="0" w:space="0" w:color="auto"/>
      </w:divBdr>
    </w:div>
    <w:div w:id="245068202">
      <w:bodyDiv w:val="1"/>
      <w:marLeft w:val="0"/>
      <w:marRight w:val="0"/>
      <w:marTop w:val="0"/>
      <w:marBottom w:val="0"/>
      <w:divBdr>
        <w:top w:val="none" w:sz="0" w:space="0" w:color="auto"/>
        <w:left w:val="none" w:sz="0" w:space="0" w:color="auto"/>
        <w:bottom w:val="none" w:sz="0" w:space="0" w:color="auto"/>
        <w:right w:val="none" w:sz="0" w:space="0" w:color="auto"/>
      </w:divBdr>
    </w:div>
    <w:div w:id="259871222">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98195353">
      <w:bodyDiv w:val="1"/>
      <w:marLeft w:val="0"/>
      <w:marRight w:val="0"/>
      <w:marTop w:val="0"/>
      <w:marBottom w:val="0"/>
      <w:divBdr>
        <w:top w:val="none" w:sz="0" w:space="0" w:color="auto"/>
        <w:left w:val="none" w:sz="0" w:space="0" w:color="auto"/>
        <w:bottom w:val="none" w:sz="0" w:space="0" w:color="auto"/>
        <w:right w:val="none" w:sz="0" w:space="0" w:color="auto"/>
      </w:divBdr>
    </w:div>
    <w:div w:id="334235943">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509098584">
      <w:bodyDiv w:val="1"/>
      <w:marLeft w:val="0"/>
      <w:marRight w:val="0"/>
      <w:marTop w:val="0"/>
      <w:marBottom w:val="0"/>
      <w:divBdr>
        <w:top w:val="none" w:sz="0" w:space="0" w:color="auto"/>
        <w:left w:val="none" w:sz="0" w:space="0" w:color="auto"/>
        <w:bottom w:val="none" w:sz="0" w:space="0" w:color="auto"/>
        <w:right w:val="none" w:sz="0" w:space="0" w:color="auto"/>
      </w:divBdr>
    </w:div>
    <w:div w:id="525172004">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686447600">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16899720">
      <w:bodyDiv w:val="1"/>
      <w:marLeft w:val="0"/>
      <w:marRight w:val="0"/>
      <w:marTop w:val="0"/>
      <w:marBottom w:val="0"/>
      <w:divBdr>
        <w:top w:val="none" w:sz="0" w:space="0" w:color="auto"/>
        <w:left w:val="none" w:sz="0" w:space="0" w:color="auto"/>
        <w:bottom w:val="none" w:sz="0" w:space="0" w:color="auto"/>
        <w:right w:val="none" w:sz="0" w:space="0" w:color="auto"/>
      </w:divBdr>
    </w:div>
    <w:div w:id="720253165">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797600890">
      <w:bodyDiv w:val="1"/>
      <w:marLeft w:val="0"/>
      <w:marRight w:val="0"/>
      <w:marTop w:val="0"/>
      <w:marBottom w:val="0"/>
      <w:divBdr>
        <w:top w:val="none" w:sz="0" w:space="0" w:color="auto"/>
        <w:left w:val="none" w:sz="0" w:space="0" w:color="auto"/>
        <w:bottom w:val="none" w:sz="0" w:space="0" w:color="auto"/>
        <w:right w:val="none" w:sz="0" w:space="0" w:color="auto"/>
      </w:divBdr>
    </w:div>
    <w:div w:id="805658290">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995766475">
      <w:bodyDiv w:val="1"/>
      <w:marLeft w:val="0"/>
      <w:marRight w:val="0"/>
      <w:marTop w:val="0"/>
      <w:marBottom w:val="0"/>
      <w:divBdr>
        <w:top w:val="none" w:sz="0" w:space="0" w:color="auto"/>
        <w:left w:val="none" w:sz="0" w:space="0" w:color="auto"/>
        <w:bottom w:val="none" w:sz="0" w:space="0" w:color="auto"/>
        <w:right w:val="none" w:sz="0" w:space="0" w:color="auto"/>
      </w:divBdr>
    </w:div>
    <w:div w:id="1013604498">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65781895">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405756593">
      <w:bodyDiv w:val="1"/>
      <w:marLeft w:val="0"/>
      <w:marRight w:val="0"/>
      <w:marTop w:val="0"/>
      <w:marBottom w:val="0"/>
      <w:divBdr>
        <w:top w:val="none" w:sz="0" w:space="0" w:color="auto"/>
        <w:left w:val="none" w:sz="0" w:space="0" w:color="auto"/>
        <w:bottom w:val="none" w:sz="0" w:space="0" w:color="auto"/>
        <w:right w:val="none" w:sz="0" w:space="0" w:color="auto"/>
      </w:divBdr>
    </w:div>
    <w:div w:id="1414160486">
      <w:bodyDiv w:val="1"/>
      <w:marLeft w:val="0"/>
      <w:marRight w:val="0"/>
      <w:marTop w:val="0"/>
      <w:marBottom w:val="0"/>
      <w:divBdr>
        <w:top w:val="none" w:sz="0" w:space="0" w:color="auto"/>
        <w:left w:val="none" w:sz="0" w:space="0" w:color="auto"/>
        <w:bottom w:val="none" w:sz="0" w:space="0" w:color="auto"/>
        <w:right w:val="none" w:sz="0" w:space="0" w:color="auto"/>
      </w:divBdr>
      <w:divsChild>
        <w:div w:id="185096220">
          <w:marLeft w:val="0"/>
          <w:marRight w:val="0"/>
          <w:marTop w:val="0"/>
          <w:marBottom w:val="0"/>
          <w:divBdr>
            <w:top w:val="none" w:sz="0" w:space="0" w:color="auto"/>
            <w:left w:val="none" w:sz="0" w:space="0" w:color="auto"/>
            <w:bottom w:val="none" w:sz="0" w:space="0" w:color="auto"/>
            <w:right w:val="none" w:sz="0" w:space="0" w:color="auto"/>
          </w:divBdr>
        </w:div>
        <w:div w:id="1128663970">
          <w:marLeft w:val="0"/>
          <w:marRight w:val="0"/>
          <w:marTop w:val="0"/>
          <w:marBottom w:val="0"/>
          <w:divBdr>
            <w:top w:val="none" w:sz="0" w:space="0" w:color="auto"/>
            <w:left w:val="none" w:sz="0" w:space="0" w:color="auto"/>
            <w:bottom w:val="none" w:sz="0" w:space="0" w:color="auto"/>
            <w:right w:val="none" w:sz="0" w:space="0" w:color="auto"/>
          </w:divBdr>
        </w:div>
        <w:div w:id="1621179693">
          <w:marLeft w:val="0"/>
          <w:marRight w:val="0"/>
          <w:marTop w:val="0"/>
          <w:marBottom w:val="0"/>
          <w:divBdr>
            <w:top w:val="none" w:sz="0" w:space="0" w:color="auto"/>
            <w:left w:val="none" w:sz="0" w:space="0" w:color="auto"/>
            <w:bottom w:val="none" w:sz="0" w:space="0" w:color="auto"/>
            <w:right w:val="none" w:sz="0" w:space="0" w:color="auto"/>
          </w:divBdr>
        </w:div>
        <w:div w:id="68694275">
          <w:marLeft w:val="0"/>
          <w:marRight w:val="0"/>
          <w:marTop w:val="0"/>
          <w:marBottom w:val="0"/>
          <w:divBdr>
            <w:top w:val="none" w:sz="0" w:space="0" w:color="auto"/>
            <w:left w:val="none" w:sz="0" w:space="0" w:color="auto"/>
            <w:bottom w:val="none" w:sz="0" w:space="0" w:color="auto"/>
            <w:right w:val="none" w:sz="0" w:space="0" w:color="auto"/>
          </w:divBdr>
        </w:div>
        <w:div w:id="1522664196">
          <w:marLeft w:val="0"/>
          <w:marRight w:val="0"/>
          <w:marTop w:val="0"/>
          <w:marBottom w:val="0"/>
          <w:divBdr>
            <w:top w:val="none" w:sz="0" w:space="0" w:color="auto"/>
            <w:left w:val="none" w:sz="0" w:space="0" w:color="auto"/>
            <w:bottom w:val="none" w:sz="0" w:space="0" w:color="auto"/>
            <w:right w:val="none" w:sz="0" w:space="0" w:color="auto"/>
          </w:divBdr>
        </w:div>
        <w:div w:id="1130783684">
          <w:marLeft w:val="0"/>
          <w:marRight w:val="0"/>
          <w:marTop w:val="0"/>
          <w:marBottom w:val="0"/>
          <w:divBdr>
            <w:top w:val="none" w:sz="0" w:space="0" w:color="auto"/>
            <w:left w:val="none" w:sz="0" w:space="0" w:color="auto"/>
            <w:bottom w:val="none" w:sz="0" w:space="0" w:color="auto"/>
            <w:right w:val="none" w:sz="0" w:space="0" w:color="auto"/>
          </w:divBdr>
        </w:div>
        <w:div w:id="137959592">
          <w:marLeft w:val="0"/>
          <w:marRight w:val="0"/>
          <w:marTop w:val="0"/>
          <w:marBottom w:val="0"/>
          <w:divBdr>
            <w:top w:val="none" w:sz="0" w:space="0" w:color="auto"/>
            <w:left w:val="none" w:sz="0" w:space="0" w:color="auto"/>
            <w:bottom w:val="none" w:sz="0" w:space="0" w:color="auto"/>
            <w:right w:val="none" w:sz="0" w:space="0" w:color="auto"/>
          </w:divBdr>
        </w:div>
        <w:div w:id="14309017">
          <w:marLeft w:val="0"/>
          <w:marRight w:val="0"/>
          <w:marTop w:val="0"/>
          <w:marBottom w:val="0"/>
          <w:divBdr>
            <w:top w:val="none" w:sz="0" w:space="0" w:color="auto"/>
            <w:left w:val="none" w:sz="0" w:space="0" w:color="auto"/>
            <w:bottom w:val="none" w:sz="0" w:space="0" w:color="auto"/>
            <w:right w:val="none" w:sz="0" w:space="0" w:color="auto"/>
          </w:divBdr>
        </w:div>
      </w:divsChild>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40838498">
      <w:bodyDiv w:val="1"/>
      <w:marLeft w:val="0"/>
      <w:marRight w:val="0"/>
      <w:marTop w:val="0"/>
      <w:marBottom w:val="0"/>
      <w:divBdr>
        <w:top w:val="none" w:sz="0" w:space="0" w:color="auto"/>
        <w:left w:val="none" w:sz="0" w:space="0" w:color="auto"/>
        <w:bottom w:val="none" w:sz="0" w:space="0" w:color="auto"/>
        <w:right w:val="none" w:sz="0" w:space="0" w:color="auto"/>
      </w:divBdr>
    </w:div>
    <w:div w:id="1449162535">
      <w:bodyDiv w:val="1"/>
      <w:marLeft w:val="0"/>
      <w:marRight w:val="0"/>
      <w:marTop w:val="0"/>
      <w:marBottom w:val="0"/>
      <w:divBdr>
        <w:top w:val="none" w:sz="0" w:space="0" w:color="auto"/>
        <w:left w:val="none" w:sz="0" w:space="0" w:color="auto"/>
        <w:bottom w:val="none" w:sz="0" w:space="0" w:color="auto"/>
        <w:right w:val="none" w:sz="0" w:space="0" w:color="auto"/>
      </w:divBdr>
    </w:div>
    <w:div w:id="147194578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35730546">
      <w:bodyDiv w:val="1"/>
      <w:marLeft w:val="0"/>
      <w:marRight w:val="0"/>
      <w:marTop w:val="0"/>
      <w:marBottom w:val="0"/>
      <w:divBdr>
        <w:top w:val="none" w:sz="0" w:space="0" w:color="auto"/>
        <w:left w:val="none" w:sz="0" w:space="0" w:color="auto"/>
        <w:bottom w:val="none" w:sz="0" w:space="0" w:color="auto"/>
        <w:right w:val="none" w:sz="0" w:space="0" w:color="auto"/>
      </w:divBdr>
    </w:div>
    <w:div w:id="1578977615">
      <w:bodyDiv w:val="1"/>
      <w:marLeft w:val="0"/>
      <w:marRight w:val="0"/>
      <w:marTop w:val="0"/>
      <w:marBottom w:val="0"/>
      <w:divBdr>
        <w:top w:val="none" w:sz="0" w:space="0" w:color="auto"/>
        <w:left w:val="none" w:sz="0" w:space="0" w:color="auto"/>
        <w:bottom w:val="none" w:sz="0" w:space="0" w:color="auto"/>
        <w:right w:val="none" w:sz="0" w:space="0" w:color="auto"/>
      </w:divBdr>
    </w:div>
    <w:div w:id="1597397984">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84743243">
      <w:bodyDiv w:val="1"/>
      <w:marLeft w:val="0"/>
      <w:marRight w:val="0"/>
      <w:marTop w:val="0"/>
      <w:marBottom w:val="0"/>
      <w:divBdr>
        <w:top w:val="none" w:sz="0" w:space="0" w:color="auto"/>
        <w:left w:val="none" w:sz="0" w:space="0" w:color="auto"/>
        <w:bottom w:val="none" w:sz="0" w:space="0" w:color="auto"/>
        <w:right w:val="none" w:sz="0" w:space="0" w:color="auto"/>
      </w:divBdr>
    </w:div>
    <w:div w:id="1799450581">
      <w:bodyDiv w:val="1"/>
      <w:marLeft w:val="0"/>
      <w:marRight w:val="0"/>
      <w:marTop w:val="0"/>
      <w:marBottom w:val="0"/>
      <w:divBdr>
        <w:top w:val="none" w:sz="0" w:space="0" w:color="auto"/>
        <w:left w:val="none" w:sz="0" w:space="0" w:color="auto"/>
        <w:bottom w:val="none" w:sz="0" w:space="0" w:color="auto"/>
        <w:right w:val="none" w:sz="0" w:space="0" w:color="auto"/>
      </w:divBdr>
    </w:div>
    <w:div w:id="1821773750">
      <w:bodyDiv w:val="1"/>
      <w:marLeft w:val="0"/>
      <w:marRight w:val="0"/>
      <w:marTop w:val="0"/>
      <w:marBottom w:val="0"/>
      <w:divBdr>
        <w:top w:val="none" w:sz="0" w:space="0" w:color="auto"/>
        <w:left w:val="none" w:sz="0" w:space="0" w:color="auto"/>
        <w:bottom w:val="none" w:sz="0" w:space="0" w:color="auto"/>
        <w:right w:val="none" w:sz="0" w:space="0" w:color="auto"/>
      </w:divBdr>
    </w:div>
    <w:div w:id="1825389261">
      <w:bodyDiv w:val="1"/>
      <w:marLeft w:val="0"/>
      <w:marRight w:val="0"/>
      <w:marTop w:val="0"/>
      <w:marBottom w:val="0"/>
      <w:divBdr>
        <w:top w:val="none" w:sz="0" w:space="0" w:color="auto"/>
        <w:left w:val="none" w:sz="0" w:space="0" w:color="auto"/>
        <w:bottom w:val="none" w:sz="0" w:space="0" w:color="auto"/>
        <w:right w:val="none" w:sz="0" w:space="0" w:color="auto"/>
      </w:divBdr>
    </w:div>
    <w:div w:id="1901938426">
      <w:bodyDiv w:val="1"/>
      <w:marLeft w:val="0"/>
      <w:marRight w:val="0"/>
      <w:marTop w:val="0"/>
      <w:marBottom w:val="0"/>
      <w:divBdr>
        <w:top w:val="none" w:sz="0" w:space="0" w:color="auto"/>
        <w:left w:val="none" w:sz="0" w:space="0" w:color="auto"/>
        <w:bottom w:val="none" w:sz="0" w:space="0" w:color="auto"/>
        <w:right w:val="none" w:sz="0" w:space="0" w:color="auto"/>
      </w:divBdr>
      <w:divsChild>
        <w:div w:id="945498417">
          <w:marLeft w:val="0"/>
          <w:marRight w:val="0"/>
          <w:marTop w:val="0"/>
          <w:marBottom w:val="0"/>
          <w:divBdr>
            <w:top w:val="none" w:sz="0" w:space="0" w:color="auto"/>
            <w:left w:val="none" w:sz="0" w:space="0" w:color="auto"/>
            <w:bottom w:val="none" w:sz="0" w:space="0" w:color="auto"/>
            <w:right w:val="none" w:sz="0" w:space="0" w:color="auto"/>
          </w:divBdr>
        </w:div>
        <w:div w:id="1163425585">
          <w:marLeft w:val="0"/>
          <w:marRight w:val="0"/>
          <w:marTop w:val="0"/>
          <w:marBottom w:val="0"/>
          <w:divBdr>
            <w:top w:val="none" w:sz="0" w:space="0" w:color="auto"/>
            <w:left w:val="none" w:sz="0" w:space="0" w:color="auto"/>
            <w:bottom w:val="none" w:sz="0" w:space="0" w:color="auto"/>
            <w:right w:val="none" w:sz="0" w:space="0" w:color="auto"/>
          </w:divBdr>
        </w:div>
        <w:div w:id="1111051456">
          <w:marLeft w:val="0"/>
          <w:marRight w:val="0"/>
          <w:marTop w:val="0"/>
          <w:marBottom w:val="0"/>
          <w:divBdr>
            <w:top w:val="none" w:sz="0" w:space="0" w:color="auto"/>
            <w:left w:val="none" w:sz="0" w:space="0" w:color="auto"/>
            <w:bottom w:val="none" w:sz="0" w:space="0" w:color="auto"/>
            <w:right w:val="none" w:sz="0" w:space="0" w:color="auto"/>
          </w:divBdr>
        </w:div>
        <w:div w:id="1867671058">
          <w:marLeft w:val="0"/>
          <w:marRight w:val="0"/>
          <w:marTop w:val="0"/>
          <w:marBottom w:val="0"/>
          <w:divBdr>
            <w:top w:val="none" w:sz="0" w:space="0" w:color="auto"/>
            <w:left w:val="none" w:sz="0" w:space="0" w:color="auto"/>
            <w:bottom w:val="none" w:sz="0" w:space="0" w:color="auto"/>
            <w:right w:val="none" w:sz="0" w:space="0" w:color="auto"/>
          </w:divBdr>
        </w:div>
      </w:divsChild>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1940988007">
      <w:bodyDiv w:val="1"/>
      <w:marLeft w:val="0"/>
      <w:marRight w:val="0"/>
      <w:marTop w:val="0"/>
      <w:marBottom w:val="0"/>
      <w:divBdr>
        <w:top w:val="none" w:sz="0" w:space="0" w:color="auto"/>
        <w:left w:val="none" w:sz="0" w:space="0" w:color="auto"/>
        <w:bottom w:val="none" w:sz="0" w:space="0" w:color="auto"/>
        <w:right w:val="none" w:sz="0" w:space="0" w:color="auto"/>
      </w:divBdr>
    </w:div>
    <w:div w:id="1974098149">
      <w:bodyDiv w:val="1"/>
      <w:marLeft w:val="0"/>
      <w:marRight w:val="0"/>
      <w:marTop w:val="0"/>
      <w:marBottom w:val="0"/>
      <w:divBdr>
        <w:top w:val="none" w:sz="0" w:space="0" w:color="auto"/>
        <w:left w:val="none" w:sz="0" w:space="0" w:color="auto"/>
        <w:bottom w:val="none" w:sz="0" w:space="0" w:color="auto"/>
        <w:right w:val="none" w:sz="0" w:space="0" w:color="auto"/>
      </w:divBdr>
    </w:div>
    <w:div w:id="1992708870">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85448597">
      <w:bodyDiv w:val="1"/>
      <w:marLeft w:val="0"/>
      <w:marRight w:val="0"/>
      <w:marTop w:val="0"/>
      <w:marBottom w:val="0"/>
      <w:divBdr>
        <w:top w:val="none" w:sz="0" w:space="0" w:color="auto"/>
        <w:left w:val="none" w:sz="0" w:space="0" w:color="auto"/>
        <w:bottom w:val="none" w:sz="0" w:space="0" w:color="auto"/>
        <w:right w:val="none" w:sz="0" w:space="0" w:color="auto"/>
      </w:divBdr>
    </w:div>
    <w:div w:id="2097632714">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F31FF0-DF7A-41F2-90E7-98536679B9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3660</TotalTime>
  <Pages>8</Pages>
  <Words>3168</Words>
  <Characters>17430</Characters>
  <Application>Microsoft Office Word</Application>
  <DocSecurity>0</DocSecurity>
  <Lines>145</Lines>
  <Paragraphs>41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RECEPCION</cp:lastModifiedBy>
  <cp:revision>122</cp:revision>
  <dcterms:created xsi:type="dcterms:W3CDTF">2022-03-10T14:32:00Z</dcterms:created>
  <dcterms:modified xsi:type="dcterms:W3CDTF">2025-12-16T21:51:00Z</dcterms:modified>
</cp:coreProperties>
</file>