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BDC" w:rsidRDefault="000706B4"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8D3BDC">
        <w:rPr>
          <w:rFonts w:ascii="Arial Narrow" w:hAnsi="Arial Narrow"/>
          <w:b/>
          <w:color w:val="C00000"/>
          <w:sz w:val="36"/>
          <w:szCs w:val="28"/>
          <w:lang w:val="es-ES"/>
        </w:rPr>
        <w:t>GRAN TOUR EUROPEO</w:t>
      </w:r>
    </w:p>
    <w:p w:rsidR="00824E7D" w:rsidRPr="00617BF3" w:rsidRDefault="00617BF3" w:rsidP="007C4651">
      <w:pPr>
        <w:spacing w:after="0" w:line="240" w:lineRule="auto"/>
        <w:jc w:val="center"/>
        <w:rPr>
          <w:rFonts w:ascii="Arial Narrow" w:hAnsi="Arial Narrow"/>
          <w:i/>
          <w:color w:val="C00000"/>
          <w:sz w:val="24"/>
          <w:szCs w:val="28"/>
          <w:lang w:val="es-ES"/>
        </w:rPr>
      </w:pPr>
      <w:r w:rsidRPr="00617BF3">
        <w:rPr>
          <w:rFonts w:ascii="Arial Narrow" w:hAnsi="Arial Narrow"/>
          <w:i/>
          <w:color w:val="C00000"/>
          <w:sz w:val="24"/>
          <w:szCs w:val="28"/>
          <w:lang w:val="es-ES"/>
        </w:rPr>
        <w:t xml:space="preserve">Madrid - Burdeos - </w:t>
      </w:r>
      <w:proofErr w:type="spellStart"/>
      <w:r w:rsidRPr="00617BF3">
        <w:rPr>
          <w:rFonts w:ascii="Arial Narrow" w:hAnsi="Arial Narrow"/>
          <w:i/>
          <w:color w:val="C00000"/>
          <w:sz w:val="24"/>
          <w:szCs w:val="28"/>
          <w:lang w:val="es-ES"/>
        </w:rPr>
        <w:t>Blois</w:t>
      </w:r>
      <w:proofErr w:type="spellEnd"/>
      <w:r w:rsidRPr="00617BF3">
        <w:rPr>
          <w:rFonts w:ascii="Arial Narrow" w:hAnsi="Arial Narrow"/>
          <w:i/>
          <w:color w:val="C00000"/>
          <w:sz w:val="24"/>
          <w:szCs w:val="28"/>
          <w:lang w:val="es-ES"/>
        </w:rPr>
        <w:t xml:space="preserve"> - París - Brujas - Ámsterdam – Colonia - Rin - Frankfurt - </w:t>
      </w:r>
      <w:proofErr w:type="spellStart"/>
      <w:r w:rsidRPr="00617BF3">
        <w:rPr>
          <w:rFonts w:ascii="Arial Narrow" w:hAnsi="Arial Narrow"/>
          <w:i/>
          <w:color w:val="C00000"/>
          <w:sz w:val="24"/>
          <w:szCs w:val="28"/>
          <w:lang w:val="es-ES"/>
        </w:rPr>
        <w:t>Rotemburgo</w:t>
      </w:r>
      <w:proofErr w:type="spellEnd"/>
      <w:r w:rsidRPr="00617BF3">
        <w:rPr>
          <w:rFonts w:ascii="Arial Narrow" w:hAnsi="Arial Narrow"/>
          <w:i/>
          <w:color w:val="C00000"/>
          <w:sz w:val="24"/>
          <w:szCs w:val="28"/>
          <w:lang w:val="es-ES"/>
        </w:rPr>
        <w:t xml:space="preserve"> – Praga - </w:t>
      </w:r>
      <w:proofErr w:type="spellStart"/>
      <w:r w:rsidRPr="00617BF3">
        <w:rPr>
          <w:rFonts w:ascii="Arial Narrow" w:hAnsi="Arial Narrow"/>
          <w:i/>
          <w:color w:val="C00000"/>
          <w:sz w:val="24"/>
          <w:szCs w:val="28"/>
          <w:lang w:val="es-ES"/>
        </w:rPr>
        <w:t>Munich</w:t>
      </w:r>
      <w:proofErr w:type="spellEnd"/>
      <w:r w:rsidRPr="00617BF3">
        <w:rPr>
          <w:rFonts w:ascii="Arial Narrow" w:hAnsi="Arial Narrow"/>
          <w:i/>
          <w:color w:val="C00000"/>
          <w:sz w:val="24"/>
          <w:szCs w:val="28"/>
          <w:lang w:val="es-ES"/>
        </w:rPr>
        <w:t xml:space="preserve"> – Innsbruck - Verona - Venecia - Roma – Florencia - Pisa – Costa Azul - Barcelona – Madrid</w:t>
      </w:r>
    </w:p>
    <w:p w:rsidR="008D3BDC" w:rsidRDefault="008D3BDC" w:rsidP="007C4651">
      <w:pPr>
        <w:spacing w:after="0" w:line="240" w:lineRule="auto"/>
        <w:jc w:val="center"/>
        <w:rPr>
          <w:rFonts w:ascii="Arial Narrow" w:hAnsi="Arial Narrow"/>
          <w:i/>
          <w:color w:val="C00000"/>
          <w:sz w:val="28"/>
          <w:szCs w:val="28"/>
          <w:lang w:val="es-ES"/>
        </w:rPr>
      </w:pPr>
    </w:p>
    <w:p w:rsidR="00B93D06" w:rsidRPr="00823434" w:rsidRDefault="008D3BDC"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22</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21</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824E7D">
        <w:rPr>
          <w:rFonts w:ascii="Arial Narrow" w:hAnsi="Arial Narrow" w:cs="Arial"/>
          <w:b/>
          <w:iCs/>
          <w:color w:val="C00000"/>
        </w:rPr>
        <w:t>AMÉRICA -</w:t>
      </w:r>
      <w:r w:rsidR="00824E7D" w:rsidRPr="00824E7D">
        <w:rPr>
          <w:rFonts w:ascii="Arial Narrow" w:hAnsi="Arial Narrow" w:cs="Arial"/>
          <w:b/>
          <w:iCs/>
          <w:color w:val="C00000"/>
        </w:rPr>
        <w:t xml:space="preserve"> MADRID (sábado)</w:t>
      </w:r>
    </w:p>
    <w:p w:rsidR="001A6EAC" w:rsidRPr="006A1522" w:rsidRDefault="008422D8" w:rsidP="008D7A47">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w:t>
      </w:r>
      <w:r w:rsidR="00824E7D">
        <w:rPr>
          <w:rFonts w:ascii="Arial Narrow" w:hAnsi="Arial Narrow" w:cs="Arial"/>
          <w:color w:val="auto"/>
        </w:rPr>
        <w:t>o intercontinental hacia Madrid</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8D7A47">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8D7A47">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824E7D" w:rsidRPr="00824E7D">
        <w:rPr>
          <w:rFonts w:ascii="Arial Narrow" w:hAnsi="Arial Narrow" w:cs="Arial"/>
          <w:b/>
          <w:iCs/>
          <w:color w:val="C00000"/>
        </w:rPr>
        <w:t>MADRID (domingo)</w:t>
      </w:r>
    </w:p>
    <w:p w:rsidR="001A6EAC" w:rsidRDefault="00824E7D" w:rsidP="008D7A47">
      <w:pPr>
        <w:pStyle w:val="NormalWeb"/>
        <w:spacing w:before="0" w:beforeAutospacing="0" w:after="0" w:afterAutospacing="0"/>
        <w:jc w:val="both"/>
        <w:textAlignment w:val="baseline"/>
        <w:rPr>
          <w:rFonts w:ascii="Arial Narrow" w:hAnsi="Arial Narrow" w:cs="Arial"/>
        </w:rPr>
      </w:pPr>
      <w:r w:rsidRPr="00824E7D">
        <w:rPr>
          <w:rFonts w:ascii="Arial Narrow" w:hAnsi="Arial Narrow" w:cs="Arial"/>
        </w:rPr>
        <w:t>Llegada al aeropuerto internacional Adolfo Suárez Madrid – Barajas. Recepción y traslado al hotel. Alojamiento.</w:t>
      </w:r>
    </w:p>
    <w:p w:rsidR="006A1522" w:rsidRDefault="006A1522" w:rsidP="008D7A47">
      <w:pPr>
        <w:pStyle w:val="NormalWeb"/>
        <w:spacing w:before="0" w:beforeAutospacing="0" w:after="0" w:afterAutospacing="0"/>
        <w:jc w:val="both"/>
        <w:textAlignment w:val="baseline"/>
        <w:rPr>
          <w:rFonts w:ascii="Arial Narrow" w:hAnsi="Arial Narrow" w:cs="Arial"/>
        </w:rPr>
      </w:pPr>
    </w:p>
    <w:p w:rsidR="00824E7D" w:rsidRDefault="007B2D30"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824E7D" w:rsidRPr="00824E7D">
        <w:rPr>
          <w:rFonts w:ascii="Arial Narrow" w:hAnsi="Arial Narrow" w:cs="Arial"/>
          <w:b/>
          <w:iCs/>
          <w:color w:val="C00000"/>
        </w:rPr>
        <w:t>MADRID (lunes)</w:t>
      </w:r>
    </w:p>
    <w:p w:rsidR="00824E7D" w:rsidRDefault="008D3BDC" w:rsidP="008D7A47">
      <w:pPr>
        <w:pStyle w:val="NormalWeb"/>
        <w:spacing w:before="0" w:beforeAutospacing="0" w:after="0" w:afterAutospacing="0"/>
        <w:jc w:val="both"/>
        <w:textAlignment w:val="baseline"/>
        <w:rPr>
          <w:rFonts w:ascii="Arial Narrow" w:hAnsi="Arial Narrow" w:cs="Arial"/>
        </w:rPr>
      </w:pPr>
      <w:r w:rsidRPr="008D3BDC">
        <w:rPr>
          <w:rFonts w:ascii="Arial Narrow" w:hAnsi="Arial Narrow" w:cs="Arial"/>
        </w:rPr>
        <w:t>Desayuno y recorrido por la Plaza de España, la Gran Vía, la Fuente de la diosa Cibeles, la Puerta de Alcalá, la plaza de toros de las Ventas, etc. Finalizaremos en el Madrid de los Austrias con la Plaza Mayor y la Plaza de Oriente. Tarde libre. Recomendaremos la excursión opcional a la “Ciudad Imperial” de Toledo. Alojamiento.</w:t>
      </w:r>
    </w:p>
    <w:p w:rsidR="008D3BDC" w:rsidRDefault="008D3BDC" w:rsidP="008D7A47">
      <w:pPr>
        <w:pStyle w:val="NormalWeb"/>
        <w:spacing w:before="0" w:beforeAutospacing="0" w:after="0" w:afterAutospacing="0"/>
        <w:jc w:val="both"/>
        <w:textAlignment w:val="baseline"/>
        <w:rPr>
          <w:rFonts w:ascii="Arial Narrow" w:hAnsi="Arial Narrow" w:cs="Arial"/>
        </w:rPr>
      </w:pPr>
    </w:p>
    <w:p w:rsidR="001A6EAC" w:rsidRPr="00824E7D" w:rsidRDefault="00300324"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824E7D">
        <w:rPr>
          <w:rFonts w:ascii="Arial Narrow" w:hAnsi="Arial Narrow" w:cs="Arial"/>
          <w:b/>
          <w:iCs/>
          <w:color w:val="C00000"/>
        </w:rPr>
        <w:t>MADRID -</w:t>
      </w:r>
      <w:r w:rsidR="00824E7D" w:rsidRPr="00824E7D">
        <w:rPr>
          <w:rFonts w:ascii="Arial Narrow" w:hAnsi="Arial Narrow" w:cs="Arial"/>
          <w:b/>
          <w:iCs/>
          <w:color w:val="C00000"/>
        </w:rPr>
        <w:t xml:space="preserve"> BURDEOS (martes)</w:t>
      </w:r>
    </w:p>
    <w:p w:rsidR="00824E7D" w:rsidRDefault="008D3BDC" w:rsidP="008D7A47">
      <w:pPr>
        <w:pStyle w:val="NormalWeb"/>
        <w:spacing w:before="0" w:beforeAutospacing="0" w:after="0" w:afterAutospacing="0"/>
        <w:jc w:val="both"/>
        <w:textAlignment w:val="baseline"/>
        <w:rPr>
          <w:rFonts w:ascii="Arial Narrow" w:hAnsi="Arial Narrow" w:cs="Arial"/>
        </w:rPr>
      </w:pPr>
      <w:r w:rsidRPr="008D3BDC">
        <w:rPr>
          <w:rFonts w:ascii="Arial Narrow" w:hAnsi="Arial Narrow" w:cs="Arial"/>
        </w:rPr>
        <w:t>Desayuno y salida a primera hora de la mañana en dirección a Burgos. Parada y tiempo libre. Continuación hasta la frontera con Francia para llegar a Burdeos, capital de la región de Nueva Aquitania. Alojamiento y resto del día libre.</w:t>
      </w:r>
    </w:p>
    <w:p w:rsidR="008D3BDC" w:rsidRDefault="008D3BDC" w:rsidP="008D7A47">
      <w:pPr>
        <w:pStyle w:val="NormalWeb"/>
        <w:spacing w:before="0" w:beforeAutospacing="0" w:after="0" w:afterAutospacing="0"/>
        <w:jc w:val="both"/>
        <w:textAlignment w:val="baseline"/>
        <w:rPr>
          <w:rFonts w:ascii="Arial Narrow" w:hAnsi="Arial Narrow" w:cs="Arial"/>
        </w:rPr>
      </w:pPr>
    </w:p>
    <w:p w:rsidR="00824E7D" w:rsidRPr="00824E7D" w:rsidRDefault="00300324"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824E7D">
        <w:rPr>
          <w:rFonts w:ascii="Arial Narrow" w:hAnsi="Arial Narrow" w:cs="Arial"/>
          <w:b/>
          <w:iCs/>
          <w:color w:val="C00000"/>
        </w:rPr>
        <w:t>BURDEOS - BLOIS -</w:t>
      </w:r>
      <w:r w:rsidR="00824E7D" w:rsidRPr="00824E7D">
        <w:rPr>
          <w:rFonts w:ascii="Arial Narrow" w:hAnsi="Arial Narrow" w:cs="Arial"/>
          <w:b/>
          <w:iCs/>
          <w:color w:val="C00000"/>
        </w:rPr>
        <w:t xml:space="preserve"> PARÍS (miércoles)</w:t>
      </w:r>
    </w:p>
    <w:p w:rsidR="00824E7D" w:rsidRDefault="008D3BDC" w:rsidP="008D7A47">
      <w:pPr>
        <w:pStyle w:val="NormalWeb"/>
        <w:spacing w:before="0" w:beforeAutospacing="0" w:after="0" w:afterAutospacing="0"/>
        <w:jc w:val="both"/>
        <w:textAlignment w:val="baseline"/>
        <w:rPr>
          <w:rFonts w:ascii="Arial Narrow" w:hAnsi="Arial Narrow" w:cs="Arial"/>
        </w:rPr>
      </w:pPr>
      <w:r w:rsidRPr="008D3BDC">
        <w:rPr>
          <w:rFonts w:ascii="Arial Narrow" w:hAnsi="Arial Narrow" w:cs="Arial"/>
        </w:rPr>
        <w:t xml:space="preserve">Desayuno y salida hacia París, la “Ciudad de la Luz”, realizando una parada en </w:t>
      </w:r>
      <w:proofErr w:type="spellStart"/>
      <w:r w:rsidRPr="008D3BDC">
        <w:rPr>
          <w:rFonts w:ascii="Arial Narrow" w:hAnsi="Arial Narrow" w:cs="Arial"/>
        </w:rPr>
        <w:t>Blois</w:t>
      </w:r>
      <w:proofErr w:type="spellEnd"/>
      <w:r w:rsidRPr="008D3BDC">
        <w:rPr>
          <w:rFonts w:ascii="Arial Narrow" w:hAnsi="Arial Narrow" w:cs="Arial"/>
        </w:rPr>
        <w:t>, una de las ciudades más impresionantes del Valle del Loira. Su Castillo es uno de los más importantes. Tiempo libre y continuación hasta París. Llegada y alojamiento. Por la noche, excursión opcional para navegar en un crucero por el Sena. Disfrutaremos de la iluminación del Ayuntamiento, los Inválidos, el Arco del Triunfo, la Ópera, la Torre Eiffel y los Campos Elíseos, entre otros.</w:t>
      </w:r>
    </w:p>
    <w:p w:rsidR="00824E7D" w:rsidRDefault="00824E7D" w:rsidP="008D7A47">
      <w:pPr>
        <w:pStyle w:val="NormalWeb"/>
        <w:spacing w:before="0" w:beforeAutospacing="0" w:after="0" w:afterAutospacing="0"/>
        <w:jc w:val="both"/>
        <w:textAlignment w:val="baseline"/>
        <w:rPr>
          <w:rFonts w:ascii="Arial Narrow" w:hAnsi="Arial Narrow" w:cs="Arial"/>
          <w:b/>
          <w:iCs/>
          <w:color w:val="C00000"/>
        </w:rPr>
      </w:pPr>
    </w:p>
    <w:p w:rsidR="008D3BDC" w:rsidRDefault="008519A0" w:rsidP="008D7A47">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824E7D" w:rsidRPr="00824E7D">
        <w:rPr>
          <w:rFonts w:ascii="Arial Narrow" w:hAnsi="Arial Narrow" w:cs="Arial"/>
          <w:b/>
          <w:iCs/>
          <w:color w:val="C00000"/>
        </w:rPr>
        <w:t>PARÍS (jueves)</w:t>
      </w:r>
    </w:p>
    <w:p w:rsidR="008D3BDC" w:rsidRDefault="008D3BDC" w:rsidP="008D7A47">
      <w:pPr>
        <w:pStyle w:val="NormalWeb"/>
        <w:spacing w:before="0" w:beforeAutospacing="0" w:after="0" w:afterAutospacing="0"/>
        <w:jc w:val="both"/>
        <w:textAlignment w:val="baseline"/>
        <w:rPr>
          <w:rFonts w:ascii="Arial Narrow" w:hAnsi="Arial Narrow" w:cs="Arial"/>
          <w:b/>
          <w:iCs/>
          <w:color w:val="C00000"/>
        </w:rPr>
      </w:pPr>
      <w:r w:rsidRPr="008D3BDC">
        <w:rPr>
          <w:rFonts w:ascii="Arial Narrow" w:hAnsi="Arial Narrow" w:cs="Arial"/>
        </w:rPr>
        <w:t>Después del desayuno saldremos a recorrer la “Ciudad del Amor”, pasando por la Avenida de los Campos Elíseos, la Plaza de la Concordia, el Arco del Triunfo, la Asamblea Nacional, la Ópera, el Museo del Louvre, los Inválidos, el Campo de Marte, la Torre Eiffel, etc. Por la tarde, excursión opcional a Montmartre, conocido como el “Barrio de los Pintores” por ser</w:t>
      </w:r>
      <w:r>
        <w:rPr>
          <w:rFonts w:ascii="Arial Narrow" w:hAnsi="Arial Narrow" w:cs="Arial"/>
        </w:rPr>
        <w:t xml:space="preserve"> la cuna de los impresionistas. </w:t>
      </w:r>
      <w:r w:rsidRPr="008D3BDC">
        <w:rPr>
          <w:rFonts w:ascii="Arial Narrow" w:hAnsi="Arial Narrow" w:cs="Arial"/>
        </w:rPr>
        <w:t>Sus callejuelas albergan desde los más antiguos</w:t>
      </w:r>
      <w:r>
        <w:rPr>
          <w:rFonts w:ascii="Arial Narrow" w:hAnsi="Arial Narrow" w:cs="Arial"/>
        </w:rPr>
        <w:t xml:space="preserve"> cabarets hasta la Basílica del </w:t>
      </w:r>
      <w:r w:rsidRPr="008D3BDC">
        <w:rPr>
          <w:rFonts w:ascii="Arial Narrow" w:hAnsi="Arial Narrow" w:cs="Arial"/>
        </w:rPr>
        <w:t xml:space="preserve">Sagrado Corazón de Jesús. A continuación, realizaremos un paseo por el Barrio Latino. Tendremos una vista de la Catedral de </w:t>
      </w:r>
      <w:proofErr w:type="spellStart"/>
      <w:r w:rsidRPr="008D3BDC">
        <w:rPr>
          <w:rFonts w:ascii="Arial Narrow" w:hAnsi="Arial Narrow" w:cs="Arial"/>
        </w:rPr>
        <w:t>Notre</w:t>
      </w:r>
      <w:proofErr w:type="spellEnd"/>
      <w:r w:rsidRPr="008D3BDC">
        <w:rPr>
          <w:rFonts w:ascii="Arial Narrow" w:hAnsi="Arial Narrow" w:cs="Arial"/>
        </w:rPr>
        <w:t xml:space="preserve"> Dame, donde entenderemos el porqué de su importancia mundial. Durante la visita exterior nuestro guía nos explicará sobre lo acontecido y las posibilidades que se abren ante la mayor obra de</w:t>
      </w:r>
      <w:r>
        <w:rPr>
          <w:rFonts w:ascii="Arial Narrow" w:hAnsi="Arial Narrow" w:cs="Arial"/>
        </w:rPr>
        <w:t xml:space="preserve"> </w:t>
      </w:r>
      <w:r w:rsidRPr="008D3BDC">
        <w:rPr>
          <w:rFonts w:ascii="Arial Narrow" w:hAnsi="Arial Narrow" w:cs="Arial"/>
        </w:rPr>
        <w:t xml:space="preserve">restauración del siglo XXI. Por la noche, excursión opcional al icónico </w:t>
      </w:r>
      <w:proofErr w:type="spellStart"/>
      <w:r w:rsidRPr="008D3BDC">
        <w:rPr>
          <w:rFonts w:ascii="Arial Narrow" w:hAnsi="Arial Narrow" w:cs="Arial"/>
        </w:rPr>
        <w:t>Moulin</w:t>
      </w:r>
      <w:proofErr w:type="spellEnd"/>
      <w:r w:rsidRPr="008D3BDC">
        <w:rPr>
          <w:rFonts w:ascii="Arial Narrow" w:hAnsi="Arial Narrow" w:cs="Arial"/>
        </w:rPr>
        <w:t xml:space="preserve"> Rouge. Alojamiento.</w:t>
      </w:r>
    </w:p>
    <w:p w:rsidR="008D3BDC" w:rsidRDefault="00D06035"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824E7D" w:rsidRPr="00824E7D">
        <w:rPr>
          <w:rFonts w:ascii="Arial Narrow" w:hAnsi="Arial Narrow" w:cs="Arial"/>
          <w:b/>
          <w:iCs/>
          <w:color w:val="C00000"/>
        </w:rPr>
        <w:t>PARÍS (viernes)</w:t>
      </w:r>
    </w:p>
    <w:p w:rsidR="00824E7D" w:rsidRPr="008D3BDC" w:rsidRDefault="008D3BDC" w:rsidP="008D7A47">
      <w:pPr>
        <w:pStyle w:val="NormalWeb"/>
        <w:spacing w:before="0" w:beforeAutospacing="0" w:after="0" w:afterAutospacing="0"/>
        <w:jc w:val="both"/>
        <w:textAlignment w:val="baseline"/>
        <w:rPr>
          <w:rFonts w:ascii="Arial Narrow" w:hAnsi="Arial Narrow" w:cs="Arial"/>
          <w:b/>
          <w:iCs/>
          <w:color w:val="C00000"/>
        </w:rPr>
      </w:pPr>
      <w:r w:rsidRPr="008D3BDC">
        <w:rPr>
          <w:rFonts w:ascii="Arial Narrow" w:hAnsi="Arial Narrow" w:cs="Arial"/>
        </w:rPr>
        <w:lastRenderedPageBreak/>
        <w:t>Después del desayuno les recomendaremos la excursión opcional al Palacio de Versalles. Realizaremos una visita interior de los aposentos reales (con entrada preferente), donde el guía nos relatará la vida monárquica del lugar.  Descubriremos también los espectaculares</w:t>
      </w:r>
      <w:r>
        <w:rPr>
          <w:rFonts w:ascii="Arial Narrow" w:hAnsi="Arial Narrow" w:cs="Arial"/>
        </w:rPr>
        <w:t xml:space="preserve"> Jardines de Palacio. Regreso a </w:t>
      </w:r>
      <w:r w:rsidRPr="008D3BDC">
        <w:rPr>
          <w:rFonts w:ascii="Arial Narrow" w:hAnsi="Arial Narrow" w:cs="Arial"/>
        </w:rPr>
        <w:t>París. Tarde libre y alojamiento.</w:t>
      </w:r>
    </w:p>
    <w:p w:rsidR="008D3BDC" w:rsidRDefault="008D3BDC" w:rsidP="008D7A47">
      <w:pPr>
        <w:pStyle w:val="NormalWeb"/>
        <w:spacing w:before="0" w:beforeAutospacing="0" w:after="0" w:afterAutospacing="0"/>
        <w:jc w:val="both"/>
        <w:textAlignment w:val="baseline"/>
        <w:rPr>
          <w:rFonts w:ascii="Arial Narrow" w:hAnsi="Arial Narrow" w:cs="Arial"/>
          <w:b/>
          <w:iCs/>
          <w:color w:val="C00000"/>
        </w:rPr>
      </w:pPr>
    </w:p>
    <w:p w:rsidR="00ED749E" w:rsidRPr="008D3BDC" w:rsidRDefault="008519A0"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5E2DBA">
        <w:rPr>
          <w:rFonts w:ascii="Arial Narrow" w:hAnsi="Arial Narrow" w:cs="Arial"/>
          <w:b/>
          <w:iCs/>
          <w:color w:val="C00000"/>
        </w:rPr>
        <w:t>PARÍS -</w:t>
      </w:r>
      <w:r w:rsidR="008D3BDC" w:rsidRPr="008D3BDC">
        <w:rPr>
          <w:rFonts w:ascii="Arial Narrow" w:hAnsi="Arial Narrow" w:cs="Arial"/>
          <w:b/>
          <w:iCs/>
          <w:color w:val="C00000"/>
        </w:rPr>
        <w:t xml:space="preserve"> BRUJAS</w:t>
      </w:r>
      <w:r w:rsidR="005E2DBA">
        <w:rPr>
          <w:rFonts w:ascii="Arial Narrow" w:hAnsi="Arial Narrow" w:cs="Arial"/>
          <w:b/>
          <w:iCs/>
          <w:color w:val="C00000"/>
        </w:rPr>
        <w:t xml:space="preserve"> -</w:t>
      </w:r>
      <w:r w:rsidR="008D3BDC" w:rsidRPr="008D3BDC">
        <w:rPr>
          <w:rFonts w:ascii="Arial Narrow" w:hAnsi="Arial Narrow" w:cs="Arial"/>
          <w:b/>
          <w:iCs/>
          <w:color w:val="C00000"/>
        </w:rPr>
        <w:t xml:space="preserve"> ÁMSTERDAM (sábado)</w:t>
      </w:r>
    </w:p>
    <w:p w:rsidR="00ED749E"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Desayuno. Salida hacia Brujas, donde tendremos tiempo libre. Recomendaremos la visita opcional de la ciudad, recorriendo el antiguo y nuevo Ayuntamiento, la Basílica de la Santa Sangre, la Catedral de El Salvador y el Lago del Amor. Continuaremos el viaje hacia Ámsterdam. Llegada y alojamiento.</w:t>
      </w:r>
    </w:p>
    <w:p w:rsidR="00824E7D" w:rsidRDefault="00824E7D" w:rsidP="008D7A47">
      <w:pPr>
        <w:pStyle w:val="NormalWeb"/>
        <w:spacing w:before="0" w:beforeAutospacing="0" w:after="0" w:afterAutospacing="0"/>
        <w:jc w:val="both"/>
        <w:textAlignment w:val="baseline"/>
        <w:rPr>
          <w:rFonts w:ascii="Arial Narrow" w:hAnsi="Arial Narrow" w:cs="Arial"/>
        </w:rPr>
      </w:pPr>
    </w:p>
    <w:p w:rsidR="005E2DBA" w:rsidRDefault="00DD766F" w:rsidP="008D7A47">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5E2DBA" w:rsidRPr="005E2DBA">
        <w:rPr>
          <w:rFonts w:ascii="Arial Narrow" w:hAnsi="Arial Narrow" w:cs="Arial"/>
          <w:b/>
          <w:iCs/>
          <w:color w:val="C00000"/>
        </w:rPr>
        <w:t>ÁMSTERDAM (domingo)</w:t>
      </w:r>
    </w:p>
    <w:p w:rsidR="00ED749E"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y visita de la ciudad, la Estación Central, la Plaza </w:t>
      </w:r>
      <w:proofErr w:type="spellStart"/>
      <w:r w:rsidRPr="005E2DBA">
        <w:rPr>
          <w:rFonts w:ascii="Arial Narrow" w:hAnsi="Arial Narrow" w:cs="Arial"/>
        </w:rPr>
        <w:t>Dam</w:t>
      </w:r>
      <w:proofErr w:type="spellEnd"/>
      <w:r w:rsidRPr="005E2DBA">
        <w:rPr>
          <w:rFonts w:ascii="Arial Narrow" w:hAnsi="Arial Narrow" w:cs="Arial"/>
        </w:rPr>
        <w:t xml:space="preserve">, el Mercado Flotante de Flores y la Plaza de los Museos. A continuación, excursión opcional a los pueblos pesqueros de </w:t>
      </w:r>
      <w:proofErr w:type="spellStart"/>
      <w:r w:rsidRPr="005E2DBA">
        <w:rPr>
          <w:rFonts w:ascii="Arial Narrow" w:hAnsi="Arial Narrow" w:cs="Arial"/>
        </w:rPr>
        <w:t>Marken</w:t>
      </w:r>
      <w:proofErr w:type="spellEnd"/>
      <w:r w:rsidRPr="005E2DBA">
        <w:rPr>
          <w:rFonts w:ascii="Arial Narrow" w:hAnsi="Arial Narrow" w:cs="Arial"/>
        </w:rPr>
        <w:t xml:space="preserve"> y </w:t>
      </w:r>
      <w:proofErr w:type="spellStart"/>
      <w:r w:rsidRPr="005E2DBA">
        <w:rPr>
          <w:rFonts w:ascii="Arial Narrow" w:hAnsi="Arial Narrow" w:cs="Arial"/>
        </w:rPr>
        <w:t>Volendam</w:t>
      </w:r>
      <w:proofErr w:type="spellEnd"/>
      <w:r w:rsidRPr="005E2DBA">
        <w:rPr>
          <w:rFonts w:ascii="Arial Narrow" w:hAnsi="Arial Narrow" w:cs="Arial"/>
        </w:rPr>
        <w:t xml:space="preserve">, con una parada en una granja de quesos. En </w:t>
      </w:r>
      <w:proofErr w:type="spellStart"/>
      <w:r w:rsidRPr="005E2DBA">
        <w:rPr>
          <w:rFonts w:ascii="Arial Narrow" w:hAnsi="Arial Narrow" w:cs="Arial"/>
        </w:rPr>
        <w:t>Volendam</w:t>
      </w:r>
      <w:proofErr w:type="spellEnd"/>
      <w:r w:rsidRPr="005E2DBA">
        <w:rPr>
          <w:rFonts w:ascii="Arial Narrow" w:hAnsi="Arial Narrow" w:cs="Arial"/>
        </w:rPr>
        <w:t xml:space="preserve"> tendremos tiempo libre. Continuaremos a </w:t>
      </w:r>
      <w:proofErr w:type="spellStart"/>
      <w:r w:rsidRPr="005E2DBA">
        <w:rPr>
          <w:rFonts w:ascii="Arial Narrow" w:hAnsi="Arial Narrow" w:cs="Arial"/>
        </w:rPr>
        <w:t>Marken</w:t>
      </w:r>
      <w:proofErr w:type="spellEnd"/>
      <w:r w:rsidRPr="005E2DBA">
        <w:rPr>
          <w:rFonts w:ascii="Arial Narrow" w:hAnsi="Arial Narrow" w:cs="Arial"/>
        </w:rPr>
        <w:t>, con recorrido a pie hasta el puerto. Regreso a Ámsterdam.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824E7D" w:rsidRPr="005E2DBA" w:rsidRDefault="00DD766F"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5E2DBA">
        <w:rPr>
          <w:rFonts w:ascii="Arial Narrow" w:hAnsi="Arial Narrow" w:cs="Arial"/>
          <w:b/>
          <w:iCs/>
          <w:color w:val="C00000"/>
        </w:rPr>
        <w:t>ÁMSTERDAM - COLONIA - VALLE DEL RIN -</w:t>
      </w:r>
      <w:r w:rsidR="005E2DBA" w:rsidRPr="005E2DBA">
        <w:rPr>
          <w:rFonts w:ascii="Arial Narrow" w:hAnsi="Arial Narrow" w:cs="Arial"/>
          <w:b/>
          <w:iCs/>
          <w:color w:val="C00000"/>
        </w:rPr>
        <w:t xml:space="preserve"> FRANKFURT (lunes)</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A primera hora de la mañana, salida hacia la frontera con Alemania hasta llegar a Colonia donde tendremos tiempo libre. Continuaremos nuestro recorrido por el Valle del Rin, donde apreciaremos bellos paisajes con imponentes castillos germanos, así como la simbólica Roca de </w:t>
      </w:r>
      <w:proofErr w:type="spellStart"/>
      <w:r w:rsidRPr="005E2DBA">
        <w:rPr>
          <w:rFonts w:ascii="Arial Narrow" w:hAnsi="Arial Narrow" w:cs="Arial"/>
        </w:rPr>
        <w:t>Loreley</w:t>
      </w:r>
      <w:proofErr w:type="spellEnd"/>
      <w:r w:rsidRPr="005E2DBA">
        <w:rPr>
          <w:rFonts w:ascii="Arial Narrow" w:hAnsi="Arial Narrow" w:cs="Arial"/>
        </w:rPr>
        <w:t>. Llegada a la ciudad de Frankfurt.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FE5B1A"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5E2DBA">
        <w:rPr>
          <w:rFonts w:ascii="Arial Narrow" w:hAnsi="Arial Narrow" w:cs="Arial"/>
          <w:b/>
          <w:iCs/>
          <w:color w:val="C00000"/>
        </w:rPr>
        <w:t>FRANKFURT - ROTEMBURGO -</w:t>
      </w:r>
      <w:r w:rsidR="005E2DBA" w:rsidRPr="005E2DBA">
        <w:rPr>
          <w:rFonts w:ascii="Arial Narrow" w:hAnsi="Arial Narrow" w:cs="Arial"/>
          <w:b/>
          <w:iCs/>
          <w:color w:val="C00000"/>
        </w:rPr>
        <w:t xml:space="preserve"> PRAGA (martes) </w:t>
      </w:r>
    </w:p>
    <w:p w:rsidR="00ED749E"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y salida hacia </w:t>
      </w:r>
      <w:proofErr w:type="spellStart"/>
      <w:r w:rsidRPr="005E2DBA">
        <w:rPr>
          <w:rFonts w:ascii="Arial Narrow" w:hAnsi="Arial Narrow" w:cs="Arial"/>
        </w:rPr>
        <w:t>Rotemburgo</w:t>
      </w:r>
      <w:proofErr w:type="spellEnd"/>
      <w:r w:rsidRPr="005E2DBA">
        <w:rPr>
          <w:rFonts w:ascii="Arial Narrow" w:hAnsi="Arial Narrow" w:cs="Arial"/>
        </w:rPr>
        <w:t>, donde tendremos tiempo libre para disfrutar de esta espectacular ciudad medieval y uno de los iconos más destacados de la Ruta Romántica alemana. Más tarde, continuación hasta Praga. Alojamiento.</w:t>
      </w:r>
    </w:p>
    <w:p w:rsidR="00824E7D" w:rsidRDefault="00824E7D" w:rsidP="008D7A47">
      <w:pPr>
        <w:pStyle w:val="NormalWeb"/>
        <w:spacing w:before="0" w:beforeAutospacing="0" w:after="0" w:afterAutospacing="0"/>
        <w:jc w:val="both"/>
        <w:textAlignment w:val="baseline"/>
        <w:rPr>
          <w:rFonts w:ascii="Arial Narrow" w:hAnsi="Arial Narrow" w:cs="Arial"/>
        </w:rPr>
      </w:pPr>
    </w:p>
    <w:p w:rsidR="001A6EAC" w:rsidRPr="00824E7D" w:rsidRDefault="00FE5B1A"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5E2DBA" w:rsidRPr="005E2DBA">
        <w:rPr>
          <w:rFonts w:ascii="Arial Narrow" w:hAnsi="Arial Narrow" w:cs="Arial"/>
          <w:b/>
          <w:iCs/>
          <w:color w:val="C00000"/>
        </w:rPr>
        <w:t>PRAGA (miércoles)</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Desayuno y paseo a pie por la zona del Castillo hasta llegar a la Iglesia de Santa María de la Victoria, que alberga la imagen del Niño Jesús de Praga. Pasaremos por el Puente de Carlos y finalizaremos en la bella Plaza de la Ciudad Vieja con el famoso Reloj Astronómico.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824E7D" w:rsidRPr="005E2DBA" w:rsidRDefault="00D06035"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5E2DBA">
        <w:rPr>
          <w:rFonts w:ascii="Arial Narrow" w:hAnsi="Arial Narrow" w:cs="Arial"/>
          <w:b/>
          <w:iCs/>
          <w:color w:val="C00000"/>
        </w:rPr>
        <w:t>PRAGA -</w:t>
      </w:r>
      <w:r w:rsidR="005E2DBA" w:rsidRPr="005E2DBA">
        <w:rPr>
          <w:rFonts w:ascii="Arial Narrow" w:hAnsi="Arial Narrow" w:cs="Arial"/>
          <w:b/>
          <w:iCs/>
          <w:color w:val="C00000"/>
        </w:rPr>
        <w:t xml:space="preserve"> MÚNICH (jueves)</w:t>
      </w:r>
    </w:p>
    <w:p w:rsidR="00E5650A" w:rsidRPr="005E2DBA"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Desayuno y salida hacia Múnich. A la llegada disfrutaremos de tiempo libre para recorrer la ciudad a nuestro ritmo. Alojamiento.</w:t>
      </w:r>
    </w:p>
    <w:p w:rsidR="00E5650A" w:rsidRDefault="00E5650A" w:rsidP="008D7A47">
      <w:pPr>
        <w:pStyle w:val="NormalWeb"/>
        <w:spacing w:before="0" w:beforeAutospacing="0" w:after="0" w:afterAutospacing="0"/>
        <w:jc w:val="both"/>
        <w:textAlignment w:val="baseline"/>
        <w:rPr>
          <w:rFonts w:ascii="Arial Narrow" w:hAnsi="Arial Narrow" w:cs="Arial"/>
          <w:b/>
          <w:iCs/>
          <w:color w:val="C00000"/>
        </w:rPr>
      </w:pPr>
    </w:p>
    <w:p w:rsidR="00824E7D" w:rsidRPr="005E2DBA" w:rsidRDefault="006944E9"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5E2DBA">
        <w:rPr>
          <w:rFonts w:ascii="Arial Narrow" w:hAnsi="Arial Narrow" w:cs="Arial"/>
          <w:b/>
          <w:iCs/>
          <w:color w:val="C00000"/>
        </w:rPr>
        <w:t>MÚNICH - INNSBRUCK - VERONA -</w:t>
      </w:r>
      <w:r w:rsidR="005E2DBA" w:rsidRPr="005E2DBA">
        <w:rPr>
          <w:rFonts w:ascii="Arial Narrow" w:hAnsi="Arial Narrow" w:cs="Arial"/>
          <w:b/>
          <w:iCs/>
          <w:color w:val="C00000"/>
        </w:rPr>
        <w:t xml:space="preserve"> VENECIA (viernes)</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5E2DBA">
        <w:rPr>
          <w:rFonts w:ascii="Arial Narrow" w:hAnsi="Arial Narrow" w:cs="Arial"/>
        </w:rPr>
        <w:t>Theresien</w:t>
      </w:r>
      <w:proofErr w:type="spellEnd"/>
      <w:r w:rsidRPr="005E2DBA">
        <w:rPr>
          <w:rFonts w:ascii="Arial Narrow" w:hAnsi="Arial Narrow" w:cs="Arial"/>
        </w:rPr>
        <w:t xml:space="preserve"> </w:t>
      </w:r>
      <w:proofErr w:type="spellStart"/>
      <w:r w:rsidRPr="005E2DBA">
        <w:rPr>
          <w:rFonts w:ascii="Arial Narrow" w:hAnsi="Arial Narrow" w:cs="Arial"/>
        </w:rPr>
        <w:t>Strasse</w:t>
      </w:r>
      <w:proofErr w:type="spellEnd"/>
      <w:r w:rsidRPr="005E2DBA">
        <w:rPr>
          <w:rFonts w:ascii="Arial Narrow" w:hAnsi="Arial Narrow" w:cs="Arial"/>
        </w:rPr>
        <w:t>, la Columna de Santa Ana, etc. Conoceremos también un pintoresco pueblito de los Alpes tiroleses. A continuación, salida hacia la frontera con Italia, llegaremos a la romántica y medieval ciudad de Verona, inmortalizada por la historia de Romeo y Julieta. Tiempo libre para dar un paseo y llegar hasta la Casa de Julieta. Más tarde, continuación a Venecia. Llegada y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5E2DBA" w:rsidP="008D7A47">
      <w:pPr>
        <w:pStyle w:val="NormalWeb"/>
        <w:spacing w:before="0" w:beforeAutospacing="0" w:after="0" w:afterAutospacing="0"/>
        <w:jc w:val="both"/>
        <w:textAlignment w:val="baseline"/>
        <w:rPr>
          <w:rFonts w:ascii="Arial Narrow" w:hAnsi="Arial Narrow" w:cs="Arial"/>
        </w:rPr>
      </w:pPr>
    </w:p>
    <w:p w:rsidR="00824E7D" w:rsidRPr="005E2DBA" w:rsidRDefault="006944E9" w:rsidP="008D7A47">
      <w:pPr>
        <w:pStyle w:val="NormalWeb"/>
        <w:spacing w:before="0" w:beforeAutospacing="0" w:after="0" w:afterAutospacing="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5E2DBA">
        <w:rPr>
          <w:rFonts w:ascii="Arial Narrow" w:hAnsi="Arial Narrow" w:cs="Arial"/>
          <w:b/>
          <w:iCs/>
          <w:color w:val="C00000"/>
        </w:rPr>
        <w:t>VENECIA -</w:t>
      </w:r>
      <w:r w:rsidR="005E2DBA" w:rsidRPr="005E2DBA">
        <w:rPr>
          <w:rFonts w:ascii="Arial Narrow" w:hAnsi="Arial Narrow" w:cs="Arial"/>
          <w:b/>
          <w:iCs/>
          <w:color w:val="C00000"/>
        </w:rPr>
        <w:t xml:space="preserve"> ROMA (sábado)</w:t>
      </w:r>
    </w:p>
    <w:p w:rsidR="00824E7D" w:rsidRDefault="005E2DBA" w:rsidP="008D7A47">
      <w:pPr>
        <w:pStyle w:val="NormalWeb"/>
        <w:spacing w:before="0" w:beforeAutospacing="0" w:after="0" w:afterAutospacing="0"/>
        <w:jc w:val="both"/>
        <w:textAlignment w:val="baseline"/>
        <w:rPr>
          <w:rFonts w:ascii="Arial Narrow" w:hAnsi="Arial Narrow" w:cs="Arial"/>
        </w:rPr>
      </w:pPr>
      <w:r w:rsidRPr="005E2DBA">
        <w:rPr>
          <w:rFonts w:ascii="Arial Narrow" w:hAnsi="Arial Narrow" w:cs="Arial"/>
        </w:rPr>
        <w:lastRenderedPageBreak/>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5E2DBA" w:rsidRDefault="005E2DBA" w:rsidP="008D7A47">
      <w:pPr>
        <w:pStyle w:val="NormalWeb"/>
        <w:spacing w:before="0" w:beforeAutospacing="0" w:after="0" w:afterAutospacing="0"/>
        <w:jc w:val="both"/>
        <w:textAlignment w:val="baseline"/>
        <w:rPr>
          <w:rFonts w:ascii="Arial Narrow" w:hAnsi="Arial Narrow" w:cs="Arial"/>
        </w:rPr>
      </w:pPr>
    </w:p>
    <w:p w:rsidR="005E2DBA" w:rsidRDefault="006944E9" w:rsidP="008D7A47">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5E2DBA" w:rsidRPr="005E2DBA">
        <w:rPr>
          <w:rFonts w:ascii="Arial Narrow" w:hAnsi="Arial Narrow" w:cs="Arial"/>
          <w:b/>
          <w:iCs/>
          <w:color w:val="C00000"/>
        </w:rPr>
        <w:t>ROMA (domingo)</w:t>
      </w:r>
    </w:p>
    <w:p w:rsidR="00824E7D" w:rsidRPr="005E2DBA" w:rsidRDefault="005E2DBA" w:rsidP="008D7A47">
      <w:pPr>
        <w:pStyle w:val="NormalWeb"/>
        <w:spacing w:before="0" w:beforeAutospacing="0" w:after="0" w:afterAutospacing="0"/>
        <w:jc w:val="both"/>
        <w:textAlignment w:val="baseline"/>
        <w:rPr>
          <w:rFonts w:ascii="Arial Narrow" w:hAnsi="Arial Narrow" w:cs="Arial"/>
          <w:b/>
          <w:iCs/>
          <w:color w:val="C00000"/>
        </w:rPr>
      </w:pPr>
      <w:r w:rsidRPr="005E2DBA">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cultural universal inconm</w:t>
      </w:r>
      <w:r>
        <w:rPr>
          <w:rFonts w:ascii="Arial Narrow" w:hAnsi="Arial Narrow" w:cs="Arial"/>
        </w:rPr>
        <w:t xml:space="preserve">ensurable. </w:t>
      </w:r>
      <w:r w:rsidRPr="005E2DBA">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Bernini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5E2DBA">
        <w:rPr>
          <w:rFonts w:ascii="Arial Narrow" w:hAnsi="Arial Narrow" w:cs="Arial"/>
        </w:rPr>
        <w:t>Navona</w:t>
      </w:r>
      <w:proofErr w:type="spellEnd"/>
      <w:r w:rsidRPr="005E2DBA">
        <w:rPr>
          <w:rFonts w:ascii="Arial Narrow" w:hAnsi="Arial Narrow" w:cs="Arial"/>
        </w:rPr>
        <w:t>, donde dispondremos de tiempo libre para cenar a la romana: pasta, pizza…</w:t>
      </w:r>
    </w:p>
    <w:p w:rsidR="00824E7D" w:rsidRDefault="00824E7D" w:rsidP="008D7A47">
      <w:pPr>
        <w:pStyle w:val="Ttulo3"/>
        <w:spacing w:before="0"/>
        <w:jc w:val="both"/>
        <w:textAlignment w:val="baseline"/>
        <w:rPr>
          <w:rFonts w:ascii="Arial Narrow" w:eastAsiaTheme="minorHAnsi" w:hAnsi="Arial Narrow" w:cs="Arial"/>
          <w:color w:val="auto"/>
          <w:lang w:eastAsia="es-CO"/>
        </w:rPr>
      </w:pPr>
    </w:p>
    <w:p w:rsidR="00D06035" w:rsidRPr="000E1AE6" w:rsidRDefault="006944E9"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17 -</w:t>
      </w:r>
      <w:r w:rsidRPr="006944E9">
        <w:rPr>
          <w:rFonts w:ascii="Arial Narrow" w:hAnsi="Arial Narrow" w:cs="Arial"/>
          <w:b/>
          <w:iCs/>
          <w:color w:val="C00000"/>
        </w:rPr>
        <w:t xml:space="preserve"> </w:t>
      </w:r>
      <w:r w:rsidR="005E2DBA" w:rsidRPr="005E2DBA">
        <w:rPr>
          <w:rFonts w:ascii="Arial Narrow" w:hAnsi="Arial Narrow" w:cs="Arial"/>
          <w:b/>
          <w:iCs/>
          <w:color w:val="C00000"/>
        </w:rPr>
        <w:t>ROMA (lunes)</w:t>
      </w:r>
    </w:p>
    <w:p w:rsidR="00D06035" w:rsidRDefault="005E2DBA" w:rsidP="008D7A47">
      <w:pPr>
        <w:pStyle w:val="Ttulo3"/>
        <w:spacing w:before="0"/>
        <w:jc w:val="both"/>
        <w:textAlignment w:val="baseline"/>
        <w:rPr>
          <w:rFonts w:ascii="Arial Narrow" w:eastAsiaTheme="minorHAnsi" w:hAnsi="Arial Narrow" w:cs="Arial"/>
          <w:color w:val="auto"/>
          <w:lang w:eastAsia="es-CO"/>
        </w:rPr>
      </w:pPr>
      <w:r w:rsidRPr="005E2DBA">
        <w:rPr>
          <w:rFonts w:ascii="Arial Narrow" w:eastAsiaTheme="minorHAnsi" w:hAnsi="Arial Narrow" w:cs="Arial"/>
          <w:color w:val="auto"/>
          <w:lang w:eastAsia="es-CO"/>
        </w:rPr>
        <w:t xml:space="preserve">Desayuno y día libre. Excursión opcional de día completo a Nápoles y Capri. Saldremos de Roma para llegar a Nápoles, directamente al centro histórico de la ciudad, continuaremos hasta el puerto de Nápoles para embarcar hacia la paradisíaca isla de Capri. Al llegar nos esperará un barco privado para navegar rodeando una parte de la isla y ver Capri desde el mar. Desembarcaremos en Marina Grande para subir hasta </w:t>
      </w:r>
      <w:proofErr w:type="spellStart"/>
      <w:r w:rsidRPr="005E2DBA">
        <w:rPr>
          <w:rFonts w:ascii="Arial Narrow" w:eastAsiaTheme="minorHAnsi" w:hAnsi="Arial Narrow" w:cs="Arial"/>
          <w:color w:val="auto"/>
          <w:lang w:eastAsia="es-CO"/>
        </w:rPr>
        <w:t>Anacapri</w:t>
      </w:r>
      <w:proofErr w:type="spellEnd"/>
      <w:r w:rsidRPr="005E2DBA">
        <w:rPr>
          <w:rFonts w:ascii="Arial Narrow" w:eastAsiaTheme="minorHAnsi" w:hAnsi="Arial Narrow" w:cs="Arial"/>
          <w:color w:val="auto"/>
          <w:lang w:eastAsia="es-CO"/>
        </w:rPr>
        <w:t xml:space="preserve"> (con almuerzo incluido), centro de la vida mundana y del glamour. Tiempo libre hasta la hora de regresar al puerto para embarcar hacia Nápoles y continuar a Roma. Alojamiento.</w:t>
      </w:r>
    </w:p>
    <w:p w:rsidR="000E1AE6" w:rsidRDefault="000E1AE6" w:rsidP="008D7A47">
      <w:pPr>
        <w:pStyle w:val="Ttulo3"/>
        <w:spacing w:before="0"/>
        <w:jc w:val="both"/>
        <w:textAlignment w:val="baseline"/>
        <w:rPr>
          <w:rFonts w:asciiTheme="minorHAnsi" w:eastAsiaTheme="minorHAnsi" w:hAnsiTheme="minorHAnsi" w:cstheme="minorBidi"/>
          <w:color w:val="auto"/>
          <w:sz w:val="22"/>
          <w:szCs w:val="22"/>
          <w:lang w:eastAsia="es-CO"/>
        </w:rPr>
      </w:pPr>
    </w:p>
    <w:p w:rsidR="005E2DBA" w:rsidRDefault="000E1AE6"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18 -</w:t>
      </w:r>
      <w:r w:rsidRPr="006944E9">
        <w:rPr>
          <w:rFonts w:ascii="Arial Narrow" w:hAnsi="Arial Narrow" w:cs="Arial"/>
          <w:b/>
          <w:iCs/>
          <w:color w:val="C00000"/>
        </w:rPr>
        <w:t xml:space="preserve"> </w:t>
      </w:r>
      <w:r w:rsidR="00E7297E">
        <w:rPr>
          <w:rFonts w:ascii="Arial Narrow" w:hAnsi="Arial Narrow" w:cs="Arial"/>
          <w:b/>
          <w:iCs/>
          <w:color w:val="C00000"/>
        </w:rPr>
        <w:t>ROMA -</w:t>
      </w:r>
      <w:r w:rsidR="005E2DBA" w:rsidRPr="005E2DBA">
        <w:rPr>
          <w:rFonts w:ascii="Arial Narrow" w:hAnsi="Arial Narrow" w:cs="Arial"/>
          <w:b/>
          <w:iCs/>
          <w:color w:val="C00000"/>
        </w:rPr>
        <w:t xml:space="preserve"> FLORENCIA (martes) </w:t>
      </w:r>
    </w:p>
    <w:p w:rsidR="005E2DBA" w:rsidRPr="005E2DBA" w:rsidRDefault="005E2DBA" w:rsidP="008D7A47">
      <w:pPr>
        <w:pStyle w:val="Ttulo3"/>
        <w:spacing w:before="0"/>
        <w:jc w:val="both"/>
        <w:textAlignment w:val="baseline"/>
        <w:rPr>
          <w:rFonts w:ascii="Arial Narrow" w:hAnsi="Arial Narrow" w:cs="Arial"/>
          <w:b/>
          <w:iCs/>
          <w:color w:val="auto"/>
        </w:rPr>
      </w:pPr>
      <w:r w:rsidRPr="005E2DBA">
        <w:rPr>
          <w:rFonts w:ascii="Arial Narrow" w:hAnsi="Arial Narrow"/>
          <w:color w:val="auto"/>
          <w:lang w:eastAsia="es-CO"/>
        </w:rPr>
        <w:t>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Fiore y su inconfundible Campanario de Giotto. También disfrutaremos del Baptisterio y sus célebres Puertas del Paraíso. Nos asomaremos al conocido Ponte Vecchio y llegaremos hasta la Plaza de la Santa Croce para admirar la Basílica franciscana del mismo nombre. Tarde libre. Alojamiento.</w:t>
      </w:r>
    </w:p>
    <w:p w:rsidR="005E2DBA" w:rsidRDefault="005E2DBA" w:rsidP="008D7A47">
      <w:pPr>
        <w:pStyle w:val="Ttulo3"/>
        <w:spacing w:before="0"/>
        <w:jc w:val="both"/>
        <w:textAlignment w:val="baseline"/>
        <w:rPr>
          <w:rFonts w:ascii="Arial Narrow" w:hAnsi="Arial Narrow" w:cs="Arial"/>
          <w:b/>
          <w:iCs/>
          <w:color w:val="C00000"/>
        </w:rPr>
      </w:pPr>
    </w:p>
    <w:p w:rsidR="000E1AE6" w:rsidRPr="005E2DBA" w:rsidRDefault="000E1AE6"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19 -</w:t>
      </w:r>
      <w:r w:rsidRPr="006944E9">
        <w:rPr>
          <w:rFonts w:ascii="Arial Narrow" w:hAnsi="Arial Narrow" w:cs="Arial"/>
          <w:b/>
          <w:iCs/>
          <w:color w:val="C00000"/>
        </w:rPr>
        <w:t xml:space="preserve"> </w:t>
      </w:r>
      <w:r w:rsidR="005E2DBA">
        <w:rPr>
          <w:rFonts w:ascii="Arial Narrow" w:hAnsi="Arial Narrow" w:cs="Arial"/>
          <w:b/>
          <w:iCs/>
          <w:color w:val="C00000"/>
        </w:rPr>
        <w:t>FLORENCIA - PISA -</w:t>
      </w:r>
      <w:r w:rsidR="005E2DBA" w:rsidRPr="005E2DBA">
        <w:rPr>
          <w:rFonts w:ascii="Arial Narrow" w:hAnsi="Arial Narrow" w:cs="Arial"/>
          <w:b/>
          <w:iCs/>
          <w:color w:val="C00000"/>
        </w:rPr>
        <w:t xml:space="preserve"> COSTA AZUL (miércoles)</w:t>
      </w:r>
    </w:p>
    <w:p w:rsidR="000E1AE6" w:rsidRDefault="005E2DBA" w:rsidP="008D7A47">
      <w:pPr>
        <w:jc w:val="both"/>
        <w:rPr>
          <w:rFonts w:ascii="Arial Narrow" w:hAnsi="Arial Narrow"/>
          <w:lang w:eastAsia="es-CO"/>
        </w:rPr>
      </w:pPr>
      <w:r w:rsidRPr="005E2DBA">
        <w:rPr>
          <w:rFonts w:ascii="Arial Narrow" w:hAnsi="Arial Narrow"/>
          <w:lang w:eastAsia="es-CO"/>
        </w:rPr>
        <w:t xml:space="preserve">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w:t>
      </w:r>
      <w:r w:rsidRPr="005E2DBA">
        <w:rPr>
          <w:rFonts w:ascii="Arial Narrow" w:hAnsi="Arial Narrow"/>
          <w:lang w:eastAsia="es-CO"/>
        </w:rPr>
        <w:lastRenderedPageBreak/>
        <w:t>la Costa Azul. Alojamiento. Por la noche organizaremos la excursión opcional al mundialmente conocido Principado de Mónaco, donde la elegancia, la arquitectura y la iluminación se reúnen. Tiempo libre para visitar el Casino de Montecarlo.</w:t>
      </w:r>
    </w:p>
    <w:p w:rsidR="005E2DBA" w:rsidRPr="005E2DBA" w:rsidRDefault="005E2DBA"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20 -</w:t>
      </w:r>
      <w:r w:rsidRPr="006944E9">
        <w:rPr>
          <w:rFonts w:ascii="Arial Narrow" w:hAnsi="Arial Narrow" w:cs="Arial"/>
          <w:b/>
          <w:iCs/>
          <w:color w:val="C00000"/>
        </w:rPr>
        <w:t xml:space="preserve"> </w:t>
      </w:r>
      <w:r w:rsidR="00043827">
        <w:rPr>
          <w:rFonts w:ascii="Arial Narrow" w:hAnsi="Arial Narrow" w:cs="Arial"/>
          <w:b/>
          <w:iCs/>
          <w:color w:val="C00000"/>
        </w:rPr>
        <w:t>COSTA AZUL -</w:t>
      </w:r>
      <w:r w:rsidRPr="005E2DBA">
        <w:rPr>
          <w:rFonts w:ascii="Arial Narrow" w:hAnsi="Arial Narrow" w:cs="Arial"/>
          <w:b/>
          <w:iCs/>
          <w:color w:val="C00000"/>
        </w:rPr>
        <w:t xml:space="preserve"> BARCELONA (jueves)</w:t>
      </w:r>
    </w:p>
    <w:p w:rsidR="005E2DBA" w:rsidRDefault="005E2DBA" w:rsidP="008D7A47">
      <w:pPr>
        <w:jc w:val="both"/>
        <w:rPr>
          <w:rFonts w:ascii="Arial Narrow" w:hAnsi="Arial Narrow"/>
          <w:lang w:eastAsia="es-CO"/>
        </w:rPr>
      </w:pPr>
      <w:r w:rsidRPr="005E2DBA">
        <w:rPr>
          <w:rFonts w:ascii="Arial Narrow" w:hAnsi="Arial Narrow"/>
          <w:lang w:eastAsia="es-CO"/>
        </w:rPr>
        <w:t>Desayuno y salida. Atravesando las regiones de la Provenza, Alpes y Costa Azul y la Occitania, llegaremos hasta la frontera. Entrando en Barcelona realizaremos una breve visita de la ciudad para conocer la Sagrada Familia, la Plaza Cataluña, la Plaza de España, el Monumento a Colón, etc. Alojamiento.</w:t>
      </w:r>
    </w:p>
    <w:p w:rsidR="005E2DBA" w:rsidRPr="005E2DBA" w:rsidRDefault="005E2DBA"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21 -</w:t>
      </w:r>
      <w:r w:rsidRPr="006944E9">
        <w:rPr>
          <w:rFonts w:ascii="Arial Narrow" w:hAnsi="Arial Narrow" w:cs="Arial"/>
          <w:b/>
          <w:iCs/>
          <w:color w:val="C00000"/>
        </w:rPr>
        <w:t xml:space="preserve"> </w:t>
      </w:r>
      <w:r w:rsidR="00043827">
        <w:rPr>
          <w:rFonts w:ascii="Arial Narrow" w:hAnsi="Arial Narrow" w:cs="Arial"/>
          <w:b/>
          <w:iCs/>
          <w:color w:val="C00000"/>
        </w:rPr>
        <w:t>BARCELONA - ZARAGOZA -</w:t>
      </w:r>
      <w:r w:rsidRPr="005E2DBA">
        <w:rPr>
          <w:rFonts w:ascii="Arial Narrow" w:hAnsi="Arial Narrow" w:cs="Arial"/>
          <w:b/>
          <w:iCs/>
          <w:color w:val="C00000"/>
        </w:rPr>
        <w:t xml:space="preserve"> MADRID (viernes)</w:t>
      </w:r>
    </w:p>
    <w:p w:rsidR="005E2DBA" w:rsidRDefault="005E2DBA" w:rsidP="008D7A47">
      <w:pPr>
        <w:jc w:val="both"/>
        <w:rPr>
          <w:rFonts w:ascii="Arial Narrow" w:hAnsi="Arial Narrow"/>
          <w:lang w:eastAsia="es-CO"/>
        </w:rPr>
      </w:pPr>
      <w:r w:rsidRPr="005E2DBA">
        <w:rPr>
          <w:rFonts w:ascii="Arial Narrow" w:hAnsi="Arial Narrow"/>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Llegada y alojamiento.</w:t>
      </w:r>
    </w:p>
    <w:p w:rsidR="005E2DBA" w:rsidRDefault="005E2DBA" w:rsidP="008D7A47">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22 -</w:t>
      </w:r>
      <w:r w:rsidRPr="006944E9">
        <w:rPr>
          <w:rFonts w:ascii="Arial Narrow" w:hAnsi="Arial Narrow" w:cs="Arial"/>
          <w:b/>
          <w:iCs/>
          <w:color w:val="C00000"/>
        </w:rPr>
        <w:t xml:space="preserve"> </w:t>
      </w:r>
      <w:r w:rsidRPr="005E2DBA">
        <w:rPr>
          <w:rFonts w:ascii="Arial Narrow" w:hAnsi="Arial Narrow" w:cs="Arial"/>
          <w:b/>
          <w:iCs/>
          <w:color w:val="C00000"/>
        </w:rPr>
        <w:t>MADRID (sábado)</w:t>
      </w:r>
    </w:p>
    <w:p w:rsidR="005E2DBA" w:rsidRPr="005E2DBA" w:rsidRDefault="005E2DBA" w:rsidP="008D7A47">
      <w:pPr>
        <w:jc w:val="both"/>
        <w:rPr>
          <w:rFonts w:ascii="Arial Narrow" w:hAnsi="Arial Narrow"/>
        </w:rPr>
      </w:pPr>
      <w:r w:rsidRPr="005E2DBA">
        <w:rPr>
          <w:rFonts w:ascii="Arial Narrow" w:hAnsi="Arial Narrow"/>
        </w:rPr>
        <w:t>Desayuno. Traslado por su cuenta hasta el aeropuerto</w:t>
      </w:r>
      <w:r w:rsidR="000F7478">
        <w:rPr>
          <w:rFonts w:ascii="Arial Narrow" w:hAnsi="Arial Narrow"/>
        </w:rPr>
        <w:t>, p</w:t>
      </w:r>
      <w:r w:rsidRPr="005E2DBA">
        <w:rPr>
          <w:rFonts w:ascii="Arial Narrow" w:hAnsi="Arial Narrow"/>
        </w:rPr>
        <w:t>ara tomar vuelo de regreso a su ciudad de origen.</w:t>
      </w:r>
    </w:p>
    <w:p w:rsidR="005E2DBA" w:rsidRPr="000E1AE6" w:rsidRDefault="005E2DBA" w:rsidP="000E1AE6">
      <w:pPr>
        <w:rPr>
          <w:lang w:eastAsia="es-CO"/>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3E1294">
        <w:rPr>
          <w:rStyle w:val="StyleSquare"/>
          <w:rFonts w:ascii="Arial Narrow" w:eastAsiaTheme="minorHAnsi" w:hAnsi="Arial Narrow"/>
          <w:color w:val="auto"/>
          <w:sz w:val="24"/>
          <w:szCs w:val="24"/>
        </w:rPr>
        <w:t xml:space="preserve"> desde el aeropuerto principal, de ser otro tendrá un suplemento adicional </w:t>
      </w:r>
    </w:p>
    <w:p w:rsidR="003E1294" w:rsidRDefault="003E1294"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Noches de alojamiento según itinerario. </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5E2DBA" w:rsidRDefault="005E2DBA" w:rsidP="005E2DBA">
      <w:pPr>
        <w:numPr>
          <w:ilvl w:val="0"/>
          <w:numId w:val="3"/>
        </w:numPr>
        <w:spacing w:after="0" w:line="240" w:lineRule="auto"/>
        <w:jc w:val="both"/>
        <w:rPr>
          <w:rStyle w:val="StyleSquare"/>
          <w:rFonts w:ascii="Arial Narrow" w:eastAsiaTheme="minorHAnsi" w:hAnsi="Arial Narrow"/>
          <w:color w:val="auto"/>
          <w:sz w:val="24"/>
          <w:szCs w:val="24"/>
        </w:rPr>
      </w:pPr>
      <w:r w:rsidRPr="005E2DBA">
        <w:rPr>
          <w:rStyle w:val="StyleSquare"/>
          <w:rFonts w:ascii="Arial Narrow" w:eastAsiaTheme="minorHAnsi" w:hAnsi="Arial Narrow"/>
          <w:color w:val="auto"/>
          <w:sz w:val="24"/>
          <w:szCs w:val="24"/>
        </w:rPr>
        <w:t>Visitas en Madrid, París, Ámsterdam, Praga, Venecia, Roma, y Florencia</w:t>
      </w:r>
    </w:p>
    <w:p w:rsidR="00E11EDF" w:rsidRDefault="00E11EDF" w:rsidP="005E2DBA">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Audio guía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Autocar de lujo</w:t>
      </w:r>
    </w:p>
    <w:p w:rsidR="005963D8" w:rsidRPr="005963D8" w:rsidRDefault="005963D8" w:rsidP="005963D8">
      <w:pPr>
        <w:numPr>
          <w:ilvl w:val="0"/>
          <w:numId w:val="3"/>
        </w:numPr>
        <w:spacing w:after="0" w:line="240" w:lineRule="auto"/>
        <w:jc w:val="both"/>
        <w:rPr>
          <w:rStyle w:val="StyleSquare"/>
          <w:rFonts w:ascii="Arial Narrow" w:hAnsi="Arial Narrow"/>
          <w:color w:val="auto"/>
          <w:sz w:val="24"/>
          <w:szCs w:val="24"/>
        </w:rPr>
      </w:pPr>
      <w:r w:rsidRPr="005963D8">
        <w:rPr>
          <w:rStyle w:val="StyleSquare"/>
          <w:rFonts w:ascii="Arial Narrow" w:hAnsi="Arial Narrow"/>
          <w:color w:val="auto"/>
          <w:sz w:val="24"/>
          <w:szCs w:val="24"/>
        </w:rPr>
        <w:t>Las tasas e impuestos hoteleros están incluidos en el valor total a pagar, el valor es de 90 USD por persona.</w:t>
      </w: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Default="00B27530"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A804F8">
        <w:rPr>
          <w:rStyle w:val="StyleSquare"/>
          <w:rFonts w:ascii="Arial Narrow" w:hAnsi="Arial Narrow"/>
          <w:color w:val="auto"/>
          <w:sz w:val="24"/>
          <w:szCs w:val="24"/>
        </w:rPr>
        <w:t xml:space="preserve"> (valor aproximado UDS 60</w:t>
      </w:r>
      <w:bookmarkStart w:id="0" w:name="_GoBack"/>
      <w:bookmarkEnd w:id="0"/>
      <w:r w:rsidR="00315076">
        <w:rPr>
          <w:rStyle w:val="StyleSquare"/>
          <w:rFonts w:ascii="Arial Narrow" w:hAnsi="Arial Narrow"/>
          <w:color w:val="auto"/>
          <w:sz w:val="24"/>
          <w:szCs w:val="24"/>
        </w:rPr>
        <w:t xml:space="preserve"> a partir de 2 pasajeros</w:t>
      </w:r>
      <w:r w:rsidR="006724AC">
        <w:rPr>
          <w:rStyle w:val="StyleSquare"/>
          <w:rFonts w:ascii="Arial Narrow" w:hAnsi="Arial Narrow"/>
          <w:color w:val="auto"/>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ED749E" w:rsidRPr="00BC30A5" w:rsidRDefault="00D4188F" w:rsidP="00BC55BE">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274183">
        <w:rPr>
          <w:rStyle w:val="StyleSquare"/>
          <w:rFonts w:ascii="Arial Narrow" w:hAnsi="Arial Narrow"/>
          <w:color w:val="auto"/>
          <w:sz w:val="24"/>
          <w:szCs w:val="24"/>
          <w:lang w:val="es-ES" w:eastAsia="es-PE"/>
        </w:rPr>
        <w:t>de hasta 60.000 USD</w:t>
      </w:r>
      <w:r w:rsidRPr="00823434">
        <w:rPr>
          <w:rFonts w:ascii="Arial Narrow" w:hAnsi="Arial Narrow" w:cs="Calibri"/>
          <w:sz w:val="24"/>
          <w:szCs w:val="24"/>
        </w:rPr>
        <w:t xml:space="preserve"> (Consultar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aproximado de</w:t>
      </w:r>
      <w:r w:rsidR="005255CB">
        <w:rPr>
          <w:rFonts w:ascii="Arial Narrow" w:hAnsi="Arial Narrow" w:cs="Calibri"/>
          <w:b/>
          <w:sz w:val="24"/>
          <w:szCs w:val="24"/>
        </w:rPr>
        <w:t xml:space="preserve"> la asistencia USD 76</w:t>
      </w:r>
      <w:r w:rsidR="005F7CC1" w:rsidRPr="005F7CC1">
        <w:rPr>
          <w:rFonts w:ascii="Arial Narrow" w:hAnsi="Arial Narrow" w:cs="Calibri"/>
          <w:b/>
          <w:sz w:val="24"/>
          <w:szCs w:val="24"/>
        </w:rPr>
        <w:t>.</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274183" w:rsidTr="00B60D5D">
        <w:trPr>
          <w:trHeight w:val="876"/>
          <w:jc w:val="center"/>
        </w:trPr>
        <w:tc>
          <w:tcPr>
            <w:tcW w:w="3090" w:type="dxa"/>
            <w:vMerge w:val="restart"/>
            <w:shd w:val="clear" w:color="auto" w:fill="E7E6E6" w:themeFill="background2"/>
            <w:vAlign w:val="center"/>
          </w:tcPr>
          <w:p w:rsidR="00274183" w:rsidRDefault="00274183" w:rsidP="00B60D5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6710" w:type="dxa"/>
            <w:gridSpan w:val="3"/>
            <w:shd w:val="clear" w:color="auto" w:fill="E7E6E6" w:themeFill="background2"/>
            <w:vAlign w:val="center"/>
          </w:tcPr>
          <w:p w:rsidR="00274183" w:rsidRDefault="00274183" w:rsidP="00B60D5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274183" w:rsidTr="00B60D5D">
        <w:trPr>
          <w:trHeight w:val="568"/>
          <w:jc w:val="center"/>
        </w:trPr>
        <w:tc>
          <w:tcPr>
            <w:tcW w:w="3090" w:type="dxa"/>
            <w:vMerge/>
            <w:shd w:val="clear" w:color="auto" w:fill="E7E6E6" w:themeFill="background2"/>
            <w:vAlign w:val="center"/>
          </w:tcPr>
          <w:p w:rsidR="00274183" w:rsidRDefault="00274183" w:rsidP="00B60D5D">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274183" w:rsidRPr="006C3EA1" w:rsidRDefault="00274183" w:rsidP="00B60D5D">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183" w:rsidRPr="006C3EA1" w:rsidRDefault="00274183" w:rsidP="00B60D5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183" w:rsidRPr="006C3EA1" w:rsidRDefault="00274183" w:rsidP="00B60D5D">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r>
              <w:rPr>
                <w:rFonts w:ascii="Arial Narrow" w:hAnsi="Arial Narrow" w:cs="Arial"/>
                <w:b/>
                <w:bCs/>
                <w:color w:val="C00000"/>
                <w:sz w:val="22"/>
                <w:szCs w:val="24"/>
                <w:lang w:val="es-ES" w:eastAsia="es-ES"/>
              </w:rPr>
              <w:t xml:space="preserve"> / TRIPLE</w:t>
            </w:r>
          </w:p>
        </w:tc>
      </w:tr>
      <w:tr w:rsidR="00274183" w:rsidRPr="00E4457E" w:rsidTr="003302AD">
        <w:trPr>
          <w:trHeight w:val="1025"/>
          <w:jc w:val="center"/>
        </w:trPr>
        <w:tc>
          <w:tcPr>
            <w:tcW w:w="3090" w:type="dxa"/>
            <w:tcBorders>
              <w:top w:val="single" w:sz="8" w:space="0" w:color="auto"/>
              <w:left w:val="single" w:sz="4" w:space="0" w:color="auto"/>
              <w:bottom w:val="nil"/>
              <w:right w:val="single" w:sz="4" w:space="0" w:color="auto"/>
            </w:tcBorders>
            <w:shd w:val="clear" w:color="auto" w:fill="FFFFFF" w:themeFill="background1"/>
            <w:vAlign w:val="center"/>
          </w:tcPr>
          <w:p w:rsidR="00274183" w:rsidRPr="003302AD" w:rsidRDefault="00274183" w:rsidP="005E793E">
            <w:pPr>
              <w:rPr>
                <w:rFonts w:ascii="Arial Narrow" w:hAnsi="Arial Narrow" w:cs="Calibri"/>
                <w:b/>
                <w:bCs/>
                <w:color w:val="00B0F0"/>
                <w:sz w:val="22"/>
                <w:szCs w:val="22"/>
                <w:lang w:val="es-CO"/>
              </w:rPr>
            </w:pPr>
          </w:p>
          <w:p w:rsidR="00617BF3" w:rsidRPr="00CE44AF" w:rsidRDefault="00617BF3" w:rsidP="00617BF3">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ABRIL </w:t>
            </w:r>
            <w:r>
              <w:rPr>
                <w:rFonts w:ascii="Arial Narrow" w:hAnsi="Arial Narrow" w:cs="Calibri"/>
                <w:b/>
                <w:bCs/>
                <w:sz w:val="22"/>
                <w:szCs w:val="22"/>
                <w:lang w:val="es-CO"/>
              </w:rPr>
              <w:t>4, 11, 18, 25</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MAYO </w:t>
            </w:r>
            <w:r>
              <w:rPr>
                <w:rFonts w:ascii="Arial Narrow" w:hAnsi="Arial Narrow" w:cs="Calibri"/>
                <w:b/>
                <w:bCs/>
                <w:sz w:val="22"/>
                <w:szCs w:val="22"/>
                <w:lang w:val="es-CO"/>
              </w:rPr>
              <w:t>2, 9, 16, 23, 30</w:t>
            </w:r>
          </w:p>
          <w:p w:rsidR="00617BF3" w:rsidRPr="00CE44AF" w:rsidRDefault="00617BF3" w:rsidP="00617BF3">
            <w:pPr>
              <w:jc w:val="center"/>
              <w:rPr>
                <w:rFonts w:ascii="Arial Narrow" w:hAnsi="Arial Narrow" w:cs="Calibri"/>
                <w:b/>
                <w:bCs/>
                <w:sz w:val="22"/>
                <w:szCs w:val="22"/>
                <w:lang w:val="es-CO"/>
              </w:rPr>
            </w:pPr>
            <w:r>
              <w:rPr>
                <w:rFonts w:ascii="Arial Narrow" w:hAnsi="Arial Narrow" w:cs="Calibri"/>
                <w:b/>
                <w:bCs/>
                <w:sz w:val="22"/>
                <w:szCs w:val="22"/>
                <w:lang w:val="es-CO"/>
              </w:rPr>
              <w:t xml:space="preserve">JUNIO </w:t>
            </w:r>
            <w:r>
              <w:rPr>
                <w:rFonts w:ascii="Arial Narrow" w:hAnsi="Arial Narrow" w:cs="Calibri"/>
                <w:b/>
                <w:bCs/>
                <w:sz w:val="22"/>
                <w:szCs w:val="22"/>
                <w:lang w:val="es-CO"/>
              </w:rPr>
              <w:t>6, 13, 20, 27</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JULIO </w:t>
            </w:r>
            <w:r>
              <w:rPr>
                <w:rFonts w:ascii="Arial Narrow" w:hAnsi="Arial Narrow" w:cs="Calibri"/>
                <w:b/>
                <w:bCs/>
                <w:sz w:val="22"/>
                <w:szCs w:val="22"/>
                <w:lang w:val="es-CO"/>
              </w:rPr>
              <w:t>4, 11, 18, 25</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SEPTIEMBRE </w:t>
            </w:r>
            <w:r>
              <w:rPr>
                <w:rFonts w:ascii="Arial Narrow" w:hAnsi="Arial Narrow" w:cs="Calibri"/>
                <w:b/>
                <w:bCs/>
                <w:sz w:val="22"/>
                <w:szCs w:val="22"/>
                <w:lang w:val="es-CO"/>
              </w:rPr>
              <w:t>5, 12, 19, 26</w:t>
            </w:r>
          </w:p>
          <w:p w:rsidR="00617BF3" w:rsidRPr="00CE44AF"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OCTUBRE </w:t>
            </w:r>
            <w:r>
              <w:rPr>
                <w:rFonts w:ascii="Arial Narrow" w:hAnsi="Arial Narrow" w:cs="Calibri"/>
                <w:b/>
                <w:bCs/>
                <w:sz w:val="22"/>
                <w:szCs w:val="22"/>
                <w:lang w:val="es-CO"/>
              </w:rPr>
              <w:t>3, 10, 17, 24, 31</w:t>
            </w:r>
          </w:p>
          <w:p w:rsidR="00617BF3" w:rsidRDefault="00617BF3" w:rsidP="00617BF3">
            <w:pPr>
              <w:jc w:val="center"/>
              <w:rPr>
                <w:rFonts w:ascii="Arial Narrow" w:hAnsi="Arial Narrow" w:cs="Calibri"/>
                <w:b/>
                <w:bCs/>
                <w:color w:val="00B0F0"/>
                <w:sz w:val="22"/>
                <w:szCs w:val="22"/>
                <w:lang w:val="es-CO"/>
              </w:rPr>
            </w:pPr>
          </w:p>
          <w:p w:rsidR="00617BF3" w:rsidRPr="00CE44AF" w:rsidRDefault="00617BF3" w:rsidP="00617BF3">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617BF3" w:rsidRPr="00CE44AF" w:rsidRDefault="00617BF3" w:rsidP="00617BF3">
            <w:pPr>
              <w:jc w:val="center"/>
              <w:rPr>
                <w:rFonts w:ascii="Arial Narrow" w:hAnsi="Arial Narrow" w:cs="Calibri"/>
                <w:b/>
                <w:bCs/>
                <w:color w:val="2E74B5" w:themeColor="accent1" w:themeShade="BF"/>
                <w:sz w:val="22"/>
                <w:szCs w:val="22"/>
                <w:lang w:val="es-CO"/>
              </w:rPr>
            </w:pPr>
            <w:r w:rsidRPr="00CE44AF">
              <w:rPr>
                <w:rFonts w:ascii="Arial Narrow" w:hAnsi="Arial Narrow" w:cs="Calibri"/>
                <w:b/>
                <w:bCs/>
                <w:color w:val="2E74B5" w:themeColor="accent1" w:themeShade="BF"/>
                <w:sz w:val="22"/>
                <w:szCs w:val="22"/>
                <w:lang w:val="es-CO"/>
              </w:rPr>
              <w:t xml:space="preserve">MARZO </w:t>
            </w:r>
            <w:r>
              <w:rPr>
                <w:rFonts w:ascii="Arial Narrow" w:hAnsi="Arial Narrow" w:cs="Calibri"/>
                <w:b/>
                <w:bCs/>
                <w:color w:val="2E74B5" w:themeColor="accent1" w:themeShade="BF"/>
                <w:sz w:val="22"/>
                <w:szCs w:val="22"/>
                <w:lang w:val="es-CO"/>
              </w:rPr>
              <w:t>6, 13, 20, 27</w:t>
            </w:r>
          </w:p>
          <w:p w:rsidR="00274183" w:rsidRPr="00C30C75" w:rsidRDefault="00274183" w:rsidP="00B60D5D">
            <w:pPr>
              <w:jc w:val="cente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rsidR="00274183" w:rsidRPr="00CA78E7" w:rsidRDefault="00274183" w:rsidP="00B60D5D">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274183" w:rsidRPr="003B40FD" w:rsidRDefault="00A804F8" w:rsidP="00A804F8">
            <w:pPr>
              <w:jc w:val="center"/>
              <w:rPr>
                <w:rFonts w:ascii="Arial Narrow" w:hAnsi="Arial Narrow" w:cs="Calibri"/>
                <w:color w:val="000000"/>
                <w:sz w:val="22"/>
                <w:szCs w:val="22"/>
              </w:rPr>
            </w:pPr>
            <w:r>
              <w:rPr>
                <w:rFonts w:ascii="Arial Narrow" w:hAnsi="Arial Narrow" w:cs="Calibri"/>
                <w:color w:val="000000"/>
                <w:sz w:val="22"/>
                <w:szCs w:val="22"/>
              </w:rPr>
              <w:t>3.567</w:t>
            </w:r>
          </w:p>
        </w:tc>
        <w:tc>
          <w:tcPr>
            <w:tcW w:w="2272" w:type="dxa"/>
            <w:tcBorders>
              <w:top w:val="single" w:sz="4" w:space="0" w:color="auto"/>
              <w:left w:val="nil"/>
              <w:bottom w:val="single" w:sz="4" w:space="0" w:color="auto"/>
              <w:right w:val="single" w:sz="4" w:space="0" w:color="auto"/>
            </w:tcBorders>
            <w:shd w:val="clear" w:color="auto" w:fill="FFFFFF" w:themeFill="background1"/>
            <w:vAlign w:val="center"/>
          </w:tcPr>
          <w:p w:rsidR="00274183" w:rsidRPr="003B40FD" w:rsidRDefault="00A804F8" w:rsidP="00A804F8">
            <w:pPr>
              <w:jc w:val="center"/>
              <w:rPr>
                <w:rFonts w:ascii="Arial Narrow" w:hAnsi="Arial Narrow" w:cs="Calibri"/>
                <w:color w:val="000000"/>
                <w:sz w:val="22"/>
                <w:szCs w:val="22"/>
              </w:rPr>
            </w:pPr>
            <w:r>
              <w:rPr>
                <w:rFonts w:ascii="Arial Narrow" w:hAnsi="Arial Narrow" w:cs="Calibri"/>
                <w:color w:val="000000"/>
                <w:sz w:val="22"/>
                <w:szCs w:val="22"/>
              </w:rPr>
              <w:t>2.089</w:t>
            </w:r>
          </w:p>
        </w:tc>
      </w:tr>
      <w:tr w:rsidR="00617BF3" w:rsidRPr="00E4457E" w:rsidTr="00617BF3">
        <w:trPr>
          <w:trHeight w:val="1428"/>
          <w:jc w:val="center"/>
        </w:trPr>
        <w:tc>
          <w:tcPr>
            <w:tcW w:w="3090" w:type="dxa"/>
            <w:tcBorders>
              <w:top w:val="single" w:sz="8" w:space="0" w:color="auto"/>
              <w:left w:val="single" w:sz="4" w:space="0" w:color="auto"/>
              <w:bottom w:val="single" w:sz="8" w:space="0" w:color="auto"/>
              <w:right w:val="single" w:sz="4" w:space="0" w:color="auto"/>
            </w:tcBorders>
            <w:shd w:val="clear" w:color="auto" w:fill="E7E6E6" w:themeFill="background2"/>
            <w:vAlign w:val="center"/>
          </w:tcPr>
          <w:p w:rsidR="00617BF3" w:rsidRPr="00CE44AF" w:rsidRDefault="00617BF3" w:rsidP="00617BF3">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617BF3"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AGOSTO </w:t>
            </w:r>
            <w:r>
              <w:rPr>
                <w:rFonts w:ascii="Arial Narrow" w:hAnsi="Arial Narrow" w:cs="Calibri"/>
                <w:b/>
                <w:bCs/>
                <w:sz w:val="22"/>
                <w:szCs w:val="22"/>
                <w:lang w:val="es-CO"/>
              </w:rPr>
              <w:t>1, 8, 15, 22, 29</w:t>
            </w:r>
          </w:p>
          <w:p w:rsidR="00617BF3" w:rsidRDefault="00617BF3" w:rsidP="00617BF3">
            <w:pPr>
              <w:jc w:val="center"/>
              <w:rPr>
                <w:rFonts w:ascii="Arial Narrow" w:hAnsi="Arial Narrow" w:cs="Calibri"/>
                <w:b/>
                <w:bCs/>
                <w:sz w:val="22"/>
                <w:szCs w:val="22"/>
                <w:lang w:val="es-CO"/>
              </w:rPr>
            </w:pPr>
            <w:r w:rsidRPr="00CE44AF">
              <w:rPr>
                <w:rFonts w:ascii="Arial Narrow" w:hAnsi="Arial Narrow" w:cs="Calibri"/>
                <w:b/>
                <w:bCs/>
                <w:sz w:val="22"/>
                <w:szCs w:val="22"/>
                <w:lang w:val="es-CO"/>
              </w:rPr>
              <w:t xml:space="preserve">NOVIEMBRE </w:t>
            </w:r>
            <w:r>
              <w:rPr>
                <w:rFonts w:ascii="Arial Narrow" w:hAnsi="Arial Narrow" w:cs="Calibri"/>
                <w:b/>
                <w:bCs/>
                <w:sz w:val="22"/>
                <w:szCs w:val="22"/>
                <w:lang w:val="es-CO"/>
              </w:rPr>
              <w:t>7, 14, 21, 28</w:t>
            </w:r>
          </w:p>
          <w:p w:rsidR="00617BF3" w:rsidRDefault="00617BF3" w:rsidP="00617BF3">
            <w:pPr>
              <w:jc w:val="center"/>
              <w:rPr>
                <w:rFonts w:ascii="Arial Narrow" w:hAnsi="Arial Narrow" w:cs="Calibri"/>
                <w:b/>
                <w:bCs/>
                <w:color w:val="000000"/>
              </w:rPr>
            </w:pPr>
            <w:r w:rsidRPr="00CE44AF">
              <w:rPr>
                <w:rFonts w:ascii="Arial Narrow" w:hAnsi="Arial Narrow" w:cs="Calibri"/>
                <w:b/>
                <w:bCs/>
                <w:sz w:val="22"/>
                <w:szCs w:val="22"/>
                <w:lang w:val="es-CO"/>
              </w:rPr>
              <w:t xml:space="preserve">DICIEMBRE </w:t>
            </w:r>
            <w:r>
              <w:rPr>
                <w:rFonts w:ascii="Arial Narrow" w:hAnsi="Arial Narrow" w:cs="Calibri"/>
                <w:b/>
                <w:bCs/>
                <w:sz w:val="22"/>
                <w:szCs w:val="22"/>
                <w:lang w:val="es-CO"/>
              </w:rPr>
              <w:t>5, 12, 19, 26</w:t>
            </w: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617BF3" w:rsidRPr="003B40FD" w:rsidRDefault="00617BF3" w:rsidP="00617BF3">
            <w:pPr>
              <w:jc w:val="center"/>
              <w:rPr>
                <w:rFonts w:ascii="Arial Narrow" w:hAnsi="Arial Narrow" w:cs="Calibri"/>
                <w:b/>
                <w:color w:val="000000"/>
                <w:sz w:val="22"/>
              </w:rPr>
            </w:pPr>
            <w:r w:rsidRPr="003B40FD">
              <w:rPr>
                <w:rFonts w:ascii="Arial Narrow" w:hAnsi="Arial Narrow" w:cs="Calibri"/>
                <w:b/>
                <w:color w:val="000000"/>
                <w:sz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17BF3" w:rsidRPr="003B40FD" w:rsidRDefault="00617BF3" w:rsidP="00617BF3">
            <w:pPr>
              <w:jc w:val="center"/>
              <w:rPr>
                <w:rFonts w:ascii="Arial Narrow" w:hAnsi="Arial Narrow" w:cs="Calibri"/>
                <w:color w:val="000000"/>
                <w:sz w:val="22"/>
                <w:szCs w:val="22"/>
              </w:rPr>
            </w:pPr>
            <w:r>
              <w:rPr>
                <w:rFonts w:ascii="Arial Narrow" w:hAnsi="Arial Narrow" w:cs="Calibri"/>
                <w:color w:val="000000"/>
                <w:sz w:val="22"/>
                <w:szCs w:val="22"/>
              </w:rPr>
              <w:t>3.148</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617BF3" w:rsidRPr="003B40FD" w:rsidRDefault="00617BF3" w:rsidP="00617BF3">
            <w:pPr>
              <w:jc w:val="center"/>
              <w:rPr>
                <w:rFonts w:ascii="Arial Narrow" w:hAnsi="Arial Narrow" w:cs="Calibri"/>
                <w:color w:val="000000"/>
                <w:sz w:val="22"/>
                <w:szCs w:val="22"/>
              </w:rPr>
            </w:pPr>
            <w:r>
              <w:rPr>
                <w:rFonts w:ascii="Arial Narrow" w:hAnsi="Arial Narrow" w:cs="Calibri"/>
                <w:color w:val="000000"/>
                <w:sz w:val="22"/>
                <w:szCs w:val="22"/>
              </w:rPr>
              <w:t>1.8</w:t>
            </w:r>
            <w:r w:rsidRPr="003B40FD">
              <w:rPr>
                <w:rFonts w:ascii="Arial Narrow" w:hAnsi="Arial Narrow" w:cs="Calibri"/>
                <w:color w:val="000000"/>
                <w:sz w:val="22"/>
                <w:szCs w:val="22"/>
              </w:rPr>
              <w:t>89</w:t>
            </w:r>
          </w:p>
        </w:tc>
      </w:tr>
      <w:tr w:rsidR="00617BF3" w:rsidRPr="00E4457E" w:rsidTr="00617BF3">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auto"/>
            <w:vAlign w:val="center"/>
          </w:tcPr>
          <w:p w:rsidR="00617BF3" w:rsidRPr="00CE44AF" w:rsidRDefault="00617BF3" w:rsidP="00617BF3">
            <w:pPr>
              <w:jc w:val="center"/>
              <w:rPr>
                <w:rFonts w:ascii="Arial Narrow" w:hAnsi="Arial Narrow" w:cs="Calibri"/>
                <w:b/>
                <w:bCs/>
                <w:color w:val="2E74B5" w:themeColor="accent1" w:themeShade="BF"/>
                <w:sz w:val="22"/>
              </w:rPr>
            </w:pPr>
            <w:r>
              <w:rPr>
                <w:rFonts w:ascii="Arial Narrow" w:hAnsi="Arial Narrow" w:cs="Calibri"/>
                <w:b/>
                <w:bCs/>
                <w:color w:val="2E74B5" w:themeColor="accent1" w:themeShade="BF"/>
                <w:sz w:val="22"/>
              </w:rPr>
              <w:t>2027</w:t>
            </w:r>
          </w:p>
          <w:p w:rsidR="00617BF3" w:rsidRPr="00CE44AF" w:rsidRDefault="00617BF3" w:rsidP="00617BF3">
            <w:pPr>
              <w:jc w:val="center"/>
              <w:rPr>
                <w:rFonts w:ascii="Arial Narrow" w:hAnsi="Arial Narrow" w:cs="Calibri"/>
                <w:b/>
                <w:bCs/>
                <w:color w:val="2E74B5" w:themeColor="accent1" w:themeShade="BF"/>
                <w:sz w:val="22"/>
              </w:rPr>
            </w:pPr>
            <w:r w:rsidRPr="00CE44AF">
              <w:rPr>
                <w:rFonts w:ascii="Arial Narrow" w:hAnsi="Arial Narrow" w:cs="Calibri"/>
                <w:b/>
                <w:bCs/>
                <w:color w:val="2E74B5" w:themeColor="accent1" w:themeShade="BF"/>
                <w:sz w:val="22"/>
              </w:rPr>
              <w:t xml:space="preserve">ENERO </w:t>
            </w:r>
            <w:r w:rsidR="00A804F8">
              <w:rPr>
                <w:rFonts w:ascii="Arial Narrow" w:hAnsi="Arial Narrow" w:cs="Calibri"/>
                <w:b/>
                <w:bCs/>
                <w:color w:val="2E74B5" w:themeColor="accent1" w:themeShade="BF"/>
                <w:sz w:val="22"/>
              </w:rPr>
              <w:t>2, 9, 16, 23, 30</w:t>
            </w:r>
          </w:p>
          <w:p w:rsidR="00617BF3" w:rsidRPr="000A5322" w:rsidRDefault="00617BF3" w:rsidP="00A804F8">
            <w:pPr>
              <w:jc w:val="center"/>
              <w:rPr>
                <w:rFonts w:ascii="Arial Narrow" w:hAnsi="Arial Narrow" w:cs="Calibri"/>
                <w:b/>
                <w:bCs/>
                <w:color w:val="00B0F0"/>
              </w:rPr>
            </w:pPr>
            <w:r w:rsidRPr="00CE44AF">
              <w:rPr>
                <w:rFonts w:ascii="Arial Narrow" w:hAnsi="Arial Narrow" w:cs="Calibri"/>
                <w:b/>
                <w:bCs/>
                <w:color w:val="2E74B5" w:themeColor="accent1" w:themeShade="BF"/>
                <w:sz w:val="22"/>
              </w:rPr>
              <w:t xml:space="preserve">FEBRERO </w:t>
            </w:r>
            <w:r w:rsidR="00A804F8">
              <w:rPr>
                <w:rFonts w:ascii="Arial Narrow" w:hAnsi="Arial Narrow" w:cs="Calibri"/>
                <w:b/>
                <w:bCs/>
                <w:color w:val="2E74B5" w:themeColor="accent1" w:themeShade="BF"/>
                <w:sz w:val="22"/>
              </w:rPr>
              <w:t>6, 13, 20, 27</w:t>
            </w: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617BF3" w:rsidRPr="003B40FD" w:rsidRDefault="00617BF3" w:rsidP="00617BF3">
            <w:pPr>
              <w:jc w:val="center"/>
              <w:rPr>
                <w:rFonts w:ascii="Arial Narrow" w:hAnsi="Arial Narrow" w:cs="Calibri"/>
                <w:b/>
                <w:color w:val="000000"/>
                <w:sz w:val="22"/>
              </w:rPr>
            </w:pPr>
            <w:r w:rsidRPr="003B40FD">
              <w:rPr>
                <w:rFonts w:ascii="Arial Narrow" w:hAnsi="Arial Narrow" w:cs="Calibri"/>
                <w:b/>
                <w:color w:val="000000"/>
                <w:sz w:val="22"/>
              </w:rPr>
              <w:t>BAJA</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617BF3" w:rsidRPr="003B40FD" w:rsidRDefault="00A804F8" w:rsidP="00617BF3">
            <w:pPr>
              <w:jc w:val="center"/>
              <w:rPr>
                <w:rFonts w:ascii="Arial Narrow" w:hAnsi="Arial Narrow" w:cs="Calibri"/>
                <w:color w:val="000000"/>
                <w:sz w:val="22"/>
                <w:szCs w:val="22"/>
              </w:rPr>
            </w:pPr>
            <w:r>
              <w:rPr>
                <w:rFonts w:ascii="Arial Narrow" w:hAnsi="Arial Narrow" w:cs="Calibri"/>
                <w:color w:val="000000"/>
                <w:sz w:val="22"/>
                <w:szCs w:val="22"/>
              </w:rPr>
              <w:t>2.38</w:t>
            </w:r>
            <w:r w:rsidR="00617BF3" w:rsidRPr="003B40FD">
              <w:rPr>
                <w:rFonts w:ascii="Arial Narrow" w:hAnsi="Arial Narrow" w:cs="Calibri"/>
                <w:color w:val="000000"/>
                <w:sz w:val="22"/>
                <w:szCs w:val="22"/>
              </w:rPr>
              <w:t>8</w:t>
            </w:r>
          </w:p>
        </w:tc>
        <w:tc>
          <w:tcPr>
            <w:tcW w:w="2272" w:type="dxa"/>
            <w:tcBorders>
              <w:top w:val="single" w:sz="4" w:space="0" w:color="auto"/>
              <w:left w:val="nil"/>
              <w:bottom w:val="single" w:sz="4" w:space="0" w:color="auto"/>
              <w:right w:val="single" w:sz="4" w:space="0" w:color="auto"/>
            </w:tcBorders>
            <w:shd w:val="clear" w:color="auto" w:fill="auto"/>
            <w:vAlign w:val="center"/>
          </w:tcPr>
          <w:p w:rsidR="00617BF3" w:rsidRPr="003B40FD" w:rsidRDefault="00A804F8" w:rsidP="00617BF3">
            <w:pPr>
              <w:jc w:val="center"/>
              <w:rPr>
                <w:rFonts w:ascii="Arial Narrow" w:hAnsi="Arial Narrow" w:cs="Calibri"/>
                <w:color w:val="000000"/>
                <w:sz w:val="22"/>
                <w:szCs w:val="22"/>
              </w:rPr>
            </w:pPr>
            <w:r>
              <w:rPr>
                <w:rFonts w:ascii="Arial Narrow" w:hAnsi="Arial Narrow" w:cs="Calibri"/>
                <w:color w:val="000000"/>
                <w:sz w:val="22"/>
                <w:szCs w:val="22"/>
              </w:rPr>
              <w:t>1.53</w:t>
            </w:r>
            <w:r w:rsidR="00617BF3" w:rsidRPr="003B40FD">
              <w:rPr>
                <w:rFonts w:ascii="Arial Narrow" w:hAnsi="Arial Narrow" w:cs="Calibri"/>
                <w:color w:val="000000"/>
                <w:sz w:val="22"/>
                <w:szCs w:val="22"/>
              </w:rPr>
              <w:t>9</w:t>
            </w:r>
          </w:p>
        </w:tc>
      </w:tr>
    </w:tbl>
    <w:p w:rsidR="00E11EDF" w:rsidRDefault="00E11EDF" w:rsidP="001339EB">
      <w:pPr>
        <w:rPr>
          <w:rFonts w:cs="Arial"/>
          <w:bCs/>
          <w:lang w:val="es-ES" w:eastAsia="es-ES"/>
        </w:rPr>
      </w:pPr>
    </w:p>
    <w:tbl>
      <w:tblPr>
        <w:tblStyle w:val="Tablaconcuadrcula"/>
        <w:tblW w:w="9906" w:type="dxa"/>
        <w:jc w:val="center"/>
        <w:tblLook w:val="04A0" w:firstRow="1" w:lastRow="0" w:firstColumn="1" w:lastColumn="0" w:noHBand="0" w:noVBand="1"/>
      </w:tblPr>
      <w:tblGrid>
        <w:gridCol w:w="3300"/>
        <w:gridCol w:w="3301"/>
        <w:gridCol w:w="3305"/>
      </w:tblGrid>
      <w:tr w:rsidR="00DB6F8D" w:rsidTr="00D708E8">
        <w:trPr>
          <w:trHeight w:val="287"/>
          <w:jc w:val="center"/>
        </w:trPr>
        <w:tc>
          <w:tcPr>
            <w:tcW w:w="9906"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6135ED">
        <w:trPr>
          <w:trHeight w:val="287"/>
          <w:jc w:val="center"/>
        </w:trPr>
        <w:tc>
          <w:tcPr>
            <w:tcW w:w="330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301"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305"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Tr="006135ED">
        <w:trPr>
          <w:trHeight w:val="270"/>
          <w:jc w:val="center"/>
        </w:trPr>
        <w:tc>
          <w:tcPr>
            <w:tcW w:w="3300" w:type="dxa"/>
            <w:vMerge w:val="restart"/>
            <w:vAlign w:val="center"/>
          </w:tcPr>
          <w:p w:rsidR="00E11EDF" w:rsidRPr="00DB6F8D" w:rsidRDefault="00E11EDF" w:rsidP="00E11EDF">
            <w:pPr>
              <w:jc w:val="center"/>
              <w:rPr>
                <w:rFonts w:ascii="Arial Narrow" w:hAnsi="Arial Narrow" w:cs="Arial"/>
                <w:b/>
                <w:bCs/>
                <w:sz w:val="22"/>
                <w:szCs w:val="22"/>
                <w:lang w:val="es-ES" w:eastAsia="es-ES"/>
              </w:rPr>
            </w:pPr>
            <w:r w:rsidRPr="004E697F">
              <w:rPr>
                <w:rFonts w:ascii="Arial Narrow" w:hAnsi="Arial Narrow" w:cs="Segoe UI"/>
                <w:b/>
                <w:bCs/>
                <w:color w:val="212529"/>
                <w:sz w:val="22"/>
                <w:shd w:val="clear" w:color="auto" w:fill="FFFFFF"/>
              </w:rPr>
              <w:t>MADRID</w:t>
            </w:r>
          </w:p>
        </w:tc>
        <w:tc>
          <w:tcPr>
            <w:tcW w:w="3301" w:type="dxa"/>
            <w:vAlign w:val="center"/>
          </w:tcPr>
          <w:p w:rsidR="00E11EDF" w:rsidRDefault="00E11EDF" w:rsidP="00E11EDF">
            <w:pPr>
              <w:jc w:val="center"/>
            </w:pPr>
            <w:r w:rsidRPr="00B81AA0">
              <w:rPr>
                <w:rFonts w:ascii="Arial Narrow" w:hAnsi="Arial Narrow"/>
                <w:b/>
                <w:sz w:val="22"/>
                <w:szCs w:val="22"/>
              </w:rPr>
              <w:t>PRIMERA</w:t>
            </w:r>
          </w:p>
        </w:tc>
        <w:tc>
          <w:tcPr>
            <w:tcW w:w="3305"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SILKEN PUERTA DE MADRID</w:t>
            </w:r>
          </w:p>
        </w:tc>
      </w:tr>
      <w:tr w:rsidR="00E11EDF" w:rsidTr="006135ED">
        <w:trPr>
          <w:trHeight w:val="255"/>
          <w:jc w:val="center"/>
        </w:trPr>
        <w:tc>
          <w:tcPr>
            <w:tcW w:w="3300" w:type="dxa"/>
            <w:vMerge/>
            <w:vAlign w:val="center"/>
          </w:tcPr>
          <w:p w:rsidR="00E11EDF" w:rsidRPr="00DB6F8D" w:rsidRDefault="00E11EDF" w:rsidP="00E11EDF">
            <w:pPr>
              <w:jc w:val="center"/>
              <w:rPr>
                <w:rFonts w:ascii="Arial Narrow" w:hAnsi="Arial Narrow" w:cs="Arial"/>
                <w:b/>
                <w:bCs/>
                <w:sz w:val="22"/>
                <w:szCs w:val="22"/>
                <w:lang w:val="es-ES" w:eastAsia="es-ES"/>
              </w:rPr>
            </w:pPr>
          </w:p>
        </w:tc>
        <w:tc>
          <w:tcPr>
            <w:tcW w:w="3301" w:type="dxa"/>
            <w:vAlign w:val="center"/>
          </w:tcPr>
          <w:p w:rsidR="00E11EDF" w:rsidRDefault="00E11EDF" w:rsidP="00E11EDF">
            <w:pPr>
              <w:jc w:val="center"/>
            </w:pPr>
            <w:r w:rsidRPr="00B81AA0">
              <w:rPr>
                <w:rFonts w:ascii="Arial Narrow" w:hAnsi="Arial Narrow"/>
                <w:b/>
                <w:sz w:val="22"/>
                <w:szCs w:val="22"/>
              </w:rPr>
              <w:t>PRIMERA</w:t>
            </w:r>
          </w:p>
        </w:tc>
        <w:tc>
          <w:tcPr>
            <w:tcW w:w="3305" w:type="dxa"/>
            <w:vAlign w:val="center"/>
          </w:tcPr>
          <w:p w:rsidR="00E11EDF" w:rsidRPr="00DB6F8D" w:rsidRDefault="00E11EDF" w:rsidP="00E11ED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SANTOS PRAGA</w:t>
            </w:r>
          </w:p>
        </w:tc>
      </w:tr>
      <w:tr w:rsidR="00150402" w:rsidTr="006135ED">
        <w:trPr>
          <w:trHeight w:val="299"/>
          <w:jc w:val="center"/>
        </w:trPr>
        <w:tc>
          <w:tcPr>
            <w:tcW w:w="3300"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301" w:type="dxa"/>
            <w:vAlign w:val="center"/>
          </w:tcPr>
          <w:p w:rsidR="00150402" w:rsidRPr="00DB6F8D" w:rsidRDefault="00E11EDF" w:rsidP="00150402">
            <w:pPr>
              <w:jc w:val="center"/>
              <w:rPr>
                <w:rFonts w:ascii="Arial Narrow" w:hAnsi="Arial Narrow"/>
                <w:b/>
                <w:sz w:val="22"/>
                <w:szCs w:val="22"/>
              </w:rPr>
            </w:pPr>
            <w:r>
              <w:rPr>
                <w:rFonts w:ascii="Arial Narrow" w:hAnsi="Arial Narrow"/>
                <w:b/>
                <w:sz w:val="22"/>
                <w:szCs w:val="22"/>
              </w:rPr>
              <w:t>TURISTA</w:t>
            </w:r>
          </w:p>
        </w:tc>
        <w:tc>
          <w:tcPr>
            <w:tcW w:w="3305" w:type="dxa"/>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COMPOSTELA SUITES</w:t>
            </w:r>
          </w:p>
        </w:tc>
      </w:tr>
      <w:tr w:rsidR="004E697F" w:rsidTr="006135ED">
        <w:trPr>
          <w:trHeight w:val="270"/>
          <w:jc w:val="center"/>
        </w:trPr>
        <w:tc>
          <w:tcPr>
            <w:tcW w:w="3300"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BURDEOS</w:t>
            </w:r>
          </w:p>
        </w:tc>
        <w:tc>
          <w:tcPr>
            <w:tcW w:w="3301"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05" w:type="dxa"/>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KYRIAD MERIGNAC</w:t>
            </w:r>
          </w:p>
        </w:tc>
      </w:tr>
      <w:tr w:rsidR="004E697F" w:rsidTr="006135ED">
        <w:trPr>
          <w:trHeight w:val="255"/>
          <w:jc w:val="center"/>
        </w:trPr>
        <w:tc>
          <w:tcPr>
            <w:tcW w:w="330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301"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05" w:type="dxa"/>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B&amp;B BASSINS A FLOT</w:t>
            </w:r>
          </w:p>
        </w:tc>
      </w:tr>
      <w:tr w:rsidR="00150402" w:rsidTr="006135ED">
        <w:trPr>
          <w:trHeight w:val="270"/>
          <w:jc w:val="center"/>
        </w:trPr>
        <w:tc>
          <w:tcPr>
            <w:tcW w:w="3300"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301"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305" w:type="dxa"/>
            <w:shd w:val="clear" w:color="auto" w:fill="E7E6E6" w:themeFill="background2"/>
            <w:vAlign w:val="center"/>
          </w:tcPr>
          <w:p w:rsidR="00150402" w:rsidRPr="00DB6F8D" w:rsidRDefault="00E11EDF" w:rsidP="001E72D4">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CAMPANILLE LE BOUSCAT</w:t>
            </w:r>
          </w:p>
        </w:tc>
      </w:tr>
      <w:tr w:rsidR="004E697F" w:rsidTr="006135ED">
        <w:trPr>
          <w:trHeight w:val="255"/>
          <w:jc w:val="center"/>
        </w:trPr>
        <w:tc>
          <w:tcPr>
            <w:tcW w:w="3300"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3301"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305"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PANTIN</w:t>
            </w:r>
          </w:p>
        </w:tc>
      </w:tr>
      <w:tr w:rsidR="004E697F" w:rsidTr="006135ED">
        <w:trPr>
          <w:trHeight w:val="270"/>
          <w:jc w:val="center"/>
        </w:trPr>
        <w:tc>
          <w:tcPr>
            <w:tcW w:w="330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01"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05"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KYRIAD SAINT OUEN</w:t>
            </w:r>
          </w:p>
        </w:tc>
      </w:tr>
      <w:tr w:rsidR="004E697F" w:rsidTr="006135ED">
        <w:trPr>
          <w:trHeight w:val="255"/>
          <w:jc w:val="center"/>
        </w:trPr>
        <w:tc>
          <w:tcPr>
            <w:tcW w:w="330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301"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305" w:type="dxa"/>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CAMPANILLE BAGNOLET</w:t>
            </w:r>
          </w:p>
        </w:tc>
      </w:tr>
      <w:tr w:rsidR="00713D6F" w:rsidTr="006135ED">
        <w:trPr>
          <w:trHeight w:val="255"/>
          <w:jc w:val="center"/>
        </w:trPr>
        <w:tc>
          <w:tcPr>
            <w:tcW w:w="3300" w:type="dxa"/>
            <w:vMerge w:val="restart"/>
            <w:shd w:val="clear" w:color="auto" w:fill="E7E6E6" w:themeFill="background2"/>
            <w:vAlign w:val="center"/>
          </w:tcPr>
          <w:p w:rsidR="00713D6F" w:rsidRPr="00DB6F8D" w:rsidRDefault="00713D6F" w:rsidP="004E697F">
            <w:pPr>
              <w:jc w:val="center"/>
              <w:rPr>
                <w:rFonts w:ascii="Arial Narrow" w:hAnsi="Arial Narrow" w:cs="Arial"/>
                <w:b/>
                <w:bCs/>
                <w:lang w:val="es-ES" w:eastAsia="es-ES"/>
              </w:rPr>
            </w:pPr>
            <w:r w:rsidRPr="00713D6F">
              <w:rPr>
                <w:rFonts w:ascii="Arial Narrow" w:hAnsi="Arial Narrow" w:cs="Arial"/>
                <w:b/>
                <w:bCs/>
                <w:sz w:val="22"/>
                <w:lang w:val="es-ES" w:eastAsia="es-ES"/>
              </w:rPr>
              <w:t>ÁMSTERDAM</w:t>
            </w:r>
          </w:p>
        </w:tc>
        <w:tc>
          <w:tcPr>
            <w:tcW w:w="3301" w:type="dxa"/>
            <w:shd w:val="clear" w:color="auto" w:fill="E7E6E6" w:themeFill="background2"/>
            <w:vAlign w:val="center"/>
          </w:tcPr>
          <w:p w:rsidR="00713D6F" w:rsidRPr="00713D6F" w:rsidRDefault="00713D6F" w:rsidP="004E697F">
            <w:pPr>
              <w:jc w:val="center"/>
              <w:rPr>
                <w:rFonts w:ascii="Arial Narrow" w:hAnsi="Arial Narrow"/>
                <w:b/>
                <w:sz w:val="22"/>
              </w:rPr>
            </w:pPr>
            <w:r w:rsidRPr="00713D6F">
              <w:rPr>
                <w:rFonts w:ascii="Arial Narrow" w:hAnsi="Arial Narrow"/>
                <w:b/>
                <w:sz w:val="22"/>
              </w:rPr>
              <w:t xml:space="preserve">PRIMERA </w:t>
            </w:r>
          </w:p>
        </w:tc>
        <w:tc>
          <w:tcPr>
            <w:tcW w:w="3305" w:type="dxa"/>
            <w:shd w:val="clear" w:color="auto" w:fill="E7E6E6" w:themeFill="background2"/>
            <w:vAlign w:val="center"/>
          </w:tcPr>
          <w:p w:rsidR="00713D6F" w:rsidRPr="00713D6F" w:rsidRDefault="00713D6F" w:rsidP="004E697F">
            <w:pPr>
              <w:jc w:val="center"/>
              <w:rPr>
                <w:rFonts w:ascii="Arial Narrow" w:hAnsi="Arial Narrow" w:cs="Arial"/>
                <w:b/>
                <w:bCs/>
                <w:sz w:val="22"/>
                <w:lang w:val="es-ES" w:eastAsia="es-ES"/>
              </w:rPr>
            </w:pPr>
            <w:r w:rsidRPr="00713D6F">
              <w:rPr>
                <w:rFonts w:ascii="Arial Narrow" w:hAnsi="Arial Narrow" w:cs="Arial"/>
                <w:b/>
                <w:bCs/>
                <w:sz w:val="22"/>
                <w:lang w:val="es-ES" w:eastAsia="es-ES"/>
              </w:rPr>
              <w:t>BEST WESTERN PLUS ROTTERDAM AIRPORT</w:t>
            </w:r>
          </w:p>
        </w:tc>
      </w:tr>
      <w:tr w:rsidR="00713D6F" w:rsidTr="006135ED">
        <w:trPr>
          <w:trHeight w:val="255"/>
          <w:jc w:val="center"/>
        </w:trPr>
        <w:tc>
          <w:tcPr>
            <w:tcW w:w="3300" w:type="dxa"/>
            <w:vMerge/>
            <w:shd w:val="clear" w:color="auto" w:fill="E7E6E6" w:themeFill="background2"/>
            <w:vAlign w:val="center"/>
          </w:tcPr>
          <w:p w:rsidR="00713D6F" w:rsidRPr="00DB6F8D" w:rsidRDefault="00713D6F" w:rsidP="004E697F">
            <w:pPr>
              <w:jc w:val="center"/>
              <w:rPr>
                <w:rFonts w:ascii="Arial Narrow" w:hAnsi="Arial Narrow" w:cs="Arial"/>
                <w:b/>
                <w:bCs/>
                <w:lang w:val="es-ES" w:eastAsia="es-ES"/>
              </w:rPr>
            </w:pPr>
          </w:p>
        </w:tc>
        <w:tc>
          <w:tcPr>
            <w:tcW w:w="3301" w:type="dxa"/>
            <w:shd w:val="clear" w:color="auto" w:fill="E7E6E6" w:themeFill="background2"/>
            <w:vAlign w:val="center"/>
          </w:tcPr>
          <w:p w:rsidR="00713D6F" w:rsidRPr="00713D6F" w:rsidRDefault="00713D6F" w:rsidP="004E697F">
            <w:pPr>
              <w:jc w:val="center"/>
              <w:rPr>
                <w:rFonts w:ascii="Arial Narrow" w:hAnsi="Arial Narrow"/>
                <w:b/>
                <w:sz w:val="22"/>
              </w:rPr>
            </w:pPr>
            <w:r w:rsidRPr="00713D6F">
              <w:rPr>
                <w:rFonts w:ascii="Arial Narrow" w:hAnsi="Arial Narrow"/>
                <w:b/>
                <w:sz w:val="22"/>
              </w:rPr>
              <w:t>TURISTA</w:t>
            </w:r>
          </w:p>
        </w:tc>
        <w:tc>
          <w:tcPr>
            <w:tcW w:w="3305" w:type="dxa"/>
            <w:shd w:val="clear" w:color="auto" w:fill="E7E6E6" w:themeFill="background2"/>
            <w:vAlign w:val="center"/>
          </w:tcPr>
          <w:p w:rsidR="00713D6F" w:rsidRPr="00713D6F" w:rsidRDefault="00713D6F" w:rsidP="004E697F">
            <w:pPr>
              <w:jc w:val="center"/>
              <w:rPr>
                <w:rFonts w:ascii="Arial Narrow" w:hAnsi="Arial Narrow" w:cs="Arial"/>
                <w:b/>
                <w:bCs/>
                <w:sz w:val="22"/>
                <w:lang w:val="es-ES" w:eastAsia="es-ES"/>
              </w:rPr>
            </w:pPr>
            <w:r w:rsidRPr="00713D6F">
              <w:rPr>
                <w:rFonts w:ascii="Arial Narrow" w:hAnsi="Arial Narrow" w:cs="Arial"/>
                <w:b/>
                <w:bCs/>
                <w:sz w:val="22"/>
                <w:lang w:val="es-ES" w:eastAsia="es-ES"/>
              </w:rPr>
              <w:t>CAMPANILLE DELFT</w:t>
            </w:r>
          </w:p>
        </w:tc>
      </w:tr>
      <w:tr w:rsidR="00150402" w:rsidTr="006135ED">
        <w:trPr>
          <w:trHeight w:val="270"/>
          <w:jc w:val="center"/>
        </w:trPr>
        <w:tc>
          <w:tcPr>
            <w:tcW w:w="3300" w:type="dxa"/>
            <w:vMerge w:val="restart"/>
            <w:shd w:val="clear" w:color="auto" w:fill="auto"/>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FRANKFURT</w:t>
            </w:r>
          </w:p>
        </w:tc>
        <w:tc>
          <w:tcPr>
            <w:tcW w:w="3301" w:type="dxa"/>
            <w:shd w:val="clear" w:color="auto" w:fill="auto"/>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3305" w:type="dxa"/>
            <w:shd w:val="clear" w:color="auto" w:fill="auto"/>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ACHAT FRANKFURT AIRPORT</w:t>
            </w:r>
          </w:p>
        </w:tc>
      </w:tr>
      <w:tr w:rsidR="00150402" w:rsidTr="006135ED">
        <w:trPr>
          <w:trHeight w:val="255"/>
          <w:jc w:val="center"/>
        </w:trPr>
        <w:tc>
          <w:tcPr>
            <w:tcW w:w="3300" w:type="dxa"/>
            <w:vMerge/>
            <w:shd w:val="clear" w:color="auto" w:fill="auto"/>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301" w:type="dxa"/>
            <w:shd w:val="clear" w:color="auto" w:fill="auto"/>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305" w:type="dxa"/>
            <w:shd w:val="clear" w:color="auto" w:fill="auto"/>
            <w:vAlign w:val="center"/>
          </w:tcPr>
          <w:p w:rsidR="00150402" w:rsidRPr="00DB6F8D" w:rsidRDefault="00860BD3" w:rsidP="00150402">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STYLES AIRPORT</w:t>
            </w:r>
          </w:p>
        </w:tc>
      </w:tr>
      <w:tr w:rsidR="00860BD3" w:rsidTr="006135ED">
        <w:trPr>
          <w:trHeight w:val="255"/>
          <w:jc w:val="center"/>
        </w:trPr>
        <w:tc>
          <w:tcPr>
            <w:tcW w:w="3300" w:type="dxa"/>
            <w:vMerge w:val="restart"/>
            <w:shd w:val="clear" w:color="auto" w:fill="E7E6E6" w:themeFill="background2"/>
            <w:vAlign w:val="center"/>
          </w:tcPr>
          <w:p w:rsidR="00860BD3" w:rsidRPr="00150402" w:rsidRDefault="00713D6F" w:rsidP="00860BD3">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t>PRAGA</w:t>
            </w:r>
          </w:p>
        </w:tc>
        <w:tc>
          <w:tcPr>
            <w:tcW w:w="3301" w:type="dxa"/>
            <w:shd w:val="clear" w:color="auto" w:fill="E7E6E6" w:themeFill="background2"/>
            <w:vAlign w:val="center"/>
          </w:tcPr>
          <w:p w:rsidR="00860BD3" w:rsidRPr="00DB6F8D" w:rsidRDefault="00713D6F" w:rsidP="00860BD3">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PRIMERA</w:t>
            </w:r>
          </w:p>
        </w:tc>
        <w:tc>
          <w:tcPr>
            <w:tcW w:w="3305" w:type="dxa"/>
            <w:shd w:val="clear" w:color="auto" w:fill="E7E6E6" w:themeFill="background2"/>
            <w:vAlign w:val="center"/>
          </w:tcPr>
          <w:p w:rsidR="00860BD3" w:rsidRPr="00150402" w:rsidRDefault="00713D6F" w:rsidP="00860BD3">
            <w:pPr>
              <w:jc w:val="center"/>
              <w:rPr>
                <w:rFonts w:ascii="Arial Narrow" w:hAnsi="Arial Narrow" w:cs="Arial"/>
                <w:b/>
                <w:bCs/>
                <w:sz w:val="22"/>
                <w:lang w:val="es-ES" w:eastAsia="es-ES"/>
              </w:rPr>
            </w:pPr>
            <w:r w:rsidRPr="00713D6F">
              <w:rPr>
                <w:rFonts w:ascii="Arial Narrow" w:hAnsi="Arial Narrow" w:cs="Arial"/>
                <w:b/>
                <w:bCs/>
                <w:sz w:val="22"/>
                <w:lang w:val="es-ES" w:eastAsia="es-ES"/>
              </w:rPr>
              <w:t>PANORAMA</w:t>
            </w:r>
          </w:p>
        </w:tc>
      </w:tr>
      <w:tr w:rsidR="00860BD3" w:rsidTr="006135ED">
        <w:trPr>
          <w:trHeight w:val="255"/>
          <w:jc w:val="center"/>
        </w:trPr>
        <w:tc>
          <w:tcPr>
            <w:tcW w:w="3300" w:type="dxa"/>
            <w:vMerge/>
            <w:shd w:val="clear" w:color="auto" w:fill="E7E6E6" w:themeFill="background2"/>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01" w:type="dxa"/>
            <w:shd w:val="clear" w:color="auto" w:fill="E7E6E6" w:themeFill="background2"/>
            <w:vAlign w:val="center"/>
          </w:tcPr>
          <w:p w:rsidR="00860BD3" w:rsidRPr="00DB6F8D" w:rsidRDefault="00713D6F" w:rsidP="00860BD3">
            <w:pPr>
              <w:jc w:val="center"/>
              <w:rPr>
                <w:rFonts w:ascii="Arial Narrow" w:hAnsi="Arial Narrow"/>
                <w:b/>
                <w:sz w:val="22"/>
                <w:szCs w:val="22"/>
              </w:rPr>
            </w:pPr>
            <w:r>
              <w:rPr>
                <w:rFonts w:ascii="Arial Narrow" w:hAnsi="Arial Narrow"/>
                <w:b/>
                <w:sz w:val="22"/>
                <w:szCs w:val="22"/>
              </w:rPr>
              <w:t>PRIMERA</w:t>
            </w:r>
          </w:p>
        </w:tc>
        <w:tc>
          <w:tcPr>
            <w:tcW w:w="3305" w:type="dxa"/>
            <w:shd w:val="clear" w:color="auto" w:fill="E7E6E6" w:themeFill="background2"/>
            <w:vAlign w:val="center"/>
          </w:tcPr>
          <w:p w:rsidR="00860BD3" w:rsidRPr="00150402" w:rsidRDefault="00713D6F" w:rsidP="00860BD3">
            <w:pPr>
              <w:jc w:val="center"/>
              <w:rPr>
                <w:rFonts w:ascii="Arial Narrow" w:hAnsi="Arial Narrow" w:cs="Arial"/>
                <w:b/>
                <w:bCs/>
                <w:sz w:val="22"/>
                <w:lang w:val="es-ES" w:eastAsia="es-ES"/>
              </w:rPr>
            </w:pPr>
            <w:r w:rsidRPr="00713D6F">
              <w:rPr>
                <w:rFonts w:ascii="Arial Narrow" w:hAnsi="Arial Narrow" w:cs="Arial"/>
                <w:b/>
                <w:bCs/>
                <w:sz w:val="22"/>
                <w:lang w:val="es-ES" w:eastAsia="es-ES"/>
              </w:rPr>
              <w:t>CLARION CONGRESS</w:t>
            </w:r>
          </w:p>
        </w:tc>
      </w:tr>
      <w:tr w:rsidR="00860BD3" w:rsidTr="006135ED">
        <w:trPr>
          <w:trHeight w:val="255"/>
          <w:jc w:val="center"/>
        </w:trPr>
        <w:tc>
          <w:tcPr>
            <w:tcW w:w="3300" w:type="dxa"/>
            <w:vMerge/>
            <w:shd w:val="clear" w:color="auto" w:fill="E7E6E6" w:themeFill="background2"/>
            <w:vAlign w:val="center"/>
          </w:tcPr>
          <w:p w:rsidR="00860BD3" w:rsidRPr="00DB6F8D" w:rsidRDefault="00860BD3" w:rsidP="00860BD3">
            <w:pPr>
              <w:jc w:val="center"/>
              <w:rPr>
                <w:rFonts w:ascii="Arial Narrow" w:hAnsi="Arial Narrow" w:cs="Segoe UI"/>
                <w:b/>
                <w:bCs/>
                <w:color w:val="212529"/>
                <w:shd w:val="clear" w:color="auto" w:fill="FFFFFF"/>
              </w:rPr>
            </w:pPr>
          </w:p>
        </w:tc>
        <w:tc>
          <w:tcPr>
            <w:tcW w:w="3301" w:type="dxa"/>
            <w:shd w:val="clear" w:color="auto" w:fill="E7E6E6" w:themeFill="background2"/>
            <w:vAlign w:val="center"/>
          </w:tcPr>
          <w:p w:rsidR="00860BD3" w:rsidRPr="00DB6F8D" w:rsidRDefault="00713D6F" w:rsidP="00860BD3">
            <w:pPr>
              <w:jc w:val="center"/>
              <w:rPr>
                <w:rFonts w:ascii="Arial Narrow" w:hAnsi="Arial Narrow"/>
                <w:b/>
                <w:sz w:val="22"/>
                <w:szCs w:val="22"/>
              </w:rPr>
            </w:pPr>
            <w:r>
              <w:rPr>
                <w:rFonts w:ascii="Arial Narrow" w:hAnsi="Arial Narrow"/>
                <w:b/>
                <w:sz w:val="22"/>
                <w:szCs w:val="22"/>
              </w:rPr>
              <w:t>TURISTA SUPERIOR</w:t>
            </w:r>
          </w:p>
        </w:tc>
        <w:tc>
          <w:tcPr>
            <w:tcW w:w="3305" w:type="dxa"/>
            <w:shd w:val="clear" w:color="auto" w:fill="E7E6E6" w:themeFill="background2"/>
            <w:vAlign w:val="center"/>
          </w:tcPr>
          <w:p w:rsidR="00860BD3" w:rsidRPr="004E697F" w:rsidRDefault="00713D6F" w:rsidP="00860BD3">
            <w:pPr>
              <w:jc w:val="center"/>
              <w:rPr>
                <w:rFonts w:ascii="Arial Narrow" w:hAnsi="Arial Narrow" w:cs="Arial"/>
                <w:b/>
                <w:bCs/>
                <w:lang w:val="es-ES" w:eastAsia="es-ES"/>
              </w:rPr>
            </w:pPr>
            <w:r w:rsidRPr="00713D6F">
              <w:rPr>
                <w:rFonts w:ascii="Arial Narrow" w:hAnsi="Arial Narrow" w:cs="Arial"/>
                <w:b/>
                <w:bCs/>
                <w:sz w:val="22"/>
                <w:lang w:val="es-ES" w:eastAsia="es-ES"/>
              </w:rPr>
              <w:t>DUO</w:t>
            </w:r>
          </w:p>
        </w:tc>
      </w:tr>
      <w:tr w:rsidR="00860BD3" w:rsidTr="006135ED">
        <w:trPr>
          <w:trHeight w:val="255"/>
          <w:jc w:val="center"/>
        </w:trPr>
        <w:tc>
          <w:tcPr>
            <w:tcW w:w="3300" w:type="dxa"/>
            <w:vMerge w:val="restart"/>
            <w:shd w:val="clear" w:color="auto" w:fill="auto"/>
            <w:vAlign w:val="center"/>
          </w:tcPr>
          <w:p w:rsidR="00860BD3" w:rsidRPr="00150402" w:rsidRDefault="00860BD3" w:rsidP="004E697F">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3301" w:type="dxa"/>
            <w:shd w:val="clear" w:color="auto" w:fill="auto"/>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05" w:type="dxa"/>
            <w:shd w:val="clear" w:color="auto" w:fill="auto"/>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PREMIER INN MUNICH MESSE</w:t>
            </w:r>
          </w:p>
        </w:tc>
      </w:tr>
      <w:tr w:rsidR="00860BD3" w:rsidTr="006135ED">
        <w:trPr>
          <w:trHeight w:val="255"/>
          <w:jc w:val="center"/>
        </w:trPr>
        <w:tc>
          <w:tcPr>
            <w:tcW w:w="3300" w:type="dxa"/>
            <w:vMerge/>
            <w:shd w:val="clear" w:color="auto" w:fill="auto"/>
            <w:vAlign w:val="center"/>
          </w:tcPr>
          <w:p w:rsidR="00860BD3" w:rsidRPr="00150402" w:rsidRDefault="00860BD3" w:rsidP="004E697F">
            <w:pPr>
              <w:jc w:val="center"/>
              <w:rPr>
                <w:rFonts w:ascii="Arial Narrow" w:hAnsi="Arial Narrow" w:cs="Segoe UI"/>
                <w:b/>
                <w:bCs/>
                <w:color w:val="212529"/>
                <w:sz w:val="22"/>
                <w:shd w:val="clear" w:color="auto" w:fill="FFFFFF"/>
              </w:rPr>
            </w:pPr>
          </w:p>
        </w:tc>
        <w:tc>
          <w:tcPr>
            <w:tcW w:w="3301" w:type="dxa"/>
            <w:shd w:val="clear" w:color="auto" w:fill="auto"/>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05" w:type="dxa"/>
            <w:shd w:val="clear" w:color="auto" w:fill="auto"/>
            <w:vAlign w:val="center"/>
          </w:tcPr>
          <w:p w:rsidR="00860BD3" w:rsidRPr="00150402"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B&amp;B MUNICH MESSE</w:t>
            </w:r>
          </w:p>
        </w:tc>
      </w:tr>
      <w:tr w:rsidR="00860BD3" w:rsidTr="006135ED">
        <w:trPr>
          <w:trHeight w:val="255"/>
          <w:jc w:val="center"/>
        </w:trPr>
        <w:tc>
          <w:tcPr>
            <w:tcW w:w="3300" w:type="dxa"/>
            <w:vMerge/>
            <w:shd w:val="clear" w:color="auto" w:fill="auto"/>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01" w:type="dxa"/>
            <w:shd w:val="clear" w:color="auto" w:fill="auto"/>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 SUPERIOR</w:t>
            </w:r>
          </w:p>
        </w:tc>
        <w:tc>
          <w:tcPr>
            <w:tcW w:w="3305" w:type="dxa"/>
            <w:shd w:val="clear" w:color="auto" w:fill="auto"/>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MUNCHEN OLYMPIAPARK</w:t>
            </w:r>
          </w:p>
        </w:tc>
      </w:tr>
      <w:tr w:rsidR="00860BD3" w:rsidTr="006135ED">
        <w:trPr>
          <w:trHeight w:val="255"/>
          <w:jc w:val="center"/>
        </w:trPr>
        <w:tc>
          <w:tcPr>
            <w:tcW w:w="3300" w:type="dxa"/>
            <w:vMerge/>
            <w:shd w:val="clear" w:color="auto" w:fill="auto"/>
            <w:vAlign w:val="center"/>
          </w:tcPr>
          <w:p w:rsidR="00860BD3" w:rsidRPr="00150402" w:rsidRDefault="00860BD3" w:rsidP="004E697F">
            <w:pPr>
              <w:jc w:val="center"/>
              <w:rPr>
                <w:rFonts w:ascii="Arial Narrow" w:hAnsi="Arial Narrow" w:cs="Segoe UI"/>
                <w:b/>
                <w:bCs/>
                <w:color w:val="212529"/>
                <w:shd w:val="clear" w:color="auto" w:fill="FFFFFF"/>
              </w:rPr>
            </w:pPr>
          </w:p>
        </w:tc>
        <w:tc>
          <w:tcPr>
            <w:tcW w:w="3301" w:type="dxa"/>
            <w:shd w:val="clear" w:color="auto" w:fill="auto"/>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05" w:type="dxa"/>
            <w:shd w:val="clear" w:color="auto" w:fill="auto"/>
            <w:vAlign w:val="center"/>
          </w:tcPr>
          <w:p w:rsidR="00860BD3" w:rsidRPr="00860BD3" w:rsidRDefault="00860BD3" w:rsidP="004E697F">
            <w:pPr>
              <w:jc w:val="center"/>
              <w:rPr>
                <w:rFonts w:ascii="Arial Narrow" w:hAnsi="Arial Narrow" w:cs="Arial"/>
                <w:b/>
                <w:bCs/>
                <w:sz w:val="22"/>
                <w:lang w:val="es-ES" w:eastAsia="es-ES"/>
              </w:rPr>
            </w:pPr>
            <w:r w:rsidRPr="00860BD3">
              <w:rPr>
                <w:rFonts w:ascii="Arial Narrow" w:hAnsi="Arial Narrow" w:cs="Arial"/>
                <w:b/>
                <w:bCs/>
                <w:sz w:val="22"/>
                <w:lang w:val="es-ES" w:eastAsia="es-ES"/>
              </w:rPr>
              <w:t>IBIS MUNCHEN MESSE</w:t>
            </w:r>
          </w:p>
        </w:tc>
      </w:tr>
      <w:tr w:rsidR="00860BD3" w:rsidTr="006135ED">
        <w:trPr>
          <w:trHeight w:val="255"/>
          <w:jc w:val="center"/>
        </w:trPr>
        <w:tc>
          <w:tcPr>
            <w:tcW w:w="3300" w:type="dxa"/>
            <w:vMerge w:val="restart"/>
            <w:shd w:val="clear" w:color="auto" w:fill="E7E6E6" w:themeFill="background2"/>
            <w:vAlign w:val="center"/>
          </w:tcPr>
          <w:p w:rsidR="00860BD3" w:rsidRPr="00150402" w:rsidRDefault="00713D6F" w:rsidP="004E697F">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t xml:space="preserve"> VENECIA</w:t>
            </w:r>
          </w:p>
        </w:tc>
        <w:tc>
          <w:tcPr>
            <w:tcW w:w="3301"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05" w:type="dxa"/>
            <w:shd w:val="clear" w:color="auto" w:fill="E7E6E6" w:themeFill="background2"/>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SIRIO</w:t>
            </w:r>
          </w:p>
        </w:tc>
      </w:tr>
      <w:tr w:rsidR="00860BD3" w:rsidTr="006135ED">
        <w:trPr>
          <w:trHeight w:val="255"/>
          <w:jc w:val="center"/>
        </w:trPr>
        <w:tc>
          <w:tcPr>
            <w:tcW w:w="3300" w:type="dxa"/>
            <w:vMerge/>
            <w:shd w:val="clear" w:color="auto" w:fill="E7E6E6" w:themeFill="background2"/>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01"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TURISTA</w:t>
            </w:r>
          </w:p>
        </w:tc>
        <w:tc>
          <w:tcPr>
            <w:tcW w:w="3305" w:type="dxa"/>
            <w:shd w:val="clear" w:color="auto" w:fill="E7E6E6" w:themeFill="background2"/>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SAN GUILIANO</w:t>
            </w:r>
          </w:p>
        </w:tc>
      </w:tr>
      <w:tr w:rsidR="00860BD3" w:rsidTr="006135ED">
        <w:trPr>
          <w:trHeight w:val="255"/>
          <w:jc w:val="center"/>
        </w:trPr>
        <w:tc>
          <w:tcPr>
            <w:tcW w:w="3300" w:type="dxa"/>
            <w:vMerge/>
            <w:shd w:val="clear" w:color="auto" w:fill="E7E6E6" w:themeFill="background2"/>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01"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05" w:type="dxa"/>
            <w:shd w:val="clear" w:color="auto" w:fill="E7E6E6" w:themeFill="background2"/>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VILLA PACE</w:t>
            </w:r>
          </w:p>
        </w:tc>
      </w:tr>
      <w:tr w:rsidR="00860BD3" w:rsidTr="006135ED">
        <w:trPr>
          <w:trHeight w:val="255"/>
          <w:jc w:val="center"/>
        </w:trPr>
        <w:tc>
          <w:tcPr>
            <w:tcW w:w="3300" w:type="dxa"/>
            <w:vMerge/>
            <w:shd w:val="clear" w:color="auto" w:fill="E7E6E6" w:themeFill="background2"/>
            <w:vAlign w:val="center"/>
          </w:tcPr>
          <w:p w:rsidR="00860BD3" w:rsidRPr="00DB6F8D" w:rsidRDefault="00860BD3" w:rsidP="004E697F">
            <w:pPr>
              <w:jc w:val="center"/>
              <w:rPr>
                <w:rFonts w:ascii="Arial Narrow" w:hAnsi="Arial Narrow" w:cs="Segoe UI"/>
                <w:b/>
                <w:bCs/>
                <w:color w:val="212529"/>
                <w:shd w:val="clear" w:color="auto" w:fill="FFFFFF"/>
              </w:rPr>
            </w:pPr>
          </w:p>
        </w:tc>
        <w:tc>
          <w:tcPr>
            <w:tcW w:w="3301" w:type="dxa"/>
            <w:shd w:val="clear" w:color="auto" w:fill="E7E6E6" w:themeFill="background2"/>
            <w:vAlign w:val="center"/>
          </w:tcPr>
          <w:p w:rsidR="00860BD3" w:rsidRPr="00860BD3" w:rsidRDefault="00860BD3" w:rsidP="004E697F">
            <w:pPr>
              <w:jc w:val="center"/>
              <w:rPr>
                <w:rFonts w:ascii="Arial Narrow" w:hAnsi="Arial Narrow"/>
                <w:b/>
                <w:sz w:val="22"/>
                <w:szCs w:val="22"/>
              </w:rPr>
            </w:pPr>
            <w:r w:rsidRPr="00860BD3">
              <w:rPr>
                <w:rFonts w:ascii="Arial Narrow" w:hAnsi="Arial Narrow"/>
                <w:b/>
                <w:sz w:val="22"/>
                <w:szCs w:val="22"/>
              </w:rPr>
              <w:t>PRIMERA</w:t>
            </w:r>
          </w:p>
        </w:tc>
        <w:tc>
          <w:tcPr>
            <w:tcW w:w="3305" w:type="dxa"/>
            <w:shd w:val="clear" w:color="auto" w:fill="E7E6E6" w:themeFill="background2"/>
            <w:vAlign w:val="center"/>
          </w:tcPr>
          <w:p w:rsidR="00860BD3" w:rsidRPr="00860BD3"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POPPI</w:t>
            </w:r>
          </w:p>
        </w:tc>
      </w:tr>
      <w:tr w:rsidR="00DA30C1" w:rsidTr="006135ED">
        <w:trPr>
          <w:trHeight w:val="255"/>
          <w:jc w:val="center"/>
        </w:trPr>
        <w:tc>
          <w:tcPr>
            <w:tcW w:w="3300" w:type="dxa"/>
            <w:vMerge w:val="restart"/>
            <w:shd w:val="clear" w:color="auto" w:fill="auto"/>
            <w:vAlign w:val="center"/>
          </w:tcPr>
          <w:p w:rsidR="00DA30C1" w:rsidRPr="00DA30C1" w:rsidRDefault="00860BD3" w:rsidP="001E72D4">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ROMA</w:t>
            </w:r>
          </w:p>
        </w:tc>
        <w:tc>
          <w:tcPr>
            <w:tcW w:w="3301" w:type="dxa"/>
            <w:shd w:val="clear" w:color="auto" w:fill="auto"/>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05" w:type="dxa"/>
            <w:shd w:val="clear" w:color="auto" w:fill="auto"/>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GREEN PARK PAMPHILI</w:t>
            </w:r>
          </w:p>
        </w:tc>
      </w:tr>
      <w:tr w:rsidR="00DA30C1" w:rsidTr="006135ED">
        <w:trPr>
          <w:trHeight w:val="255"/>
          <w:jc w:val="center"/>
        </w:trPr>
        <w:tc>
          <w:tcPr>
            <w:tcW w:w="3300" w:type="dxa"/>
            <w:vMerge/>
            <w:shd w:val="clear" w:color="auto" w:fill="auto"/>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301" w:type="dxa"/>
            <w:shd w:val="clear" w:color="auto" w:fill="auto"/>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305" w:type="dxa"/>
            <w:shd w:val="clear" w:color="auto" w:fill="auto"/>
            <w:vAlign w:val="center"/>
          </w:tcPr>
          <w:p w:rsidR="00DA30C1" w:rsidRPr="00DA30C1" w:rsidRDefault="00860BD3" w:rsidP="001E72D4">
            <w:pPr>
              <w:jc w:val="center"/>
              <w:rPr>
                <w:rFonts w:ascii="Arial Narrow" w:hAnsi="Arial Narrow" w:cs="Arial"/>
                <w:b/>
                <w:bCs/>
                <w:sz w:val="22"/>
                <w:lang w:val="es-ES" w:eastAsia="es-ES"/>
              </w:rPr>
            </w:pPr>
            <w:r w:rsidRPr="00860BD3">
              <w:rPr>
                <w:rFonts w:ascii="Arial Narrow" w:hAnsi="Arial Narrow" w:cs="Arial"/>
                <w:b/>
                <w:bCs/>
                <w:sz w:val="22"/>
                <w:lang w:val="es-ES" w:eastAsia="es-ES"/>
              </w:rPr>
              <w:t>PINETA PALACE</w:t>
            </w:r>
          </w:p>
        </w:tc>
      </w:tr>
      <w:tr w:rsidR="00DA30C1" w:rsidTr="006135ED">
        <w:trPr>
          <w:trHeight w:val="255"/>
          <w:jc w:val="center"/>
        </w:trPr>
        <w:tc>
          <w:tcPr>
            <w:tcW w:w="3300" w:type="dxa"/>
            <w:vMerge w:val="restart"/>
            <w:shd w:val="clear" w:color="auto" w:fill="E7E6E6" w:themeFill="background2"/>
            <w:vAlign w:val="center"/>
          </w:tcPr>
          <w:p w:rsidR="00DA30C1" w:rsidRPr="00DA30C1" w:rsidRDefault="00713D6F" w:rsidP="00DA30C1">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t>FLORENCIA</w:t>
            </w:r>
          </w:p>
        </w:tc>
        <w:tc>
          <w:tcPr>
            <w:tcW w:w="3301" w:type="dxa"/>
            <w:shd w:val="clear" w:color="auto" w:fill="E7E6E6" w:themeFill="background2"/>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05" w:type="dxa"/>
            <w:shd w:val="clear" w:color="auto" w:fill="E7E6E6" w:themeFill="background2"/>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THE GATE</w:t>
            </w:r>
          </w:p>
        </w:tc>
      </w:tr>
      <w:tr w:rsidR="00DA30C1" w:rsidTr="006135ED">
        <w:trPr>
          <w:trHeight w:val="255"/>
          <w:jc w:val="center"/>
        </w:trPr>
        <w:tc>
          <w:tcPr>
            <w:tcW w:w="3300" w:type="dxa"/>
            <w:vMerge/>
            <w:shd w:val="clear" w:color="auto" w:fill="E7E6E6" w:themeFill="background2"/>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305" w:type="dxa"/>
            <w:shd w:val="clear" w:color="auto" w:fill="E7E6E6" w:themeFill="background2"/>
            <w:vAlign w:val="center"/>
          </w:tcPr>
          <w:p w:rsidR="00DA30C1" w:rsidRPr="00DA30C1"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DELTA FLORENCE</w:t>
            </w:r>
          </w:p>
        </w:tc>
      </w:tr>
      <w:tr w:rsidR="00860BD3" w:rsidTr="006135ED">
        <w:trPr>
          <w:trHeight w:val="255"/>
          <w:jc w:val="center"/>
        </w:trPr>
        <w:tc>
          <w:tcPr>
            <w:tcW w:w="3300" w:type="dxa"/>
            <w:vMerge w:val="restart"/>
            <w:shd w:val="clear" w:color="auto" w:fill="auto"/>
            <w:vAlign w:val="center"/>
          </w:tcPr>
          <w:p w:rsidR="00860BD3" w:rsidRPr="00DA30C1" w:rsidRDefault="00D44C5C"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COSTA AZUL</w:t>
            </w:r>
          </w:p>
        </w:tc>
        <w:tc>
          <w:tcPr>
            <w:tcW w:w="3301" w:type="dxa"/>
            <w:shd w:val="clear" w:color="auto" w:fill="auto"/>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05" w:type="dxa"/>
            <w:shd w:val="clear" w:color="auto" w:fill="auto"/>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IBIS BUDGET CANNES</w:t>
            </w:r>
          </w:p>
        </w:tc>
      </w:tr>
      <w:tr w:rsidR="00860BD3" w:rsidTr="006135ED">
        <w:trPr>
          <w:trHeight w:val="255"/>
          <w:jc w:val="center"/>
        </w:trPr>
        <w:tc>
          <w:tcPr>
            <w:tcW w:w="3300" w:type="dxa"/>
            <w:vMerge/>
            <w:shd w:val="clear" w:color="auto" w:fill="auto"/>
            <w:vAlign w:val="center"/>
          </w:tcPr>
          <w:p w:rsidR="00860BD3" w:rsidRPr="00DA30C1" w:rsidRDefault="00860BD3" w:rsidP="00DA30C1">
            <w:pPr>
              <w:jc w:val="center"/>
              <w:rPr>
                <w:rFonts w:ascii="Arial Narrow" w:hAnsi="Arial Narrow" w:cs="Segoe UI"/>
                <w:b/>
                <w:bCs/>
                <w:color w:val="212529"/>
                <w:shd w:val="clear" w:color="auto" w:fill="FFFFFF"/>
              </w:rPr>
            </w:pPr>
          </w:p>
        </w:tc>
        <w:tc>
          <w:tcPr>
            <w:tcW w:w="3301" w:type="dxa"/>
            <w:shd w:val="clear" w:color="auto" w:fill="auto"/>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3305" w:type="dxa"/>
            <w:shd w:val="clear" w:color="auto" w:fill="auto"/>
            <w:vAlign w:val="center"/>
          </w:tcPr>
          <w:p w:rsidR="00860BD3" w:rsidRPr="00860BD3" w:rsidRDefault="00860BD3" w:rsidP="00DA30C1">
            <w:pPr>
              <w:jc w:val="center"/>
              <w:rPr>
                <w:rFonts w:ascii="Arial Narrow" w:hAnsi="Arial Narrow" w:cs="Arial"/>
                <w:b/>
                <w:bCs/>
                <w:sz w:val="22"/>
                <w:lang w:val="es-ES" w:eastAsia="es-ES"/>
              </w:rPr>
            </w:pPr>
            <w:r w:rsidRPr="00860BD3">
              <w:rPr>
                <w:rFonts w:ascii="Arial Narrow" w:hAnsi="Arial Narrow" w:cs="Arial"/>
                <w:b/>
                <w:bCs/>
                <w:sz w:val="22"/>
                <w:lang w:val="es-ES" w:eastAsia="es-ES"/>
              </w:rPr>
              <w:t>KYRIAD NICE SAINT ISIDORE</w:t>
            </w:r>
          </w:p>
        </w:tc>
      </w:tr>
      <w:tr w:rsidR="00860BD3" w:rsidTr="006135ED">
        <w:trPr>
          <w:trHeight w:val="255"/>
          <w:jc w:val="center"/>
        </w:trPr>
        <w:tc>
          <w:tcPr>
            <w:tcW w:w="3300" w:type="dxa"/>
            <w:vMerge w:val="restart"/>
            <w:shd w:val="clear" w:color="auto" w:fill="E7E6E6" w:themeFill="background2"/>
            <w:vAlign w:val="center"/>
          </w:tcPr>
          <w:p w:rsidR="00860BD3" w:rsidRPr="00D44C5C" w:rsidRDefault="00440FCF" w:rsidP="00DA30C1">
            <w:pPr>
              <w:jc w:val="center"/>
              <w:rPr>
                <w:rFonts w:ascii="Arial Narrow" w:hAnsi="Arial Narrow" w:cs="Segoe UI"/>
                <w:b/>
                <w:bCs/>
                <w:color w:val="212529"/>
                <w:sz w:val="22"/>
                <w:shd w:val="clear" w:color="auto" w:fill="FFFFFF"/>
              </w:rPr>
            </w:pPr>
            <w:r>
              <w:rPr>
                <w:rFonts w:ascii="Arial Narrow" w:hAnsi="Arial Narrow" w:cs="Arial"/>
                <w:b/>
                <w:bCs/>
                <w:sz w:val="22"/>
                <w:lang w:val="es-ES" w:eastAsia="es-ES"/>
              </w:rPr>
              <w:t>BARCELONA</w:t>
            </w: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05" w:type="dxa"/>
            <w:shd w:val="clear" w:color="auto" w:fill="E7E6E6" w:themeFill="background2"/>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FRONT AIR CONGRESS</w:t>
            </w:r>
          </w:p>
        </w:tc>
      </w:tr>
      <w:tr w:rsidR="00860BD3" w:rsidTr="006135ED">
        <w:trPr>
          <w:trHeight w:val="255"/>
          <w:jc w:val="center"/>
        </w:trPr>
        <w:tc>
          <w:tcPr>
            <w:tcW w:w="3300" w:type="dxa"/>
            <w:vMerge/>
            <w:shd w:val="clear" w:color="auto" w:fill="E7E6E6" w:themeFill="background2"/>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PRIMERA</w:t>
            </w:r>
          </w:p>
        </w:tc>
        <w:tc>
          <w:tcPr>
            <w:tcW w:w="3305" w:type="dxa"/>
            <w:shd w:val="clear" w:color="auto" w:fill="E7E6E6" w:themeFill="background2"/>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HLG CITY PARK SANT JUST</w:t>
            </w:r>
          </w:p>
        </w:tc>
      </w:tr>
      <w:tr w:rsidR="00860BD3" w:rsidTr="006135ED">
        <w:trPr>
          <w:trHeight w:val="255"/>
          <w:jc w:val="center"/>
        </w:trPr>
        <w:tc>
          <w:tcPr>
            <w:tcW w:w="3300" w:type="dxa"/>
            <w:vMerge/>
            <w:shd w:val="clear" w:color="auto" w:fill="E7E6E6" w:themeFill="background2"/>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05" w:type="dxa"/>
            <w:shd w:val="clear" w:color="auto" w:fill="E7E6E6" w:themeFill="background2"/>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CAMPANILLE CORNELLÁ</w:t>
            </w:r>
          </w:p>
        </w:tc>
      </w:tr>
      <w:tr w:rsidR="00860BD3" w:rsidTr="006135ED">
        <w:trPr>
          <w:trHeight w:val="255"/>
          <w:jc w:val="center"/>
        </w:trPr>
        <w:tc>
          <w:tcPr>
            <w:tcW w:w="3300" w:type="dxa"/>
            <w:vMerge/>
            <w:shd w:val="clear" w:color="auto" w:fill="E7E6E6" w:themeFill="background2"/>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05" w:type="dxa"/>
            <w:shd w:val="clear" w:color="auto" w:fill="E7E6E6" w:themeFill="background2"/>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CATALONIA SABADELL</w:t>
            </w:r>
          </w:p>
        </w:tc>
      </w:tr>
      <w:tr w:rsidR="00860BD3" w:rsidTr="006135ED">
        <w:trPr>
          <w:trHeight w:val="255"/>
          <w:jc w:val="center"/>
        </w:trPr>
        <w:tc>
          <w:tcPr>
            <w:tcW w:w="3300" w:type="dxa"/>
            <w:vMerge/>
            <w:shd w:val="clear" w:color="auto" w:fill="E7E6E6" w:themeFill="background2"/>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3301" w:type="dxa"/>
            <w:shd w:val="clear" w:color="auto" w:fill="E7E6E6" w:themeFill="background2"/>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3305" w:type="dxa"/>
            <w:shd w:val="clear" w:color="auto" w:fill="E7E6E6" w:themeFill="background2"/>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GRAN HOTEL VERDI</w:t>
            </w:r>
          </w:p>
        </w:tc>
      </w:tr>
      <w:tr w:rsidR="00440FCF" w:rsidTr="006135ED">
        <w:trPr>
          <w:trHeight w:val="255"/>
          <w:jc w:val="center"/>
        </w:trPr>
        <w:tc>
          <w:tcPr>
            <w:tcW w:w="3300" w:type="dxa"/>
            <w:vMerge w:val="restart"/>
            <w:shd w:val="clear" w:color="auto" w:fill="auto"/>
            <w:vAlign w:val="center"/>
          </w:tcPr>
          <w:p w:rsidR="00440FCF" w:rsidRPr="00440FCF" w:rsidRDefault="00440FCF" w:rsidP="00DA30C1">
            <w:pPr>
              <w:jc w:val="center"/>
              <w:rPr>
                <w:rFonts w:ascii="Arial Narrow" w:hAnsi="Arial Narrow" w:cs="Segoe UI"/>
                <w:b/>
                <w:bCs/>
                <w:color w:val="212529"/>
                <w:sz w:val="22"/>
                <w:shd w:val="clear" w:color="auto" w:fill="FFFFFF"/>
              </w:rPr>
            </w:pPr>
            <w:r w:rsidRPr="00440FCF">
              <w:rPr>
                <w:rFonts w:ascii="Arial Narrow" w:hAnsi="Arial Narrow" w:cs="Segoe UI"/>
                <w:b/>
                <w:bCs/>
                <w:color w:val="212529"/>
                <w:sz w:val="22"/>
                <w:shd w:val="clear" w:color="auto" w:fill="FFFFFF"/>
              </w:rPr>
              <w:t>MADRID</w:t>
            </w:r>
          </w:p>
        </w:tc>
        <w:tc>
          <w:tcPr>
            <w:tcW w:w="3301" w:type="dxa"/>
            <w:shd w:val="clear" w:color="auto" w:fill="auto"/>
            <w:vAlign w:val="center"/>
          </w:tcPr>
          <w:p w:rsidR="00440FCF" w:rsidRPr="00440FCF" w:rsidRDefault="00440FCF" w:rsidP="00DA30C1">
            <w:pPr>
              <w:jc w:val="center"/>
              <w:rPr>
                <w:rFonts w:ascii="Arial Narrow" w:hAnsi="Arial Narrow"/>
                <w:b/>
                <w:sz w:val="22"/>
              </w:rPr>
            </w:pPr>
            <w:r w:rsidRPr="00440FCF">
              <w:rPr>
                <w:rFonts w:ascii="Arial Narrow" w:hAnsi="Arial Narrow"/>
                <w:b/>
                <w:sz w:val="22"/>
              </w:rPr>
              <w:t xml:space="preserve">PRIMERA </w:t>
            </w:r>
          </w:p>
        </w:tc>
        <w:tc>
          <w:tcPr>
            <w:tcW w:w="3305" w:type="dxa"/>
            <w:shd w:val="clear" w:color="auto" w:fill="auto"/>
            <w:vAlign w:val="center"/>
          </w:tcPr>
          <w:p w:rsidR="00440FCF" w:rsidRPr="00440FCF" w:rsidRDefault="00440FCF" w:rsidP="00DA30C1">
            <w:pPr>
              <w:jc w:val="center"/>
              <w:rPr>
                <w:rFonts w:ascii="Arial Narrow" w:hAnsi="Arial Narrow" w:cs="Arial"/>
                <w:b/>
                <w:bCs/>
                <w:sz w:val="22"/>
                <w:lang w:val="es-ES" w:eastAsia="es-ES"/>
              </w:rPr>
            </w:pPr>
            <w:r w:rsidRPr="00440FCF">
              <w:rPr>
                <w:rFonts w:ascii="Arial Narrow" w:hAnsi="Arial Narrow" w:cs="Arial"/>
                <w:b/>
                <w:bCs/>
                <w:sz w:val="22"/>
                <w:lang w:val="es-ES" w:eastAsia="es-ES"/>
              </w:rPr>
              <w:t>SILKEN PUERTA DE MADRID</w:t>
            </w:r>
          </w:p>
        </w:tc>
      </w:tr>
      <w:tr w:rsidR="00440FCF" w:rsidTr="006135ED">
        <w:trPr>
          <w:trHeight w:val="255"/>
          <w:jc w:val="center"/>
        </w:trPr>
        <w:tc>
          <w:tcPr>
            <w:tcW w:w="3300" w:type="dxa"/>
            <w:vMerge/>
            <w:shd w:val="clear" w:color="auto" w:fill="auto"/>
            <w:vAlign w:val="center"/>
          </w:tcPr>
          <w:p w:rsidR="00440FCF" w:rsidRPr="00440FCF" w:rsidRDefault="00440FCF" w:rsidP="00DA30C1">
            <w:pPr>
              <w:jc w:val="center"/>
              <w:rPr>
                <w:rFonts w:ascii="Arial Narrow" w:hAnsi="Arial Narrow" w:cs="Segoe UI"/>
                <w:b/>
                <w:bCs/>
                <w:color w:val="212529"/>
                <w:sz w:val="22"/>
                <w:shd w:val="clear" w:color="auto" w:fill="FFFFFF"/>
              </w:rPr>
            </w:pPr>
          </w:p>
        </w:tc>
        <w:tc>
          <w:tcPr>
            <w:tcW w:w="3301" w:type="dxa"/>
            <w:shd w:val="clear" w:color="auto" w:fill="auto"/>
            <w:vAlign w:val="center"/>
          </w:tcPr>
          <w:p w:rsidR="00440FCF" w:rsidRPr="00440FCF" w:rsidRDefault="00440FCF" w:rsidP="00DA30C1">
            <w:pPr>
              <w:jc w:val="center"/>
              <w:rPr>
                <w:rFonts w:ascii="Arial Narrow" w:hAnsi="Arial Narrow"/>
                <w:b/>
                <w:sz w:val="22"/>
              </w:rPr>
            </w:pPr>
            <w:r w:rsidRPr="00440FCF">
              <w:rPr>
                <w:rFonts w:ascii="Arial Narrow" w:hAnsi="Arial Narrow"/>
                <w:b/>
                <w:sz w:val="22"/>
              </w:rPr>
              <w:t>PRIMERA</w:t>
            </w:r>
          </w:p>
        </w:tc>
        <w:tc>
          <w:tcPr>
            <w:tcW w:w="3305" w:type="dxa"/>
            <w:shd w:val="clear" w:color="auto" w:fill="auto"/>
            <w:vAlign w:val="center"/>
          </w:tcPr>
          <w:p w:rsidR="00440FCF" w:rsidRPr="00440FCF" w:rsidRDefault="00440FCF" w:rsidP="00DA30C1">
            <w:pPr>
              <w:jc w:val="center"/>
              <w:rPr>
                <w:rFonts w:ascii="Arial Narrow" w:hAnsi="Arial Narrow" w:cs="Arial"/>
                <w:b/>
                <w:bCs/>
                <w:sz w:val="22"/>
                <w:lang w:val="es-ES" w:eastAsia="es-ES"/>
              </w:rPr>
            </w:pPr>
            <w:r w:rsidRPr="00440FCF">
              <w:rPr>
                <w:rFonts w:ascii="Arial Narrow" w:hAnsi="Arial Narrow" w:cs="Arial"/>
                <w:b/>
                <w:bCs/>
                <w:sz w:val="22"/>
                <w:lang w:val="es-ES" w:eastAsia="es-ES"/>
              </w:rPr>
              <w:t>SANTOS PRAGA</w:t>
            </w:r>
          </w:p>
        </w:tc>
      </w:tr>
      <w:tr w:rsidR="00440FCF" w:rsidTr="006135ED">
        <w:trPr>
          <w:trHeight w:val="255"/>
          <w:jc w:val="center"/>
        </w:trPr>
        <w:tc>
          <w:tcPr>
            <w:tcW w:w="3300" w:type="dxa"/>
            <w:vMerge/>
            <w:shd w:val="clear" w:color="auto" w:fill="auto"/>
            <w:vAlign w:val="center"/>
          </w:tcPr>
          <w:p w:rsidR="00440FCF" w:rsidRPr="00440FCF" w:rsidRDefault="00440FCF" w:rsidP="00DA30C1">
            <w:pPr>
              <w:jc w:val="center"/>
              <w:rPr>
                <w:rFonts w:ascii="Arial Narrow" w:hAnsi="Arial Narrow" w:cs="Segoe UI"/>
                <w:b/>
                <w:bCs/>
                <w:color w:val="212529"/>
                <w:sz w:val="22"/>
                <w:shd w:val="clear" w:color="auto" w:fill="FFFFFF"/>
              </w:rPr>
            </w:pPr>
          </w:p>
        </w:tc>
        <w:tc>
          <w:tcPr>
            <w:tcW w:w="3301" w:type="dxa"/>
            <w:shd w:val="clear" w:color="auto" w:fill="auto"/>
            <w:vAlign w:val="center"/>
          </w:tcPr>
          <w:p w:rsidR="00440FCF" w:rsidRPr="00440FCF" w:rsidRDefault="00440FCF" w:rsidP="00DA30C1">
            <w:pPr>
              <w:jc w:val="center"/>
              <w:rPr>
                <w:rFonts w:ascii="Arial Narrow" w:hAnsi="Arial Narrow"/>
                <w:b/>
                <w:sz w:val="22"/>
              </w:rPr>
            </w:pPr>
            <w:r w:rsidRPr="00440FCF">
              <w:rPr>
                <w:rFonts w:ascii="Arial Narrow" w:hAnsi="Arial Narrow"/>
                <w:b/>
                <w:sz w:val="22"/>
              </w:rPr>
              <w:t>TURISTA</w:t>
            </w:r>
          </w:p>
        </w:tc>
        <w:tc>
          <w:tcPr>
            <w:tcW w:w="3305" w:type="dxa"/>
            <w:shd w:val="clear" w:color="auto" w:fill="auto"/>
            <w:vAlign w:val="center"/>
          </w:tcPr>
          <w:p w:rsidR="00440FCF" w:rsidRPr="00440FCF" w:rsidRDefault="00440FCF" w:rsidP="00DA30C1">
            <w:pPr>
              <w:jc w:val="center"/>
              <w:rPr>
                <w:rFonts w:ascii="Arial Narrow" w:hAnsi="Arial Narrow" w:cs="Arial"/>
                <w:b/>
                <w:bCs/>
                <w:sz w:val="22"/>
                <w:lang w:val="es-ES" w:eastAsia="es-ES"/>
              </w:rPr>
            </w:pPr>
            <w:r w:rsidRPr="00440FCF">
              <w:rPr>
                <w:rFonts w:ascii="Arial Narrow" w:hAnsi="Arial Narrow" w:cs="Arial"/>
                <w:b/>
                <w:bCs/>
                <w:sz w:val="22"/>
                <w:lang w:val="es-ES" w:eastAsia="es-ES"/>
              </w:rPr>
              <w:t>COMPOSTELA SUITES</w:t>
            </w:r>
          </w:p>
        </w:tc>
      </w:tr>
    </w:tbl>
    <w:p w:rsidR="006135ED" w:rsidRDefault="006135ED" w:rsidP="006135ED">
      <w:pPr>
        <w:spacing w:after="0"/>
        <w:rPr>
          <w:rStyle w:val="space1"/>
          <w:rFonts w:ascii="Arial Narrow" w:hAnsi="Arial Narrow"/>
          <w:b/>
          <w:color w:val="C00000"/>
          <w:sz w:val="24"/>
        </w:rPr>
      </w:pPr>
    </w:p>
    <w:p w:rsidR="006135ED" w:rsidRDefault="006135ED" w:rsidP="006135ED">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6135ED" w:rsidRPr="0058299B" w:rsidRDefault="0058299B" w:rsidP="006135ED">
      <w:pPr>
        <w:pStyle w:val="Prrafodelista"/>
        <w:numPr>
          <w:ilvl w:val="0"/>
          <w:numId w:val="26"/>
        </w:numPr>
        <w:spacing w:after="0" w:line="256" w:lineRule="auto"/>
        <w:jc w:val="both"/>
        <w:rPr>
          <w:rStyle w:val="space1"/>
          <w:rFonts w:ascii="Arial Narrow" w:hAnsi="Arial Narrow"/>
          <w:b/>
          <w:i/>
          <w:sz w:val="24"/>
          <w:highlight w:val="yellow"/>
        </w:rPr>
      </w:pPr>
      <w:r w:rsidRPr="0058299B">
        <w:rPr>
          <w:rStyle w:val="space1"/>
          <w:rFonts w:ascii="Arial Narrow" w:hAnsi="Arial Narrow"/>
          <w:b/>
          <w:i/>
          <w:sz w:val="24"/>
          <w:highlight w:val="yellow"/>
        </w:rPr>
        <w:t>LOS HOTELES CONFIRMADOS PARA ESTOS PROGRAMAS ESTÁN</w:t>
      </w:r>
      <w:r w:rsidR="00C41E89">
        <w:rPr>
          <w:rStyle w:val="space1"/>
          <w:rFonts w:ascii="Arial Narrow" w:hAnsi="Arial Narrow"/>
          <w:b/>
          <w:i/>
          <w:sz w:val="24"/>
          <w:highlight w:val="yellow"/>
        </w:rPr>
        <w:t xml:space="preserve"> UBICADOS EN LA PERIFERIA EXTRA</w:t>
      </w:r>
      <w:r w:rsidRPr="0058299B">
        <w:rPr>
          <w:rStyle w:val="space1"/>
          <w:rFonts w:ascii="Arial Narrow" w:hAnsi="Arial Narrow"/>
          <w:b/>
          <w:i/>
          <w:sz w:val="24"/>
          <w:highlight w:val="yellow"/>
        </w:rPr>
        <w:t>RADIO DE LA CIUDAD O ALED</w:t>
      </w:r>
      <w:r>
        <w:rPr>
          <w:rStyle w:val="space1"/>
          <w:rFonts w:ascii="Arial Narrow" w:hAnsi="Arial Narrow"/>
          <w:b/>
          <w:i/>
          <w:sz w:val="24"/>
          <w:highlight w:val="yellow"/>
        </w:rPr>
        <w:t>AÑAS A</w:t>
      </w:r>
      <w:r w:rsidRPr="0058299B">
        <w:rPr>
          <w:rStyle w:val="space1"/>
          <w:rFonts w:ascii="Arial Narrow" w:hAnsi="Arial Narrow"/>
          <w:b/>
          <w:i/>
          <w:sz w:val="24"/>
          <w:highlight w:val="yellow"/>
        </w:rPr>
        <w:t xml:space="preserve"> ELLAS; A UNA DISTANCIA ENTRE 45 MINUTOS A 2 HORAS.</w:t>
      </w:r>
    </w:p>
    <w:p w:rsidR="00C436D7" w:rsidRDefault="00C436D7" w:rsidP="001339EB">
      <w:pPr>
        <w:rPr>
          <w:rFonts w:cs="Arial"/>
          <w:bCs/>
          <w:lang w:val="es-ES" w:eastAsia="es-ES"/>
        </w:rPr>
      </w:pPr>
    </w:p>
    <w:p w:rsidR="00440FCF" w:rsidRDefault="00440FCF" w:rsidP="001339EB">
      <w:pPr>
        <w:rPr>
          <w:rStyle w:val="space1"/>
          <w:rFonts w:ascii="Arial Narrow" w:hAnsi="Arial Narrow"/>
          <w:b/>
          <w:color w:val="C00000"/>
          <w:sz w:val="24"/>
          <w:szCs w:val="24"/>
        </w:rPr>
      </w:pPr>
    </w:p>
    <w:p w:rsidR="00440FCF" w:rsidRDefault="00440FCF" w:rsidP="001339EB">
      <w:pPr>
        <w:rPr>
          <w:rStyle w:val="space1"/>
          <w:rFonts w:ascii="Arial Narrow" w:hAnsi="Arial Narrow"/>
          <w:b/>
          <w:color w:val="C00000"/>
          <w:sz w:val="24"/>
          <w:szCs w:val="24"/>
        </w:rPr>
      </w:pPr>
    </w:p>
    <w:p w:rsidR="00274183" w:rsidRPr="00274183" w:rsidRDefault="00274183" w:rsidP="00274183">
      <w:pPr>
        <w:rPr>
          <w:rStyle w:val="space1"/>
          <w:b/>
          <w:sz w:val="24"/>
        </w:rPr>
      </w:pPr>
      <w:r w:rsidRPr="00274183">
        <w:rPr>
          <w:rStyle w:val="space1"/>
          <w:rFonts w:ascii="Arial Narrow" w:hAnsi="Arial Narrow"/>
          <w:b/>
          <w:color w:val="C00000"/>
          <w:sz w:val="24"/>
        </w:rPr>
        <w:t>CONDICIONES GENERALES</w:t>
      </w:r>
    </w:p>
    <w:p w:rsidR="00274183" w:rsidRDefault="00274183" w:rsidP="00274183">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274183" w:rsidRDefault="00274183" w:rsidP="00274183">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274183" w:rsidRDefault="00274183" w:rsidP="00274183">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274183" w:rsidRDefault="00274183" w:rsidP="00274183">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274183" w:rsidRDefault="00274183" w:rsidP="00274183">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274183" w:rsidRDefault="00274183" w:rsidP="00274183">
      <w:pPr>
        <w:spacing w:after="0" w:line="240" w:lineRule="auto"/>
        <w:rPr>
          <w:rStyle w:val="space1"/>
          <w:rFonts w:ascii="Calibri" w:hAnsi="Calibri"/>
        </w:rPr>
      </w:pPr>
    </w:p>
    <w:p w:rsidR="00274183" w:rsidRDefault="00274183" w:rsidP="00274183">
      <w:pPr>
        <w:spacing w:after="0" w:line="240" w:lineRule="auto"/>
        <w:rPr>
          <w:rStyle w:val="space1"/>
          <w:rFonts w:ascii="Arial Narrow" w:hAnsi="Arial Narrow"/>
        </w:rPr>
      </w:pPr>
    </w:p>
    <w:p w:rsidR="00274183" w:rsidRDefault="00274183" w:rsidP="00274183">
      <w:pPr>
        <w:spacing w:after="0" w:line="240" w:lineRule="auto"/>
        <w:rPr>
          <w:rFonts w:ascii="Calibri" w:hAnsi="Calibri"/>
          <w:b/>
          <w:bCs/>
          <w:sz w:val="20"/>
          <w:szCs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274183" w:rsidRDefault="00274183"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496462" w:rsidRDefault="00496462" w:rsidP="00274183">
      <w:pPr>
        <w:spacing w:after="0" w:line="240" w:lineRule="auto"/>
        <w:rPr>
          <w:rFonts w:ascii="Arial Narrow" w:hAnsi="Arial Narrow"/>
          <w:b/>
          <w:bCs/>
          <w:sz w:val="20"/>
        </w:rPr>
      </w:pPr>
    </w:p>
    <w:p w:rsidR="00274183" w:rsidRDefault="00274183" w:rsidP="00274183">
      <w:pPr>
        <w:pStyle w:val="text"/>
        <w:rPr>
          <w:rFonts w:ascii="Arial Narrow" w:eastAsiaTheme="minorHAnsi" w:hAnsi="Arial Narrow" w:cstheme="minorBidi"/>
          <w:b/>
          <w:bCs/>
          <w:szCs w:val="22"/>
          <w:lang w:val="es-CO" w:eastAsia="en-US"/>
        </w:rPr>
      </w:pPr>
    </w:p>
    <w:p w:rsidR="00DF7556" w:rsidRDefault="00DF7556" w:rsidP="00274183">
      <w:pPr>
        <w:pStyle w:val="text"/>
        <w:rPr>
          <w:rFonts w:ascii="Arial Narrow" w:hAnsi="Arial Narrow"/>
          <w:b/>
          <w:color w:val="C00000"/>
          <w:sz w:val="24"/>
          <w:szCs w:val="24"/>
        </w:rPr>
      </w:pPr>
    </w:p>
    <w:p w:rsidR="00274183" w:rsidRDefault="00274183" w:rsidP="0027418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274183" w:rsidRDefault="00274183" w:rsidP="00274183">
      <w:pPr>
        <w:pStyle w:val="text"/>
        <w:jc w:val="center"/>
        <w:rPr>
          <w:rFonts w:ascii="Arial Narrow" w:hAnsi="Arial Narrow"/>
          <w:b/>
          <w:sz w:val="24"/>
          <w:szCs w:val="24"/>
        </w:rPr>
      </w:pPr>
    </w:p>
    <w:p w:rsidR="00274183" w:rsidRDefault="00274183" w:rsidP="0027418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274183" w:rsidRDefault="00274183" w:rsidP="00274183">
      <w:pPr>
        <w:pStyle w:val="text"/>
        <w:rPr>
          <w:rFonts w:ascii="Arial Narrow" w:hAnsi="Arial Narrow"/>
        </w:rPr>
      </w:pPr>
      <w:r>
        <w:rPr>
          <w:rFonts w:ascii="Arial Narrow" w:hAnsi="Arial Narrow"/>
        </w:rPr>
        <w:t xml:space="preserve">INNOVA VIAJES </w:t>
      </w:r>
      <w:r w:rsidR="00DF7556">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w:t>
      </w:r>
      <w:r>
        <w:rPr>
          <w:rFonts w:ascii="Arial Narrow" w:hAnsi="Arial Narrow"/>
        </w:rPr>
        <w:lastRenderedPageBreak/>
        <w:t>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274183" w:rsidRDefault="00274183" w:rsidP="0027418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274183" w:rsidRDefault="00274183" w:rsidP="0027418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274183" w:rsidRDefault="00274183" w:rsidP="0027418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F4EB9" w:rsidRDefault="00DF7556" w:rsidP="00AF4EB9">
      <w:pPr>
        <w:pStyle w:val="P-Styleguiado"/>
        <w:rPr>
          <w:rFonts w:ascii="Arial Narrow" w:hAnsi="Arial Narrow"/>
          <w:sz w:val="18"/>
          <w:szCs w:val="18"/>
        </w:rPr>
      </w:pPr>
      <w:r>
        <w:rPr>
          <w:rFonts w:ascii="Arial Narrow" w:hAnsi="Arial Narrow"/>
        </w:rPr>
        <w:t xml:space="preserve">RNT N°164397 </w:t>
      </w:r>
      <w:r w:rsidR="00274183">
        <w:rPr>
          <w:rFonts w:ascii="Arial Narrow" w:hAnsi="Arial Narrow"/>
        </w:rPr>
        <w:t xml:space="preserve">INNOVA </w:t>
      </w:r>
      <w:r>
        <w:rPr>
          <w:rFonts w:ascii="Arial Narrow" w:hAnsi="Arial Narrow"/>
        </w:rPr>
        <w:t>TRAVEL</w:t>
      </w:r>
      <w:r w:rsidR="0027418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F4EB9"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6135ED" w:rsidP="00677E72">
    <w:r>
      <w:rPr>
        <w:noProof/>
        <w:lang w:eastAsia="es-CO"/>
      </w:rPr>
      <w:drawing>
        <wp:anchor distT="0" distB="0" distL="114300" distR="114300" simplePos="0" relativeHeight="251660288" behindDoc="1" locked="0" layoutInCell="1" allowOverlap="1">
          <wp:simplePos x="0" y="0"/>
          <wp:positionH relativeFrom="page">
            <wp:posOffset>6610350</wp:posOffset>
          </wp:positionH>
          <wp:positionV relativeFrom="paragraph">
            <wp:posOffset>-360045</wp:posOffset>
          </wp:positionV>
          <wp:extent cx="1152525" cy="1152525"/>
          <wp:effectExtent l="0" t="0" r="952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1152525" cy="115252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99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3827"/>
    <w:rsid w:val="00044700"/>
    <w:rsid w:val="000457E5"/>
    <w:rsid w:val="00051352"/>
    <w:rsid w:val="000545A7"/>
    <w:rsid w:val="00057C5F"/>
    <w:rsid w:val="00057CB8"/>
    <w:rsid w:val="000706B4"/>
    <w:rsid w:val="00072EB6"/>
    <w:rsid w:val="00074C9D"/>
    <w:rsid w:val="00074F41"/>
    <w:rsid w:val="00082734"/>
    <w:rsid w:val="0008361F"/>
    <w:rsid w:val="000920C8"/>
    <w:rsid w:val="00093150"/>
    <w:rsid w:val="00093E01"/>
    <w:rsid w:val="00094C6F"/>
    <w:rsid w:val="000A4735"/>
    <w:rsid w:val="000A5322"/>
    <w:rsid w:val="000A67E6"/>
    <w:rsid w:val="000B11D6"/>
    <w:rsid w:val="000B5D3C"/>
    <w:rsid w:val="000B6A69"/>
    <w:rsid w:val="000C7C23"/>
    <w:rsid w:val="000D158B"/>
    <w:rsid w:val="000D4396"/>
    <w:rsid w:val="000D6854"/>
    <w:rsid w:val="000E125F"/>
    <w:rsid w:val="000E1AE6"/>
    <w:rsid w:val="000E2654"/>
    <w:rsid w:val="000E3D3D"/>
    <w:rsid w:val="000E49A9"/>
    <w:rsid w:val="000E56E9"/>
    <w:rsid w:val="000E6AC5"/>
    <w:rsid w:val="000E6D75"/>
    <w:rsid w:val="000F01A8"/>
    <w:rsid w:val="000F0485"/>
    <w:rsid w:val="000F6AB8"/>
    <w:rsid w:val="000F7381"/>
    <w:rsid w:val="000F7478"/>
    <w:rsid w:val="0010219D"/>
    <w:rsid w:val="00102F7A"/>
    <w:rsid w:val="00103239"/>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4183"/>
    <w:rsid w:val="002755CB"/>
    <w:rsid w:val="0028111B"/>
    <w:rsid w:val="002838FE"/>
    <w:rsid w:val="00297642"/>
    <w:rsid w:val="002A29B9"/>
    <w:rsid w:val="002A2AF5"/>
    <w:rsid w:val="002A3B98"/>
    <w:rsid w:val="002A7531"/>
    <w:rsid w:val="002B6F26"/>
    <w:rsid w:val="002C3BF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5076"/>
    <w:rsid w:val="00316FD2"/>
    <w:rsid w:val="00322471"/>
    <w:rsid w:val="00323A85"/>
    <w:rsid w:val="003302AD"/>
    <w:rsid w:val="00334860"/>
    <w:rsid w:val="003372A1"/>
    <w:rsid w:val="00341AD1"/>
    <w:rsid w:val="0034261A"/>
    <w:rsid w:val="00344F7E"/>
    <w:rsid w:val="0035162D"/>
    <w:rsid w:val="00357E37"/>
    <w:rsid w:val="00367C9E"/>
    <w:rsid w:val="003758AD"/>
    <w:rsid w:val="00377392"/>
    <w:rsid w:val="00383D83"/>
    <w:rsid w:val="00384606"/>
    <w:rsid w:val="003853DA"/>
    <w:rsid w:val="00386207"/>
    <w:rsid w:val="00386AAF"/>
    <w:rsid w:val="00393468"/>
    <w:rsid w:val="003945D5"/>
    <w:rsid w:val="00394F8D"/>
    <w:rsid w:val="003956FF"/>
    <w:rsid w:val="00396B84"/>
    <w:rsid w:val="00396C99"/>
    <w:rsid w:val="00397403"/>
    <w:rsid w:val="003A43A9"/>
    <w:rsid w:val="003A4E81"/>
    <w:rsid w:val="003B1729"/>
    <w:rsid w:val="003B2AD3"/>
    <w:rsid w:val="003B3C23"/>
    <w:rsid w:val="003B40FD"/>
    <w:rsid w:val="003B73FF"/>
    <w:rsid w:val="003C70DC"/>
    <w:rsid w:val="003C7389"/>
    <w:rsid w:val="003C7916"/>
    <w:rsid w:val="003D1A35"/>
    <w:rsid w:val="003D373D"/>
    <w:rsid w:val="003D4F45"/>
    <w:rsid w:val="003D5A51"/>
    <w:rsid w:val="003E1294"/>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0FCF"/>
    <w:rsid w:val="00441456"/>
    <w:rsid w:val="00441A80"/>
    <w:rsid w:val="0044295E"/>
    <w:rsid w:val="00447A72"/>
    <w:rsid w:val="004500FB"/>
    <w:rsid w:val="004539E7"/>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96462"/>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255CB"/>
    <w:rsid w:val="0053031D"/>
    <w:rsid w:val="00532461"/>
    <w:rsid w:val="00532514"/>
    <w:rsid w:val="00532FDE"/>
    <w:rsid w:val="00533396"/>
    <w:rsid w:val="0053795A"/>
    <w:rsid w:val="0055255A"/>
    <w:rsid w:val="00553373"/>
    <w:rsid w:val="005537D6"/>
    <w:rsid w:val="0055497F"/>
    <w:rsid w:val="00554ADE"/>
    <w:rsid w:val="00555C7A"/>
    <w:rsid w:val="00560726"/>
    <w:rsid w:val="00564BDB"/>
    <w:rsid w:val="0056658E"/>
    <w:rsid w:val="00566C58"/>
    <w:rsid w:val="005672EE"/>
    <w:rsid w:val="00574977"/>
    <w:rsid w:val="005766D3"/>
    <w:rsid w:val="00577553"/>
    <w:rsid w:val="00581D6C"/>
    <w:rsid w:val="0058299B"/>
    <w:rsid w:val="005963D8"/>
    <w:rsid w:val="005A1C89"/>
    <w:rsid w:val="005A3FD3"/>
    <w:rsid w:val="005B08DD"/>
    <w:rsid w:val="005B7DB0"/>
    <w:rsid w:val="005C064A"/>
    <w:rsid w:val="005C1C36"/>
    <w:rsid w:val="005C5B15"/>
    <w:rsid w:val="005C5E03"/>
    <w:rsid w:val="005D0B4A"/>
    <w:rsid w:val="005D4358"/>
    <w:rsid w:val="005D60BD"/>
    <w:rsid w:val="005D7B4F"/>
    <w:rsid w:val="005E2DBA"/>
    <w:rsid w:val="005E793E"/>
    <w:rsid w:val="005F0F9B"/>
    <w:rsid w:val="005F32F7"/>
    <w:rsid w:val="005F7CC1"/>
    <w:rsid w:val="006135ED"/>
    <w:rsid w:val="00617BF3"/>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63B8"/>
    <w:rsid w:val="006A78A6"/>
    <w:rsid w:val="006B5502"/>
    <w:rsid w:val="006B6DD4"/>
    <w:rsid w:val="006C2DBE"/>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5265"/>
    <w:rsid w:val="00705F93"/>
    <w:rsid w:val="0071257C"/>
    <w:rsid w:val="00713D6F"/>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3EBC"/>
    <w:rsid w:val="00795E47"/>
    <w:rsid w:val="00797AFD"/>
    <w:rsid w:val="007A3782"/>
    <w:rsid w:val="007B2D30"/>
    <w:rsid w:val="007B7B94"/>
    <w:rsid w:val="007C3FB0"/>
    <w:rsid w:val="007C4651"/>
    <w:rsid w:val="007E42E3"/>
    <w:rsid w:val="007E5DE9"/>
    <w:rsid w:val="007E684B"/>
    <w:rsid w:val="007F00BD"/>
    <w:rsid w:val="007F2E9C"/>
    <w:rsid w:val="008018A5"/>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DCB"/>
    <w:rsid w:val="008D3BDC"/>
    <w:rsid w:val="008D6D44"/>
    <w:rsid w:val="008D7A47"/>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C4D"/>
    <w:rsid w:val="00930D0E"/>
    <w:rsid w:val="009319D0"/>
    <w:rsid w:val="009371AC"/>
    <w:rsid w:val="009509EB"/>
    <w:rsid w:val="00952F47"/>
    <w:rsid w:val="00961C92"/>
    <w:rsid w:val="0096445B"/>
    <w:rsid w:val="00965C26"/>
    <w:rsid w:val="00971958"/>
    <w:rsid w:val="00972B84"/>
    <w:rsid w:val="009776C6"/>
    <w:rsid w:val="0098040D"/>
    <w:rsid w:val="0098047C"/>
    <w:rsid w:val="00992662"/>
    <w:rsid w:val="009974B9"/>
    <w:rsid w:val="00997FF7"/>
    <w:rsid w:val="009A5598"/>
    <w:rsid w:val="009A65E1"/>
    <w:rsid w:val="009B0F00"/>
    <w:rsid w:val="009B1C9C"/>
    <w:rsid w:val="009B4B17"/>
    <w:rsid w:val="009B5948"/>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580"/>
    <w:rsid w:val="00A44851"/>
    <w:rsid w:val="00A4581F"/>
    <w:rsid w:val="00A53015"/>
    <w:rsid w:val="00A5745C"/>
    <w:rsid w:val="00A607DE"/>
    <w:rsid w:val="00A66121"/>
    <w:rsid w:val="00A76852"/>
    <w:rsid w:val="00A773FA"/>
    <w:rsid w:val="00A804F8"/>
    <w:rsid w:val="00A81BAE"/>
    <w:rsid w:val="00A81DF7"/>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4EB9"/>
    <w:rsid w:val="00AF50E4"/>
    <w:rsid w:val="00B02AEE"/>
    <w:rsid w:val="00B0421D"/>
    <w:rsid w:val="00B10BAC"/>
    <w:rsid w:val="00B10CD2"/>
    <w:rsid w:val="00B14F58"/>
    <w:rsid w:val="00B15732"/>
    <w:rsid w:val="00B22521"/>
    <w:rsid w:val="00B2416B"/>
    <w:rsid w:val="00B26C22"/>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E81"/>
    <w:rsid w:val="00B93D06"/>
    <w:rsid w:val="00B947EB"/>
    <w:rsid w:val="00B94EE9"/>
    <w:rsid w:val="00BB250C"/>
    <w:rsid w:val="00BB2FA6"/>
    <w:rsid w:val="00BC0093"/>
    <w:rsid w:val="00BC1FBF"/>
    <w:rsid w:val="00BC30A5"/>
    <w:rsid w:val="00BC55BE"/>
    <w:rsid w:val="00BC6C82"/>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F96"/>
    <w:rsid w:val="00C215C6"/>
    <w:rsid w:val="00C241B9"/>
    <w:rsid w:val="00C27103"/>
    <w:rsid w:val="00C27A55"/>
    <w:rsid w:val="00C30C75"/>
    <w:rsid w:val="00C3120E"/>
    <w:rsid w:val="00C3466C"/>
    <w:rsid w:val="00C41E89"/>
    <w:rsid w:val="00C436D7"/>
    <w:rsid w:val="00C512C8"/>
    <w:rsid w:val="00C52C7D"/>
    <w:rsid w:val="00C60A3D"/>
    <w:rsid w:val="00C64D68"/>
    <w:rsid w:val="00C733DA"/>
    <w:rsid w:val="00C76DC8"/>
    <w:rsid w:val="00C85D88"/>
    <w:rsid w:val="00C864AE"/>
    <w:rsid w:val="00C903F6"/>
    <w:rsid w:val="00C96B6E"/>
    <w:rsid w:val="00CA7E58"/>
    <w:rsid w:val="00CB0D2B"/>
    <w:rsid w:val="00CB1FC1"/>
    <w:rsid w:val="00CB203C"/>
    <w:rsid w:val="00CB2DD6"/>
    <w:rsid w:val="00CB6A50"/>
    <w:rsid w:val="00CB75CF"/>
    <w:rsid w:val="00CC3213"/>
    <w:rsid w:val="00CD2129"/>
    <w:rsid w:val="00CD5737"/>
    <w:rsid w:val="00CE44AF"/>
    <w:rsid w:val="00CE69A0"/>
    <w:rsid w:val="00CF0C08"/>
    <w:rsid w:val="00CF4460"/>
    <w:rsid w:val="00CF5AE9"/>
    <w:rsid w:val="00D00B88"/>
    <w:rsid w:val="00D03B3E"/>
    <w:rsid w:val="00D06035"/>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08E8"/>
    <w:rsid w:val="00D727C5"/>
    <w:rsid w:val="00D77BCD"/>
    <w:rsid w:val="00D77BE1"/>
    <w:rsid w:val="00D90E05"/>
    <w:rsid w:val="00D91F06"/>
    <w:rsid w:val="00D9531C"/>
    <w:rsid w:val="00D96E0F"/>
    <w:rsid w:val="00DA1BC2"/>
    <w:rsid w:val="00DA30C1"/>
    <w:rsid w:val="00DA6CB7"/>
    <w:rsid w:val="00DB6F8D"/>
    <w:rsid w:val="00DC1163"/>
    <w:rsid w:val="00DC1EC7"/>
    <w:rsid w:val="00DC54B7"/>
    <w:rsid w:val="00DD2857"/>
    <w:rsid w:val="00DD766F"/>
    <w:rsid w:val="00DE0BF6"/>
    <w:rsid w:val="00DF32BD"/>
    <w:rsid w:val="00DF7556"/>
    <w:rsid w:val="00E001AD"/>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457E"/>
    <w:rsid w:val="00E46AE6"/>
    <w:rsid w:val="00E561BE"/>
    <w:rsid w:val="00E5650A"/>
    <w:rsid w:val="00E574B8"/>
    <w:rsid w:val="00E61933"/>
    <w:rsid w:val="00E62FC7"/>
    <w:rsid w:val="00E645ED"/>
    <w:rsid w:val="00E67A97"/>
    <w:rsid w:val="00E7228D"/>
    <w:rsid w:val="00E7297E"/>
    <w:rsid w:val="00E77B94"/>
    <w:rsid w:val="00E81C2D"/>
    <w:rsid w:val="00E87766"/>
    <w:rsid w:val="00E91943"/>
    <w:rsid w:val="00E959F9"/>
    <w:rsid w:val="00EA11D8"/>
    <w:rsid w:val="00EA59A0"/>
    <w:rsid w:val="00EA6A35"/>
    <w:rsid w:val="00EA7912"/>
    <w:rsid w:val="00EB09AF"/>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5CB"/>
    <w:rsid w:val="00F520D1"/>
    <w:rsid w:val="00F5656D"/>
    <w:rsid w:val="00F63997"/>
    <w:rsid w:val="00F64A1B"/>
    <w:rsid w:val="00F65265"/>
    <w:rsid w:val="00F733FA"/>
    <w:rsid w:val="00F735CA"/>
    <w:rsid w:val="00F73E33"/>
    <w:rsid w:val="00F80078"/>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9985"/>
    <o:shapelayout v:ext="edit">
      <o:idmap v:ext="edit" data="1"/>
    </o:shapelayout>
  </w:shapeDefaults>
  <w:decimalSymbol w:val=","/>
  <w:listSeparator w:val=";"/>
  <w14:docId w14:val="6E822A3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9342499">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3625788">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156538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A93B68-A6EB-43A3-B49D-CFEDCFB39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3662</TotalTime>
  <Pages>8</Pages>
  <Words>3258</Words>
  <Characters>17925</Characters>
  <Application>Microsoft Office Word</Application>
  <DocSecurity>0</DocSecurity>
  <Lines>149</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134</cp:revision>
  <dcterms:created xsi:type="dcterms:W3CDTF">2022-03-10T14:32:00Z</dcterms:created>
  <dcterms:modified xsi:type="dcterms:W3CDTF">2025-11-11T21:36:00Z</dcterms:modified>
</cp:coreProperties>
</file>