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ED43C" w14:textId="77777777" w:rsidR="003A4E81" w:rsidRPr="00823434" w:rsidRDefault="003A4E81" w:rsidP="00477C0D">
      <w:pPr>
        <w:spacing w:after="0" w:line="240" w:lineRule="auto"/>
        <w:rPr>
          <w:rFonts w:ascii="Arial Narrow" w:hAnsi="Arial Narrow"/>
          <w:b/>
          <w:color w:val="C00000"/>
          <w:sz w:val="28"/>
          <w:szCs w:val="28"/>
        </w:rPr>
      </w:pPr>
    </w:p>
    <w:p w14:paraId="0F10D1D3" w14:textId="2EFF3ECD" w:rsidR="00A35D95" w:rsidRPr="004578F5" w:rsidRDefault="00B008DD"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RUTA DEL FIN DEL MUNDO</w:t>
      </w:r>
    </w:p>
    <w:p w14:paraId="134E3ED5" w14:textId="49728B14" w:rsidR="00A35D95" w:rsidRPr="00B008DD" w:rsidRDefault="00F771D5" w:rsidP="00471853">
      <w:pPr>
        <w:spacing w:after="0" w:line="240" w:lineRule="auto"/>
        <w:jc w:val="center"/>
        <w:rPr>
          <w:rFonts w:ascii="Arial Narrow" w:hAnsi="Arial Narrow"/>
          <w:bCs/>
          <w:i/>
          <w:color w:val="C00000"/>
          <w:sz w:val="28"/>
          <w:szCs w:val="28"/>
        </w:rPr>
      </w:pPr>
      <w:r w:rsidRPr="00B008DD">
        <w:rPr>
          <w:rFonts w:ascii="Arial Narrow" w:hAnsi="Arial Narrow"/>
          <w:bCs/>
          <w:i/>
          <w:color w:val="C00000"/>
          <w:sz w:val="28"/>
          <w:szCs w:val="28"/>
        </w:rPr>
        <w:t>Buenos Aires,</w:t>
      </w:r>
      <w:r w:rsidR="00212652" w:rsidRPr="00B008DD">
        <w:rPr>
          <w:rFonts w:ascii="Arial Narrow" w:hAnsi="Arial Narrow"/>
          <w:bCs/>
          <w:i/>
          <w:color w:val="C00000"/>
          <w:sz w:val="28"/>
          <w:szCs w:val="28"/>
        </w:rPr>
        <w:t xml:space="preserve"> </w:t>
      </w:r>
      <w:r w:rsidR="00B008DD">
        <w:rPr>
          <w:rFonts w:ascii="Arial Narrow" w:hAnsi="Arial Narrow"/>
          <w:bCs/>
          <w:i/>
          <w:color w:val="C00000"/>
          <w:sz w:val="28"/>
          <w:szCs w:val="28"/>
        </w:rPr>
        <w:t xml:space="preserve">El </w:t>
      </w:r>
      <w:r w:rsidRPr="00B008DD">
        <w:rPr>
          <w:rFonts w:ascii="Arial Narrow" w:hAnsi="Arial Narrow"/>
          <w:bCs/>
          <w:i/>
          <w:color w:val="C00000"/>
          <w:sz w:val="28"/>
          <w:szCs w:val="28"/>
        </w:rPr>
        <w:t>Calafate</w:t>
      </w:r>
      <w:r w:rsidR="00B008DD">
        <w:rPr>
          <w:rFonts w:ascii="Arial Narrow" w:hAnsi="Arial Narrow"/>
          <w:bCs/>
          <w:i/>
          <w:color w:val="C00000"/>
          <w:sz w:val="28"/>
          <w:szCs w:val="28"/>
        </w:rPr>
        <w:t xml:space="preserve">, Ushuaia </w:t>
      </w:r>
    </w:p>
    <w:p w14:paraId="3BCD272E" w14:textId="77777777" w:rsidR="00F771D5" w:rsidRDefault="00F771D5" w:rsidP="00471853">
      <w:pPr>
        <w:spacing w:after="0" w:line="240" w:lineRule="auto"/>
        <w:jc w:val="center"/>
        <w:rPr>
          <w:rFonts w:ascii="Arial Narrow" w:hAnsi="Arial Narrow"/>
          <w:b/>
          <w:color w:val="C00000"/>
          <w:sz w:val="28"/>
          <w:szCs w:val="28"/>
        </w:rPr>
      </w:pPr>
    </w:p>
    <w:p w14:paraId="4864D339" w14:textId="77777777" w:rsidR="00A35D95" w:rsidRPr="00823434" w:rsidRDefault="00F771D5"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 noches</w:t>
      </w:r>
    </w:p>
    <w:p w14:paraId="5F07FE6F" w14:textId="77777777" w:rsidR="0078754C" w:rsidRDefault="0078754C" w:rsidP="00471853">
      <w:pPr>
        <w:spacing w:after="0" w:line="240" w:lineRule="auto"/>
        <w:jc w:val="center"/>
        <w:rPr>
          <w:rFonts w:ascii="Arial Narrow" w:hAnsi="Arial Narrow"/>
          <w:sz w:val="24"/>
          <w:szCs w:val="24"/>
        </w:rPr>
      </w:pPr>
    </w:p>
    <w:p w14:paraId="50B8C22A" w14:textId="77777777" w:rsidR="004541D8" w:rsidRPr="00823434" w:rsidRDefault="004541D8" w:rsidP="00471853">
      <w:pPr>
        <w:spacing w:after="0" w:line="240" w:lineRule="auto"/>
        <w:jc w:val="center"/>
        <w:rPr>
          <w:rFonts w:ascii="Arial Narrow" w:hAnsi="Arial Narrow"/>
          <w:sz w:val="24"/>
          <w:szCs w:val="24"/>
        </w:rPr>
      </w:pPr>
    </w:p>
    <w:p w14:paraId="5AFD96EE"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4D9401DA" w14:textId="77777777" w:rsidR="00731B1B" w:rsidRPr="00823434" w:rsidRDefault="00731B1B" w:rsidP="00731B1B">
      <w:pPr>
        <w:spacing w:after="0" w:line="240" w:lineRule="auto"/>
        <w:rPr>
          <w:rFonts w:ascii="Arial Narrow" w:hAnsi="Arial Narrow"/>
          <w:b/>
          <w:bCs/>
          <w:sz w:val="24"/>
          <w:szCs w:val="24"/>
        </w:rPr>
      </w:pPr>
    </w:p>
    <w:p w14:paraId="4217D66C"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2789B8FD" w14:textId="77777777" w:rsidR="000F7381" w:rsidRDefault="00F771D5" w:rsidP="000F7381">
      <w:pPr>
        <w:pStyle w:val="western"/>
        <w:jc w:val="both"/>
        <w:rPr>
          <w:rFonts w:ascii="Arial Narrow" w:hAnsi="Arial Narrow"/>
          <w:sz w:val="24"/>
          <w:szCs w:val="24"/>
          <w:lang w:val="es-AR"/>
        </w:rPr>
      </w:pPr>
      <w:r w:rsidRPr="00F771D5">
        <w:rPr>
          <w:rFonts w:ascii="Arial Narrow" w:hAnsi="Arial Narrow"/>
          <w:sz w:val="24"/>
          <w:szCs w:val="24"/>
          <w:lang w:val="es-AR"/>
        </w:rPr>
        <w:t>Arribo al Aeropuerto de Buenos Aires, recepción y traslado al hotel seleccionado. Alojamiento.</w:t>
      </w:r>
    </w:p>
    <w:p w14:paraId="698A8DE3" w14:textId="77777777" w:rsidR="00F771D5" w:rsidRDefault="00F771D5" w:rsidP="000F7381">
      <w:pPr>
        <w:pStyle w:val="western"/>
        <w:jc w:val="both"/>
        <w:rPr>
          <w:rFonts w:ascii="Arial Narrow" w:hAnsi="Arial Narrow"/>
          <w:sz w:val="24"/>
          <w:szCs w:val="24"/>
          <w:lang w:val="es-AR"/>
        </w:rPr>
      </w:pPr>
    </w:p>
    <w:p w14:paraId="03721E5A" w14:textId="77777777"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14:paraId="2CAA50D7" w14:textId="42B19A11" w:rsidR="00AB5F16" w:rsidRDefault="00B008DD" w:rsidP="00532FDE">
      <w:pPr>
        <w:pStyle w:val="NormalWeb1"/>
        <w:spacing w:before="0" w:after="0" w:line="0" w:lineRule="atLeast"/>
        <w:jc w:val="both"/>
        <w:rPr>
          <w:rFonts w:ascii="Arial Narrow" w:hAnsi="Arial Narrow" w:cs="Calibri"/>
          <w:kern w:val="2"/>
          <w:lang w:val="es-CO"/>
        </w:rPr>
      </w:pPr>
      <w:r w:rsidRPr="00B008DD">
        <w:rPr>
          <w:rFonts w:ascii="Arial Narrow" w:hAnsi="Arial Narrow" w:cs="Calibri"/>
          <w:kern w:val="2"/>
          <w:lang w:val="es-CO"/>
        </w:rPr>
        <w:t xml:space="preserve">Desayuno.  A la hora acordada comenzaremos con el City Tour, esta </w:t>
      </w:r>
      <w:r w:rsidRPr="00B008DD">
        <w:rPr>
          <w:rFonts w:ascii="Arial Narrow" w:hAnsi="Arial Narrow" w:cs="Calibri"/>
          <w:kern w:val="2"/>
          <w:lang w:val="es-CO"/>
        </w:rPr>
        <w:t>excursión</w:t>
      </w:r>
      <w:r w:rsidRPr="00B008DD">
        <w:rPr>
          <w:rFonts w:ascii="Arial Narrow" w:hAnsi="Arial Narrow" w:cs="Calibri"/>
          <w:kern w:val="2"/>
          <w:lang w:val="es-CO"/>
        </w:rPr>
        <w:t xml:space="preserve"> transmite la emoción de un Buenos Aires múltiple. Conoceremos el símbolo de nuestra ciudad: el Obelisco Recorreremos plazas como las de </w:t>
      </w:r>
      <w:r w:rsidRPr="00B008DD">
        <w:rPr>
          <w:rFonts w:ascii="Arial Narrow" w:hAnsi="Arial Narrow" w:cs="Calibri"/>
          <w:kern w:val="2"/>
          <w:lang w:val="es-CO"/>
        </w:rPr>
        <w:t>mayo</w:t>
      </w:r>
      <w:r w:rsidRPr="00B008DD">
        <w:rPr>
          <w:rFonts w:ascii="Arial Narrow" w:hAnsi="Arial Narrow" w:cs="Calibri"/>
          <w:kern w:val="2"/>
          <w:lang w:val="es-CO"/>
        </w:rPr>
        <w:t xml:space="preserve">, San Martín y Alvear. Avenidas: Corrientes, De </w:t>
      </w:r>
      <w:r w:rsidRPr="00B008DD">
        <w:rPr>
          <w:rFonts w:ascii="Arial Narrow" w:hAnsi="Arial Narrow" w:cs="Calibri"/>
          <w:kern w:val="2"/>
          <w:lang w:val="es-CO"/>
        </w:rPr>
        <w:t>mayo</w:t>
      </w:r>
      <w:r w:rsidRPr="00B008DD">
        <w:rPr>
          <w:rFonts w:ascii="Arial Narrow" w:hAnsi="Arial Narrow" w:cs="Calibri"/>
          <w:kern w:val="2"/>
          <w:lang w:val="es-CO"/>
        </w:rPr>
        <w:t>, 9 de Julio, entre otras. Barrios con historia como La Boca, San Telmo, suntuosos como Palermo y Recoleta, modernos como Puerto Madero. Los parques: Lezama, Tres de Febrero, zonas comerciales y financieras y Estadio de Fútbol. Regreso al hotel. Alojamiento.</w:t>
      </w:r>
    </w:p>
    <w:p w14:paraId="1E4A8646" w14:textId="77777777" w:rsidR="00B008DD" w:rsidRDefault="00B008DD" w:rsidP="00532FDE">
      <w:pPr>
        <w:pStyle w:val="NormalWeb1"/>
        <w:spacing w:before="0" w:after="0" w:line="0" w:lineRule="atLeast"/>
        <w:jc w:val="both"/>
        <w:rPr>
          <w:rFonts w:ascii="Arial Narrow" w:hAnsi="Arial Narrow" w:cs="Calibri"/>
          <w:kern w:val="2"/>
          <w:lang w:val="es-CO"/>
        </w:rPr>
      </w:pPr>
    </w:p>
    <w:p w14:paraId="7CE6DB79" w14:textId="77777777" w:rsidR="00B008DD" w:rsidRDefault="00AB5F16" w:rsidP="00B008D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BUENOS AIRES - EL CALAFATE</w:t>
      </w:r>
    </w:p>
    <w:p w14:paraId="11A9616D" w14:textId="51954E51" w:rsidR="00F771D5" w:rsidRDefault="00B008DD" w:rsidP="00532FDE">
      <w:pPr>
        <w:pStyle w:val="NormalWeb1"/>
        <w:spacing w:before="0" w:after="0" w:line="0" w:lineRule="atLeast"/>
        <w:jc w:val="both"/>
        <w:rPr>
          <w:rFonts w:ascii="Arial Narrow" w:hAnsi="Arial Narrow" w:cs="Calibri"/>
          <w:kern w:val="2"/>
          <w:sz w:val="22"/>
          <w:szCs w:val="22"/>
          <w:lang w:val="es-CO"/>
        </w:rPr>
      </w:pPr>
      <w:r w:rsidRPr="00B008DD">
        <w:rPr>
          <w:rFonts w:ascii="Arial Narrow" w:hAnsi="Arial Narrow" w:cs="Calibri"/>
          <w:kern w:val="2"/>
          <w:sz w:val="22"/>
          <w:szCs w:val="22"/>
          <w:lang w:val="es-CO"/>
        </w:rPr>
        <w:t>Desayuno. A la hora conveniente traslado al aeropuerto. Arribo al Aeropuerto de El Calafate, traslado al hotel seleccionado. Alojamiento.</w:t>
      </w:r>
    </w:p>
    <w:p w14:paraId="67EA4BC5" w14:textId="77777777" w:rsidR="00B008DD" w:rsidRPr="001870A9" w:rsidRDefault="00B008DD" w:rsidP="00532FDE">
      <w:pPr>
        <w:pStyle w:val="NormalWeb1"/>
        <w:spacing w:before="0" w:after="0" w:line="0" w:lineRule="atLeast"/>
        <w:jc w:val="both"/>
        <w:rPr>
          <w:rFonts w:ascii="Arial Narrow" w:hAnsi="Arial Narrow"/>
          <w:lang w:val="es-ES"/>
        </w:rPr>
      </w:pPr>
    </w:p>
    <w:p w14:paraId="2A0B3D62" w14:textId="3CAA54B5"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EL CALAFATE</w:t>
      </w:r>
    </w:p>
    <w:p w14:paraId="0C3EA794" w14:textId="564188EE" w:rsidR="00823434" w:rsidRPr="00F771D5" w:rsidRDefault="00B008DD" w:rsidP="00F771D5">
      <w:pPr>
        <w:tabs>
          <w:tab w:val="left" w:pos="567"/>
          <w:tab w:val="left" w:pos="10065"/>
        </w:tabs>
        <w:spacing w:after="0"/>
        <w:ind w:right="-1"/>
        <w:jc w:val="both"/>
        <w:rPr>
          <w:rFonts w:ascii="Arial Narrow" w:eastAsia="SimSun" w:hAnsi="Arial Narrow" w:cs="Calibri"/>
          <w:kern w:val="2"/>
          <w:sz w:val="24"/>
          <w:szCs w:val="24"/>
          <w:lang w:eastAsia="zh-CN"/>
        </w:rPr>
      </w:pPr>
      <w:r w:rsidRPr="00B008DD">
        <w:rPr>
          <w:rFonts w:ascii="Arial Narrow" w:eastAsia="SimSun" w:hAnsi="Arial Narrow" w:cs="Calibri"/>
          <w:kern w:val="2"/>
          <w:sz w:val="24"/>
          <w:szCs w:val="24"/>
          <w:lang w:eastAsia="zh-CN"/>
        </w:rPr>
        <w:t>Desayuno. A la hora acordada comenzaremos nuestra excursión hacia el Glaciar Perito Moreno. El trayecto se inicia bordeando el Lago Argentino, recorriendo aproximadamente 80 km, observando gran cantidad de liebres europeas, maras, caranchos y águilas moras, para luego ingresar en un bosque de lengas,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glaciario de 60 m de altura. Es el único glaciar que produce una ruptura de su frente cada cierta cantidad de años, con la posibilidad de observar el sobrevuelo de la única ave que atraviesa el glaciar, el cóndor. Alojamiento</w:t>
      </w:r>
    </w:p>
    <w:p w14:paraId="5AAF9D79" w14:textId="77777777" w:rsidR="000F7381" w:rsidRPr="000F7381" w:rsidRDefault="000F7381" w:rsidP="000F7381">
      <w:pPr>
        <w:tabs>
          <w:tab w:val="left" w:pos="567"/>
          <w:tab w:val="left" w:pos="10065"/>
        </w:tabs>
        <w:spacing w:after="0"/>
        <w:ind w:right="-1"/>
        <w:jc w:val="both"/>
        <w:rPr>
          <w:rFonts w:ascii="Arial Narrow" w:hAnsi="Arial Narrow"/>
          <w:sz w:val="24"/>
          <w:szCs w:val="24"/>
          <w:lang w:val="es-AR"/>
        </w:rPr>
      </w:pPr>
    </w:p>
    <w:p w14:paraId="1E391A74" w14:textId="7007BDC0"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EL CALAFATE</w:t>
      </w:r>
    </w:p>
    <w:p w14:paraId="36D57773" w14:textId="27499A12" w:rsidR="00F771D5" w:rsidRDefault="00B008DD" w:rsidP="00F771D5">
      <w:pPr>
        <w:pStyle w:val="western"/>
        <w:jc w:val="both"/>
        <w:rPr>
          <w:rFonts w:ascii="Arial Narrow" w:hAnsi="Arial Narrow"/>
          <w:sz w:val="24"/>
          <w:szCs w:val="24"/>
          <w:lang w:val="es-CO"/>
        </w:rPr>
      </w:pPr>
      <w:r w:rsidRPr="00B008DD">
        <w:rPr>
          <w:rFonts w:ascii="Arial Narrow" w:hAnsi="Arial Narrow"/>
          <w:sz w:val="24"/>
          <w:szCs w:val="24"/>
          <w:lang w:val="es-CO"/>
        </w:rPr>
        <w:t>Desayuno. Día Libre. Alojamiento.</w:t>
      </w:r>
    </w:p>
    <w:p w14:paraId="4DA86D72" w14:textId="77777777" w:rsidR="00B008DD" w:rsidRDefault="00B008DD" w:rsidP="00F771D5">
      <w:pPr>
        <w:pStyle w:val="western"/>
        <w:jc w:val="both"/>
        <w:rPr>
          <w:rFonts w:ascii="Arial Narrow" w:hAnsi="Arial Narrow"/>
          <w:sz w:val="24"/>
          <w:szCs w:val="24"/>
          <w:lang w:val="es-CO"/>
        </w:rPr>
      </w:pPr>
    </w:p>
    <w:p w14:paraId="36543E2F" w14:textId="4C53DE56" w:rsidR="00212652" w:rsidRPr="00F771D5" w:rsidRDefault="00212652" w:rsidP="00F771D5">
      <w:pPr>
        <w:pStyle w:val="western"/>
        <w:jc w:val="both"/>
        <w:rPr>
          <w:rFonts w:ascii="Arial Narrow" w:hAnsi="Arial Narrow"/>
          <w:sz w:val="24"/>
          <w:szCs w:val="24"/>
          <w:lang w:val="es-E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EL CALAFATE- USHUAIA</w:t>
      </w:r>
    </w:p>
    <w:p w14:paraId="01C4BDD4" w14:textId="41923730" w:rsidR="00A254FC" w:rsidRDefault="00B008DD" w:rsidP="00823434">
      <w:pPr>
        <w:pStyle w:val="western"/>
        <w:jc w:val="both"/>
        <w:rPr>
          <w:rFonts w:ascii="Arial Narrow" w:hAnsi="Arial Narrow"/>
          <w:sz w:val="24"/>
          <w:szCs w:val="24"/>
          <w:lang w:val="es-CO"/>
        </w:rPr>
      </w:pPr>
      <w:r w:rsidRPr="00B008DD">
        <w:rPr>
          <w:rFonts w:ascii="Arial Narrow" w:hAnsi="Arial Narrow"/>
          <w:sz w:val="24"/>
          <w:szCs w:val="24"/>
          <w:lang w:val="es-CO"/>
        </w:rPr>
        <w:t>Desayuno. A la hora conveniente traslado al aeropuerto. Arribo al Aeropuerto de Ushuaia, traslado al hotel seleccionado. Alojamiento</w:t>
      </w:r>
      <w:r>
        <w:rPr>
          <w:rFonts w:ascii="Arial Narrow" w:hAnsi="Arial Narrow"/>
          <w:sz w:val="24"/>
          <w:szCs w:val="24"/>
          <w:lang w:val="es-CO"/>
        </w:rPr>
        <w:t>.</w:t>
      </w:r>
    </w:p>
    <w:p w14:paraId="215BF126" w14:textId="77777777" w:rsidR="00B008DD" w:rsidRDefault="00B008DD" w:rsidP="00823434">
      <w:pPr>
        <w:pStyle w:val="western"/>
        <w:jc w:val="both"/>
        <w:rPr>
          <w:rFonts w:ascii="Arial Narrow" w:hAnsi="Arial Narrow"/>
          <w:sz w:val="24"/>
          <w:szCs w:val="24"/>
          <w:lang w:val="es-CO"/>
        </w:rPr>
      </w:pPr>
    </w:p>
    <w:p w14:paraId="73B32CCD" w14:textId="64FB0F04"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USHUAIA</w:t>
      </w:r>
    </w:p>
    <w:p w14:paraId="6BBE6B4B" w14:textId="45CC6BA5" w:rsidR="00A254FC" w:rsidRDefault="00B008DD" w:rsidP="00212652">
      <w:pPr>
        <w:spacing w:after="0" w:line="240" w:lineRule="auto"/>
        <w:jc w:val="both"/>
        <w:rPr>
          <w:rFonts w:ascii="Arial Narrow" w:eastAsia="SimSun" w:hAnsi="Arial Narrow" w:cs="Calibri"/>
          <w:kern w:val="2"/>
          <w:sz w:val="24"/>
          <w:szCs w:val="24"/>
          <w:lang w:eastAsia="zh-CN"/>
        </w:rPr>
      </w:pPr>
      <w:r w:rsidRPr="00B008DD">
        <w:rPr>
          <w:rFonts w:ascii="Arial Narrow" w:eastAsia="SimSun" w:hAnsi="Arial Narrow" w:cs="Calibri"/>
          <w:kern w:val="2"/>
          <w:sz w:val="24"/>
          <w:szCs w:val="24"/>
          <w:lang w:eastAsia="zh-CN"/>
        </w:rPr>
        <w:t xml:space="preserve">Desayuno. Tomaremos la excursión al Parque Nacional Tierra del Fuego. Antes de ingresar al Parque Nacional nos detendremos en la “Estación del Fin del Mundo”, desde donde inicia el recorrido el tren. </w:t>
      </w:r>
      <w:r w:rsidRPr="00B008DD">
        <w:rPr>
          <w:rFonts w:ascii="Arial Narrow" w:eastAsia="SimSun" w:hAnsi="Arial Narrow" w:cs="Calibri"/>
          <w:kern w:val="2"/>
          <w:sz w:val="24"/>
          <w:szCs w:val="24"/>
          <w:lang w:eastAsia="zh-CN"/>
        </w:rPr>
        <w:lastRenderedPageBreak/>
        <w:t xml:space="preserve">Recorriendo paisajes de gran belleza, atravesando puentes y turbales hasta arribar a la cascada de La Macarena (parada panorámica), para luego arribar finalmente a la “Estación del Parque”, donde finaliza el recorrido ya en el Parque Nacional Tierra del Fuego. Continuaremos por el camino rodeado de bosques de Lengas y turbales, llegaremos hasta el Lago </w:t>
      </w:r>
      <w:proofErr w:type="spellStart"/>
      <w:r w:rsidRPr="00B008DD">
        <w:rPr>
          <w:rFonts w:ascii="Arial Narrow" w:eastAsia="SimSun" w:hAnsi="Arial Narrow" w:cs="Calibri"/>
          <w:kern w:val="2"/>
          <w:sz w:val="24"/>
          <w:szCs w:val="24"/>
          <w:lang w:eastAsia="zh-CN"/>
        </w:rPr>
        <w:t>Acigami</w:t>
      </w:r>
      <w:proofErr w:type="spellEnd"/>
      <w:r w:rsidRPr="00B008DD">
        <w:rPr>
          <w:rFonts w:ascii="Arial Narrow" w:eastAsia="SimSun" w:hAnsi="Arial Narrow" w:cs="Calibri"/>
          <w:kern w:val="2"/>
          <w:sz w:val="24"/>
          <w:szCs w:val="24"/>
          <w:lang w:eastAsia="zh-CN"/>
        </w:rPr>
        <w:t xml:space="preserve"> (ex Roca), lago de origen glaciario, enmarcado por montañas y bosques, donde es posible avistar ejemplares de aves autóctonas. El último tramo de la excursión nos lleva hasta Bahía </w:t>
      </w:r>
      <w:proofErr w:type="spellStart"/>
      <w:r w:rsidRPr="00B008DD">
        <w:rPr>
          <w:rFonts w:ascii="Arial Narrow" w:eastAsia="SimSun" w:hAnsi="Arial Narrow" w:cs="Calibri"/>
          <w:kern w:val="2"/>
          <w:sz w:val="24"/>
          <w:szCs w:val="24"/>
          <w:lang w:eastAsia="zh-CN"/>
        </w:rPr>
        <w:t>Lapataia</w:t>
      </w:r>
      <w:proofErr w:type="spellEnd"/>
      <w:r w:rsidRPr="00B008DD">
        <w:rPr>
          <w:rFonts w:ascii="Arial Narrow" w:eastAsia="SimSun" w:hAnsi="Arial Narrow" w:cs="Calibri"/>
          <w:kern w:val="2"/>
          <w:sz w:val="24"/>
          <w:szCs w:val="24"/>
          <w:lang w:eastAsia="zh-CN"/>
        </w:rPr>
        <w:t>, previo cruce del archipiélago cormoranes, turbales y visita a un dique de castores. Allí tendremos tiempo para recorrer la pasarela desde la cual podremos tomar fotografías y disfrutar de la sensación de estar en el fin del mundo. Regreso al hotel y tarde libre. Alojamiento.</w:t>
      </w:r>
    </w:p>
    <w:p w14:paraId="4E4A6A3D" w14:textId="77777777" w:rsidR="00B008DD" w:rsidRDefault="00B008DD" w:rsidP="00212652">
      <w:pPr>
        <w:spacing w:after="0" w:line="240" w:lineRule="auto"/>
        <w:jc w:val="both"/>
        <w:rPr>
          <w:rFonts w:ascii="Arial Narrow" w:eastAsia="SimSun" w:hAnsi="Arial Narrow" w:cs="Calibri"/>
          <w:kern w:val="2"/>
          <w:sz w:val="24"/>
          <w:szCs w:val="24"/>
          <w:lang w:eastAsia="zh-CN"/>
        </w:rPr>
      </w:pPr>
    </w:p>
    <w:p w14:paraId="032719FB" w14:textId="31561D9A"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429E1">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USHUAIA</w:t>
      </w:r>
    </w:p>
    <w:p w14:paraId="7149E384" w14:textId="14E9AB49" w:rsidR="00A254FC" w:rsidRDefault="00B008DD" w:rsidP="00212652">
      <w:pPr>
        <w:spacing w:after="0" w:line="240" w:lineRule="auto"/>
        <w:jc w:val="both"/>
        <w:rPr>
          <w:rFonts w:ascii="Arial Narrow" w:eastAsia="SimSun" w:hAnsi="Arial Narrow" w:cs="Calibri"/>
          <w:kern w:val="2"/>
          <w:sz w:val="24"/>
          <w:szCs w:val="24"/>
          <w:lang w:eastAsia="zh-CN"/>
        </w:rPr>
      </w:pPr>
      <w:r w:rsidRPr="00B008DD">
        <w:rPr>
          <w:rFonts w:ascii="Arial Narrow" w:eastAsia="SimSun" w:hAnsi="Arial Narrow" w:cs="Calibri"/>
          <w:kern w:val="2"/>
          <w:sz w:val="24"/>
          <w:szCs w:val="24"/>
          <w:lang w:eastAsia="zh-CN"/>
        </w:rPr>
        <w:t>Desayuno. Dia Libre. Alojamiento.</w:t>
      </w:r>
    </w:p>
    <w:p w14:paraId="635CDAAC" w14:textId="77777777" w:rsidR="00B008DD" w:rsidRDefault="00B008DD" w:rsidP="00212652">
      <w:pPr>
        <w:spacing w:after="0" w:line="240" w:lineRule="auto"/>
        <w:jc w:val="both"/>
        <w:rPr>
          <w:rFonts w:ascii="Arial Narrow" w:eastAsia="SimSun" w:hAnsi="Arial Narrow" w:cs="Calibri"/>
          <w:kern w:val="2"/>
          <w:sz w:val="24"/>
          <w:szCs w:val="24"/>
          <w:lang w:eastAsia="zh-CN"/>
        </w:rPr>
      </w:pPr>
    </w:p>
    <w:p w14:paraId="3AAA35F1" w14:textId="3AD233D9" w:rsidR="00212652" w:rsidRPr="00A254FC" w:rsidRDefault="00212652"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B5F16">
        <w:rPr>
          <w:rFonts w:ascii="Arial Narrow" w:eastAsia="Adobe Fangsong Std R" w:hAnsi="Arial Narrow" w:cstheme="minorBidi"/>
          <w:b/>
          <w:bCs/>
          <w:color w:val="C00000"/>
          <w:kern w:val="0"/>
          <w:sz w:val="24"/>
          <w:szCs w:val="24"/>
          <w:lang w:val="es-CO" w:eastAsia="en-US"/>
        </w:rPr>
        <w:t xml:space="preserve"> </w:t>
      </w:r>
      <w:r w:rsidR="00B008DD" w:rsidRPr="00B008DD">
        <w:rPr>
          <w:rFonts w:ascii="Arial Narrow" w:eastAsia="Adobe Fangsong Std R" w:hAnsi="Arial Narrow" w:cstheme="minorBidi"/>
          <w:b/>
          <w:bCs/>
          <w:color w:val="C00000"/>
          <w:kern w:val="0"/>
          <w:sz w:val="24"/>
          <w:szCs w:val="24"/>
          <w:lang w:val="es-CO" w:eastAsia="en-US"/>
        </w:rPr>
        <w:t>USHUAIA - BUENOS AIRES</w:t>
      </w:r>
    </w:p>
    <w:p w14:paraId="0123CABC" w14:textId="4C07BA5B" w:rsidR="00A254FC" w:rsidRDefault="00B008DD" w:rsidP="00212652">
      <w:pPr>
        <w:spacing w:after="0" w:line="240" w:lineRule="auto"/>
        <w:jc w:val="both"/>
        <w:rPr>
          <w:rFonts w:ascii="Arial Narrow" w:eastAsia="SimSun" w:hAnsi="Arial Narrow" w:cs="Calibri"/>
          <w:kern w:val="2"/>
          <w:sz w:val="24"/>
          <w:szCs w:val="24"/>
          <w:lang w:eastAsia="zh-CN"/>
        </w:rPr>
      </w:pPr>
      <w:r w:rsidRPr="00B008DD">
        <w:rPr>
          <w:rFonts w:ascii="Arial Narrow" w:eastAsia="SimSun" w:hAnsi="Arial Narrow" w:cs="Calibri"/>
          <w:kern w:val="2"/>
          <w:sz w:val="24"/>
          <w:szCs w:val="24"/>
          <w:lang w:eastAsia="zh-CN"/>
        </w:rPr>
        <w:t>Desayuno. A la hora conveniente traslado al aeropuerto. Arribo al Aeropuerto de Buenos aires, traslado al hotel seleccionado. Por la noche cena y show de tango con traslados incluido. Alojamiento</w:t>
      </w:r>
      <w:r>
        <w:rPr>
          <w:rFonts w:ascii="Arial Narrow" w:eastAsia="SimSun" w:hAnsi="Arial Narrow" w:cs="Calibri"/>
          <w:kern w:val="2"/>
          <w:sz w:val="24"/>
          <w:szCs w:val="24"/>
          <w:lang w:eastAsia="zh-CN"/>
        </w:rPr>
        <w:t>.</w:t>
      </w:r>
    </w:p>
    <w:p w14:paraId="5F85180A" w14:textId="77777777" w:rsidR="00B008DD" w:rsidRDefault="00B008DD" w:rsidP="00212652">
      <w:pPr>
        <w:spacing w:after="0" w:line="240" w:lineRule="auto"/>
        <w:jc w:val="both"/>
        <w:rPr>
          <w:rFonts w:ascii="Arial Narrow" w:eastAsia="SimSun" w:hAnsi="Arial Narrow" w:cs="Calibri"/>
          <w:kern w:val="2"/>
          <w:sz w:val="24"/>
          <w:szCs w:val="24"/>
          <w:lang w:eastAsia="zh-CN"/>
        </w:rPr>
      </w:pPr>
    </w:p>
    <w:p w14:paraId="55252E71" w14:textId="77777777" w:rsidR="00A254FC" w:rsidRPr="00A254FC" w:rsidRDefault="00A254FC"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A254FC">
        <w:rPr>
          <w:rFonts w:ascii="Arial Narrow" w:eastAsia="Adobe Fangsong Std R" w:hAnsi="Arial Narrow" w:cstheme="minorBidi"/>
          <w:b/>
          <w:bCs/>
          <w:color w:val="C00000"/>
          <w:kern w:val="0"/>
          <w:sz w:val="24"/>
          <w:szCs w:val="24"/>
          <w:lang w:val="es-CO" w:eastAsia="en-US"/>
        </w:rPr>
        <w:t>BUENOS AIRES</w:t>
      </w:r>
    </w:p>
    <w:p w14:paraId="0E737BF9" w14:textId="77777777" w:rsidR="00A254FC" w:rsidRPr="00AB5F16"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conveniente traslado al aeropuerto.</w:t>
      </w:r>
    </w:p>
    <w:p w14:paraId="7F67B301" w14:textId="77777777" w:rsidR="009E0232" w:rsidRDefault="009E0232" w:rsidP="00731B1B">
      <w:pPr>
        <w:spacing w:after="0" w:line="240" w:lineRule="auto"/>
        <w:jc w:val="right"/>
        <w:rPr>
          <w:rFonts w:ascii="Arial Narrow" w:hAnsi="Arial Narrow"/>
          <w:b/>
          <w:bCs/>
          <w:color w:val="C00000"/>
          <w:sz w:val="24"/>
          <w:szCs w:val="24"/>
        </w:rPr>
      </w:pPr>
    </w:p>
    <w:p w14:paraId="484B2C5E" w14:textId="77777777" w:rsidR="009E0232" w:rsidRDefault="009E0232" w:rsidP="00731B1B">
      <w:pPr>
        <w:spacing w:after="0" w:line="240" w:lineRule="auto"/>
        <w:jc w:val="right"/>
        <w:rPr>
          <w:rFonts w:ascii="Arial Narrow" w:hAnsi="Arial Narrow"/>
          <w:b/>
          <w:bCs/>
          <w:color w:val="C00000"/>
          <w:sz w:val="24"/>
          <w:szCs w:val="24"/>
        </w:rPr>
      </w:pPr>
    </w:p>
    <w:p w14:paraId="06F1E77F" w14:textId="77777777" w:rsidR="009E0232" w:rsidRDefault="009E0232" w:rsidP="00731B1B">
      <w:pPr>
        <w:spacing w:after="0" w:line="240" w:lineRule="auto"/>
        <w:jc w:val="right"/>
        <w:rPr>
          <w:rFonts w:ascii="Arial Narrow" w:hAnsi="Arial Narrow"/>
          <w:b/>
          <w:bCs/>
          <w:color w:val="C00000"/>
          <w:sz w:val="24"/>
          <w:szCs w:val="24"/>
        </w:rPr>
      </w:pPr>
    </w:p>
    <w:p w14:paraId="094AA258"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F42CE15" w14:textId="77777777" w:rsidR="00D244C6" w:rsidRPr="00823434" w:rsidRDefault="00D244C6" w:rsidP="00731B1B">
      <w:pPr>
        <w:spacing w:after="0" w:line="240" w:lineRule="auto"/>
        <w:jc w:val="right"/>
        <w:rPr>
          <w:rFonts w:ascii="Arial Narrow" w:hAnsi="Arial Narrow"/>
          <w:b/>
          <w:bCs/>
          <w:color w:val="C00000"/>
          <w:sz w:val="24"/>
          <w:szCs w:val="24"/>
        </w:rPr>
      </w:pPr>
    </w:p>
    <w:p w14:paraId="10E8B361" w14:textId="77777777" w:rsidR="00212652" w:rsidRDefault="00212652" w:rsidP="0035162D">
      <w:pPr>
        <w:pStyle w:val="wordsection1"/>
        <w:spacing w:before="0" w:beforeAutospacing="0" w:after="0" w:afterAutospacing="0"/>
        <w:rPr>
          <w:rFonts w:ascii="Arial Narrow" w:hAnsi="Arial Narrow" w:cs="Calibri"/>
          <w:b/>
          <w:bCs/>
          <w:color w:val="C00000"/>
          <w:lang w:val="es-ES"/>
        </w:rPr>
      </w:pPr>
    </w:p>
    <w:p w14:paraId="4A36491C" w14:textId="77777777" w:rsidR="00212652" w:rsidRDefault="00212652" w:rsidP="0035162D">
      <w:pPr>
        <w:pStyle w:val="wordsection1"/>
        <w:spacing w:before="0" w:beforeAutospacing="0" w:after="0" w:afterAutospacing="0"/>
        <w:rPr>
          <w:rFonts w:ascii="Arial Narrow" w:hAnsi="Arial Narrow" w:cs="Calibri"/>
          <w:b/>
          <w:bCs/>
          <w:color w:val="C00000"/>
          <w:lang w:val="es-ES"/>
        </w:rPr>
      </w:pPr>
    </w:p>
    <w:p w14:paraId="647840C5" w14:textId="77777777" w:rsidR="009E0232" w:rsidRDefault="009E0232" w:rsidP="0035162D">
      <w:pPr>
        <w:pStyle w:val="wordsection1"/>
        <w:spacing w:before="0" w:beforeAutospacing="0" w:after="0" w:afterAutospacing="0"/>
        <w:rPr>
          <w:rFonts w:ascii="Arial Narrow" w:hAnsi="Arial Narrow" w:cs="Calibri"/>
          <w:b/>
          <w:bCs/>
          <w:color w:val="C00000"/>
          <w:lang w:val="es-ES"/>
        </w:rPr>
      </w:pPr>
    </w:p>
    <w:p w14:paraId="7459B428" w14:textId="77777777" w:rsidR="00A254FC" w:rsidRDefault="00A254FC" w:rsidP="0035162D">
      <w:pPr>
        <w:pStyle w:val="wordsection1"/>
        <w:spacing w:before="0" w:beforeAutospacing="0" w:after="0" w:afterAutospacing="0"/>
        <w:rPr>
          <w:rFonts w:ascii="Arial Narrow" w:hAnsi="Arial Narrow" w:cs="Calibri"/>
          <w:b/>
          <w:bCs/>
          <w:color w:val="C00000"/>
          <w:lang w:val="es-ES"/>
        </w:rPr>
      </w:pPr>
    </w:p>
    <w:p w14:paraId="306166A2"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3AB1152" w14:textId="77777777"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74C440AA" w14:textId="77777777" w:rsidR="00212652" w:rsidRPr="009B0131" w:rsidRDefault="00212652" w:rsidP="009B0BC5">
      <w:pPr>
        <w:pStyle w:val="P-Styleguiado"/>
        <w:ind w:left="720"/>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14:paraId="27F1BDB5"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(Privado - Sin Guía)</w:t>
      </w:r>
    </w:p>
    <w:p w14:paraId="00079DA7"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City Tour (Regular)</w:t>
      </w:r>
    </w:p>
    <w:p w14:paraId="3F37BB6D"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Cena Show de Tango Michelangelo con Traslados Regular</w:t>
      </w:r>
    </w:p>
    <w:p w14:paraId="581E216F" w14:textId="77777777" w:rsidR="00862CD2" w:rsidRDefault="004578F5" w:rsidP="009B0BC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3 noches de alojamiento</w:t>
      </w:r>
      <w:r w:rsidR="003F0105">
        <w:rPr>
          <w:rStyle w:val="StyleSquare"/>
          <w:rFonts w:ascii="Arial Narrow" w:hAnsi="Arial Narrow"/>
          <w:color w:val="auto"/>
          <w:sz w:val="24"/>
          <w:szCs w:val="24"/>
        </w:rPr>
        <w:t xml:space="preserve"> en el hotel seleccionado</w:t>
      </w:r>
      <w:r w:rsidR="00862CD2">
        <w:rPr>
          <w:rStyle w:val="StyleSquare"/>
          <w:rFonts w:ascii="Arial Narrow" w:hAnsi="Arial Narrow"/>
          <w:color w:val="auto"/>
          <w:sz w:val="24"/>
          <w:szCs w:val="24"/>
        </w:rPr>
        <w:t>.</w:t>
      </w:r>
    </w:p>
    <w:p w14:paraId="494DEF8D" w14:textId="77777777" w:rsidR="00B008DD" w:rsidRPr="00B008DD" w:rsidRDefault="00B008DD" w:rsidP="00A254FC">
      <w:pPr>
        <w:pStyle w:val="P-Styleguiado"/>
        <w:numPr>
          <w:ilvl w:val="0"/>
          <w:numId w:val="22"/>
        </w:numPr>
        <w:jc w:val="both"/>
        <w:rPr>
          <w:rStyle w:val="StyleSquare"/>
          <w:rFonts w:ascii="Arial Narrow" w:hAnsi="Arial Narrow"/>
          <w:color w:val="auto"/>
          <w:sz w:val="24"/>
          <w:szCs w:val="24"/>
        </w:rPr>
      </w:pPr>
      <w:r w:rsidRPr="00B008DD">
        <w:rPr>
          <w:rStyle w:val="StyleSquare"/>
          <w:rFonts w:ascii="Arial Narrow" w:hAnsi="Arial Narrow"/>
          <w:b/>
          <w:i/>
          <w:color w:val="auto"/>
          <w:sz w:val="24"/>
          <w:szCs w:val="24"/>
        </w:rPr>
        <w:t>Ushuaia</w:t>
      </w:r>
    </w:p>
    <w:p w14:paraId="648ED6E6" w14:textId="4DEBC8E4"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14:paraId="6986B668" w14:textId="51739897" w:rsidR="00B008DD" w:rsidRDefault="00B008DD" w:rsidP="00A254FC">
      <w:pPr>
        <w:pStyle w:val="P-Styleguiado"/>
        <w:numPr>
          <w:ilvl w:val="0"/>
          <w:numId w:val="22"/>
        </w:numPr>
        <w:jc w:val="both"/>
        <w:rPr>
          <w:rStyle w:val="StyleSquare"/>
          <w:rFonts w:ascii="Arial Narrow" w:hAnsi="Arial Narrow"/>
          <w:color w:val="auto"/>
          <w:sz w:val="24"/>
          <w:szCs w:val="24"/>
        </w:rPr>
      </w:pPr>
      <w:r w:rsidRPr="00B008DD">
        <w:rPr>
          <w:rStyle w:val="StyleSquare"/>
          <w:rFonts w:ascii="Arial Narrow" w:hAnsi="Arial Narrow"/>
          <w:color w:val="auto"/>
          <w:sz w:val="24"/>
          <w:szCs w:val="24"/>
        </w:rPr>
        <w:t>Parque Nacional Tierra del Fuego + Tren del Fin del Mundo (Con Entrada y Ticket Normal - Solo Ida)</w:t>
      </w:r>
    </w:p>
    <w:p w14:paraId="56D723FF" w14:textId="77777777" w:rsidR="003F0105" w:rsidRDefault="00212652" w:rsidP="003F0105">
      <w:pPr>
        <w:pStyle w:val="P-Styleguiado"/>
        <w:numPr>
          <w:ilvl w:val="0"/>
          <w:numId w:val="22"/>
        </w:numPr>
        <w:jc w:val="both"/>
        <w:rPr>
          <w:rStyle w:val="StyleSquare"/>
          <w:rFonts w:ascii="Arial Narrow" w:hAnsi="Arial Narrow"/>
          <w:color w:val="auto"/>
          <w:sz w:val="24"/>
          <w:szCs w:val="24"/>
        </w:rPr>
      </w:pPr>
      <w:r w:rsidRPr="00862CD2">
        <w:rPr>
          <w:rStyle w:val="StyleSquare"/>
          <w:rFonts w:ascii="Arial Narrow" w:hAnsi="Arial Narrow"/>
          <w:color w:val="auto"/>
          <w:sz w:val="24"/>
          <w:szCs w:val="24"/>
        </w:rPr>
        <w:t>3 noc</w:t>
      </w:r>
      <w:r w:rsidR="00862CD2" w:rsidRPr="00862CD2">
        <w:rPr>
          <w:rStyle w:val="StyleSquare"/>
          <w:rFonts w:ascii="Arial Narrow" w:hAnsi="Arial Narrow"/>
          <w:color w:val="auto"/>
          <w:sz w:val="24"/>
          <w:szCs w:val="24"/>
        </w:rPr>
        <w:t xml:space="preserve">hes de alojamiento </w:t>
      </w:r>
      <w:r w:rsidR="003F0105">
        <w:rPr>
          <w:rStyle w:val="StyleSquare"/>
          <w:rFonts w:ascii="Arial Narrow" w:hAnsi="Arial Narrow"/>
          <w:color w:val="auto"/>
          <w:sz w:val="24"/>
          <w:szCs w:val="24"/>
        </w:rPr>
        <w:t>en el hotel seleccionado.</w:t>
      </w:r>
    </w:p>
    <w:p w14:paraId="03A09856" w14:textId="77777777" w:rsidR="00A254FC" w:rsidRDefault="00A254FC" w:rsidP="00A254FC">
      <w:pPr>
        <w:pStyle w:val="P-Styleguiado"/>
        <w:ind w:left="720"/>
        <w:jc w:val="both"/>
        <w:rPr>
          <w:rStyle w:val="StyleSquare"/>
          <w:rFonts w:ascii="Arial Narrow" w:hAnsi="Arial Narrow"/>
          <w:color w:val="auto"/>
          <w:sz w:val="24"/>
          <w:szCs w:val="24"/>
        </w:rPr>
      </w:pPr>
      <w:r>
        <w:rPr>
          <w:rStyle w:val="StyleSquare"/>
          <w:rFonts w:ascii="Arial Narrow" w:hAnsi="Arial Narrow"/>
          <w:b/>
          <w:i/>
          <w:color w:val="auto"/>
          <w:sz w:val="24"/>
          <w:szCs w:val="24"/>
        </w:rPr>
        <w:t>Calafate</w:t>
      </w:r>
      <w:r>
        <w:rPr>
          <w:rStyle w:val="StyleSquare"/>
          <w:rFonts w:ascii="Arial Narrow" w:hAnsi="Arial Narrow"/>
          <w:color w:val="auto"/>
          <w:sz w:val="24"/>
          <w:szCs w:val="24"/>
        </w:rPr>
        <w:t xml:space="preserve"> </w:t>
      </w:r>
    </w:p>
    <w:p w14:paraId="4300DDA1"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14:paraId="134340C8" w14:textId="77777777" w:rsidR="003F0105" w:rsidRDefault="0097792E" w:rsidP="003F010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3</w:t>
      </w:r>
      <w:r w:rsidR="00212652">
        <w:rPr>
          <w:rStyle w:val="StyleSquare"/>
          <w:rFonts w:ascii="Arial Narrow" w:hAnsi="Arial Narrow"/>
          <w:color w:val="auto"/>
          <w:sz w:val="24"/>
          <w:szCs w:val="24"/>
        </w:rPr>
        <w:t xml:space="preserve"> noches de alojamiento </w:t>
      </w:r>
      <w:r w:rsidR="003F0105">
        <w:rPr>
          <w:rStyle w:val="StyleSquare"/>
          <w:rFonts w:ascii="Arial Narrow" w:hAnsi="Arial Narrow"/>
          <w:color w:val="auto"/>
          <w:sz w:val="24"/>
          <w:szCs w:val="24"/>
        </w:rPr>
        <w:t>en el hotel seleccionado.</w:t>
      </w:r>
    </w:p>
    <w:p w14:paraId="41308559" w14:textId="1B008C09" w:rsidR="00487893" w:rsidRPr="00B008DD" w:rsidRDefault="00A254FC" w:rsidP="00B008DD">
      <w:pPr>
        <w:pStyle w:val="P-Styleguiado"/>
        <w:numPr>
          <w:ilvl w:val="0"/>
          <w:numId w:val="22"/>
        </w:numPr>
        <w:jc w:val="both"/>
        <w:rPr>
          <w:rFonts w:ascii="Arial Narrow" w:hAnsi="Arial Narrow"/>
          <w:sz w:val="24"/>
          <w:szCs w:val="24"/>
        </w:rPr>
      </w:pPr>
      <w:r w:rsidRPr="00A254FC">
        <w:rPr>
          <w:rStyle w:val="StyleSquare"/>
          <w:rFonts w:ascii="Arial Narrow" w:hAnsi="Arial Narrow"/>
          <w:color w:val="auto"/>
          <w:sz w:val="24"/>
          <w:szCs w:val="24"/>
        </w:rPr>
        <w:t xml:space="preserve">Glaciar Perito </w:t>
      </w:r>
      <w:r w:rsidR="0097792E" w:rsidRPr="00A254FC">
        <w:rPr>
          <w:rStyle w:val="StyleSquare"/>
          <w:rFonts w:ascii="Arial Narrow" w:hAnsi="Arial Narrow"/>
          <w:color w:val="auto"/>
          <w:sz w:val="24"/>
          <w:szCs w:val="24"/>
        </w:rPr>
        <w:t>Moreno (</w:t>
      </w:r>
      <w:r w:rsidRPr="00A254FC">
        <w:rPr>
          <w:rStyle w:val="StyleSquare"/>
          <w:rFonts w:ascii="Arial Narrow" w:hAnsi="Arial Narrow"/>
          <w:color w:val="auto"/>
          <w:sz w:val="24"/>
          <w:szCs w:val="24"/>
        </w:rPr>
        <w:t>Regular - Con Entrada</w:t>
      </w:r>
    </w:p>
    <w:p w14:paraId="7D7877BA"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119616F4"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45FB5632"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5626A7E9"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4047721"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A5AEC87"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6D30D214"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04F83DB5"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26406B8"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1262A301" w14:textId="77777777" w:rsidR="00FB2127" w:rsidRDefault="00FB2127" w:rsidP="00663E9C">
      <w:pPr>
        <w:shd w:val="clear" w:color="auto" w:fill="FFFFFF"/>
        <w:spacing w:after="0"/>
        <w:rPr>
          <w:rFonts w:ascii="Arial Narrow" w:eastAsia="Adobe Fangsong Std R" w:hAnsi="Arial Narrow" w:cs="Calibri"/>
          <w:sz w:val="24"/>
          <w:szCs w:val="24"/>
          <w:lang w:val="es-ES" w:eastAsia="es-PE"/>
        </w:rPr>
      </w:pPr>
    </w:p>
    <w:p w14:paraId="6D140EE3" w14:textId="77777777" w:rsidR="00125568" w:rsidRDefault="00125568" w:rsidP="00663E9C">
      <w:pPr>
        <w:shd w:val="clear" w:color="auto" w:fill="FFFFFF"/>
        <w:spacing w:after="0"/>
        <w:rPr>
          <w:rFonts w:ascii="Arial Narrow" w:eastAsia="Adobe Fangsong Std R" w:hAnsi="Arial Narrow" w:cs="Calibri"/>
          <w:sz w:val="24"/>
          <w:szCs w:val="24"/>
          <w:lang w:val="es-ES" w:eastAsia="es-PE"/>
        </w:rPr>
      </w:pPr>
    </w:p>
    <w:p w14:paraId="358C1D24" w14:textId="77777777" w:rsidR="00125568" w:rsidRDefault="00125568" w:rsidP="00663E9C">
      <w:pPr>
        <w:shd w:val="clear" w:color="auto" w:fill="FFFFFF"/>
        <w:spacing w:after="0"/>
        <w:rPr>
          <w:rFonts w:ascii="Arial Narrow" w:eastAsia="Adobe Fangsong Std R" w:hAnsi="Arial Narrow" w:cs="Calibri"/>
          <w:sz w:val="24"/>
          <w:szCs w:val="24"/>
          <w:lang w:val="es-ES" w:eastAsia="es-PE"/>
        </w:rPr>
      </w:pPr>
    </w:p>
    <w:p w14:paraId="5B46BF86" w14:textId="77777777" w:rsidR="00125568" w:rsidRDefault="00125568"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78"/>
        <w:gridCol w:w="2702"/>
        <w:gridCol w:w="1465"/>
        <w:gridCol w:w="1437"/>
        <w:gridCol w:w="1437"/>
      </w:tblGrid>
      <w:tr w:rsidR="004578F5" w:rsidRPr="00B008DD" w14:paraId="340ED93A" w14:textId="77777777" w:rsidTr="00B008DD">
        <w:trPr>
          <w:trHeight w:val="626"/>
          <w:jc w:val="center"/>
        </w:trPr>
        <w:tc>
          <w:tcPr>
            <w:tcW w:w="3878" w:type="dxa"/>
            <w:vMerge w:val="restart"/>
            <w:shd w:val="clear" w:color="auto" w:fill="E7E6E6" w:themeFill="background2"/>
            <w:vAlign w:val="center"/>
          </w:tcPr>
          <w:p w14:paraId="442E6287"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HOTEL</w:t>
            </w:r>
          </w:p>
        </w:tc>
        <w:tc>
          <w:tcPr>
            <w:tcW w:w="2702" w:type="dxa"/>
            <w:vMerge w:val="restart"/>
            <w:shd w:val="clear" w:color="auto" w:fill="E7E6E6" w:themeFill="background2"/>
            <w:vAlign w:val="center"/>
          </w:tcPr>
          <w:p w14:paraId="4286AFA2"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VIGENCIA</w:t>
            </w:r>
          </w:p>
        </w:tc>
        <w:tc>
          <w:tcPr>
            <w:tcW w:w="4339" w:type="dxa"/>
            <w:gridSpan w:val="3"/>
            <w:shd w:val="clear" w:color="auto" w:fill="E7E6E6" w:themeFill="background2"/>
            <w:vAlign w:val="center"/>
          </w:tcPr>
          <w:p w14:paraId="440CA47B"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PRECIOS POR PERSONA EN DÓLARES AMERICANOS</w:t>
            </w:r>
          </w:p>
        </w:tc>
      </w:tr>
      <w:tr w:rsidR="004578F5" w:rsidRPr="00B008DD" w14:paraId="06834A69" w14:textId="77777777" w:rsidTr="00B008DD">
        <w:trPr>
          <w:trHeight w:val="346"/>
          <w:jc w:val="center"/>
        </w:trPr>
        <w:tc>
          <w:tcPr>
            <w:tcW w:w="3878" w:type="dxa"/>
            <w:vMerge/>
            <w:shd w:val="clear" w:color="auto" w:fill="E7E6E6" w:themeFill="background2"/>
            <w:vAlign w:val="center"/>
          </w:tcPr>
          <w:p w14:paraId="38B0580B" w14:textId="77777777" w:rsidR="004578F5" w:rsidRPr="00B008DD" w:rsidRDefault="004578F5" w:rsidP="005D0B4A">
            <w:pPr>
              <w:jc w:val="center"/>
              <w:rPr>
                <w:rFonts w:ascii="Arial Narrow" w:hAnsi="Arial Narrow" w:cs="Arial"/>
                <w:b/>
                <w:bCs/>
                <w:color w:val="C00000"/>
                <w:sz w:val="24"/>
                <w:szCs w:val="24"/>
                <w:lang w:val="es-ES" w:eastAsia="es-ES"/>
              </w:rPr>
            </w:pPr>
          </w:p>
        </w:tc>
        <w:tc>
          <w:tcPr>
            <w:tcW w:w="2702" w:type="dxa"/>
            <w:vMerge/>
            <w:shd w:val="clear" w:color="auto" w:fill="E7E6E6" w:themeFill="background2"/>
            <w:vAlign w:val="center"/>
          </w:tcPr>
          <w:p w14:paraId="602E6CE5" w14:textId="77777777" w:rsidR="004578F5" w:rsidRPr="00B008DD" w:rsidRDefault="004578F5" w:rsidP="005D0B4A">
            <w:pPr>
              <w:jc w:val="center"/>
              <w:rPr>
                <w:rFonts w:ascii="Arial Narrow" w:hAnsi="Arial Narrow" w:cs="Arial"/>
                <w:b/>
                <w:bCs/>
                <w:color w:val="C00000"/>
                <w:sz w:val="24"/>
                <w:szCs w:val="24"/>
                <w:lang w:val="es-ES" w:eastAsia="es-ES"/>
              </w:rPr>
            </w:pPr>
          </w:p>
        </w:tc>
        <w:tc>
          <w:tcPr>
            <w:tcW w:w="1465" w:type="dxa"/>
            <w:shd w:val="clear" w:color="auto" w:fill="E7E6E6" w:themeFill="background2"/>
            <w:vAlign w:val="center"/>
          </w:tcPr>
          <w:p w14:paraId="7014714B"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SENCILLA</w:t>
            </w:r>
          </w:p>
        </w:tc>
        <w:tc>
          <w:tcPr>
            <w:tcW w:w="1437" w:type="dxa"/>
            <w:shd w:val="clear" w:color="auto" w:fill="E7E6E6" w:themeFill="background2"/>
            <w:vAlign w:val="center"/>
          </w:tcPr>
          <w:p w14:paraId="5B4B3DDC"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DOBLE</w:t>
            </w:r>
          </w:p>
        </w:tc>
        <w:tc>
          <w:tcPr>
            <w:tcW w:w="1437" w:type="dxa"/>
            <w:shd w:val="clear" w:color="auto" w:fill="E7E6E6" w:themeFill="background2"/>
            <w:vAlign w:val="center"/>
          </w:tcPr>
          <w:p w14:paraId="70910540" w14:textId="77777777" w:rsidR="004578F5" w:rsidRPr="00B008DD" w:rsidRDefault="004578F5" w:rsidP="005D0B4A">
            <w:pPr>
              <w:jc w:val="center"/>
              <w:rPr>
                <w:rFonts w:ascii="Arial Narrow" w:hAnsi="Arial Narrow" w:cs="Arial"/>
                <w:b/>
                <w:bCs/>
                <w:color w:val="C00000"/>
                <w:sz w:val="24"/>
                <w:szCs w:val="24"/>
                <w:lang w:val="es-ES" w:eastAsia="es-ES"/>
              </w:rPr>
            </w:pPr>
            <w:r w:rsidRPr="00B008DD">
              <w:rPr>
                <w:rFonts w:ascii="Arial Narrow" w:hAnsi="Arial Narrow" w:cs="Arial"/>
                <w:b/>
                <w:bCs/>
                <w:color w:val="C00000"/>
                <w:sz w:val="24"/>
                <w:szCs w:val="24"/>
                <w:lang w:val="es-ES" w:eastAsia="es-ES"/>
              </w:rPr>
              <w:t>TRIPLE</w:t>
            </w:r>
          </w:p>
        </w:tc>
      </w:tr>
      <w:tr w:rsidR="00B008DD" w:rsidRPr="00B008DD" w14:paraId="472E177A" w14:textId="77777777" w:rsidTr="00B008DD">
        <w:trPr>
          <w:trHeight w:val="935"/>
          <w:jc w:val="center"/>
        </w:trPr>
        <w:tc>
          <w:tcPr>
            <w:tcW w:w="3878" w:type="dxa"/>
            <w:vMerge w:val="restart"/>
            <w:tcBorders>
              <w:top w:val="single" w:sz="4" w:space="0" w:color="auto"/>
              <w:left w:val="single" w:sz="4" w:space="0" w:color="auto"/>
              <w:right w:val="single" w:sz="4" w:space="0" w:color="auto"/>
            </w:tcBorders>
            <w:shd w:val="clear" w:color="auto" w:fill="auto"/>
            <w:vAlign w:val="center"/>
          </w:tcPr>
          <w:p w14:paraId="59F8187D" w14:textId="1AB32572" w:rsidR="00B008DD" w:rsidRPr="00B008DD" w:rsidRDefault="00B008DD" w:rsidP="00B008DD">
            <w:pPr>
              <w:jc w:val="center"/>
              <w:rPr>
                <w:rFonts w:ascii="Arial Narrow" w:hAnsi="Arial Narrow" w:cs="Calibri"/>
                <w:color w:val="000000"/>
                <w:sz w:val="24"/>
                <w:szCs w:val="24"/>
                <w:lang w:val="es-ES"/>
              </w:rPr>
            </w:pPr>
            <w:r w:rsidRPr="00B008DD">
              <w:rPr>
                <w:rFonts w:ascii="Arial Narrow" w:hAnsi="Arial Narrow" w:cs="Calibri"/>
                <w:color w:val="000000"/>
                <w:sz w:val="24"/>
                <w:szCs w:val="24"/>
                <w:lang w:val="es-CO"/>
              </w:rPr>
              <w:t xml:space="preserve">Ramada (Buenos Aires) </w:t>
            </w:r>
            <w:r w:rsidRPr="00B008DD">
              <w:rPr>
                <w:rFonts w:ascii="Arial Narrow" w:hAnsi="Arial Narrow" w:cs="Calibri"/>
                <w:color w:val="000000"/>
                <w:sz w:val="24"/>
                <w:szCs w:val="24"/>
                <w:lang w:val="es-CO"/>
              </w:rPr>
              <w:br/>
            </w:r>
            <w:proofErr w:type="spellStart"/>
            <w:proofErr w:type="gramStart"/>
            <w:r w:rsidRPr="00B008DD">
              <w:rPr>
                <w:rFonts w:ascii="Arial Narrow" w:hAnsi="Arial Narrow" w:cs="Calibri"/>
                <w:color w:val="000000"/>
                <w:sz w:val="24"/>
                <w:szCs w:val="24"/>
                <w:lang w:val="es-CO"/>
              </w:rPr>
              <w:t>Sent</w:t>
            </w:r>
            <w:proofErr w:type="spellEnd"/>
            <w:r w:rsidRPr="00B008DD">
              <w:rPr>
                <w:rFonts w:ascii="Arial Narrow" w:hAnsi="Arial Narrow" w:cs="Calibri"/>
                <w:color w:val="000000"/>
                <w:sz w:val="24"/>
                <w:szCs w:val="24"/>
                <w:lang w:val="es-CO"/>
              </w:rPr>
              <w:t xml:space="preserve">  (</w:t>
            </w:r>
            <w:proofErr w:type="gramEnd"/>
            <w:r w:rsidRPr="00B008DD">
              <w:rPr>
                <w:rFonts w:ascii="Arial Narrow" w:hAnsi="Arial Narrow" w:cs="Calibri"/>
                <w:color w:val="000000"/>
                <w:sz w:val="24"/>
                <w:szCs w:val="24"/>
                <w:lang w:val="es-CO"/>
              </w:rPr>
              <w:t xml:space="preserve">El Calafate) </w:t>
            </w:r>
            <w:r w:rsidRPr="00B008DD">
              <w:rPr>
                <w:rFonts w:ascii="Arial Narrow" w:hAnsi="Arial Narrow" w:cs="Calibri"/>
                <w:color w:val="000000"/>
                <w:sz w:val="24"/>
                <w:szCs w:val="24"/>
                <w:lang w:val="es-CO"/>
              </w:rPr>
              <w:br/>
              <w:t>Las Lengas (Ushuaia)</w:t>
            </w: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1DD046A8" w14:textId="65B04B6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04/03/2026 al 31/03/2026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5A336D4D" w14:textId="0A949CF9"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2.550</w:t>
            </w:r>
          </w:p>
        </w:tc>
        <w:tc>
          <w:tcPr>
            <w:tcW w:w="1437" w:type="dxa"/>
            <w:tcBorders>
              <w:top w:val="single" w:sz="4" w:space="0" w:color="auto"/>
              <w:left w:val="nil"/>
              <w:bottom w:val="single" w:sz="4" w:space="0" w:color="auto"/>
              <w:right w:val="single" w:sz="4" w:space="0" w:color="auto"/>
            </w:tcBorders>
            <w:shd w:val="clear" w:color="auto" w:fill="auto"/>
            <w:vAlign w:val="center"/>
          </w:tcPr>
          <w:p w14:paraId="01F50DC0" w14:textId="0256AA8B"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1.660</w:t>
            </w:r>
          </w:p>
        </w:tc>
        <w:tc>
          <w:tcPr>
            <w:tcW w:w="1437" w:type="dxa"/>
            <w:tcBorders>
              <w:top w:val="single" w:sz="4" w:space="0" w:color="auto"/>
              <w:left w:val="nil"/>
              <w:bottom w:val="single" w:sz="4" w:space="0" w:color="auto"/>
              <w:right w:val="single" w:sz="4" w:space="0" w:color="auto"/>
            </w:tcBorders>
            <w:shd w:val="clear" w:color="auto" w:fill="auto"/>
            <w:vAlign w:val="center"/>
          </w:tcPr>
          <w:p w14:paraId="311D2C02" w14:textId="51D93EC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1.590</w:t>
            </w:r>
          </w:p>
        </w:tc>
      </w:tr>
      <w:tr w:rsidR="00B008DD" w:rsidRPr="00B008DD" w14:paraId="47625DD3" w14:textId="77777777" w:rsidTr="00B008DD">
        <w:trPr>
          <w:trHeight w:val="913"/>
          <w:jc w:val="center"/>
        </w:trPr>
        <w:tc>
          <w:tcPr>
            <w:tcW w:w="3878" w:type="dxa"/>
            <w:vMerge/>
            <w:tcBorders>
              <w:left w:val="single" w:sz="4" w:space="0" w:color="auto"/>
              <w:right w:val="single" w:sz="4" w:space="0" w:color="auto"/>
            </w:tcBorders>
            <w:shd w:val="clear" w:color="auto" w:fill="auto"/>
            <w:vAlign w:val="center"/>
          </w:tcPr>
          <w:p w14:paraId="4E47907E" w14:textId="77777777" w:rsidR="00B008DD" w:rsidRPr="00B008DD" w:rsidRDefault="00B008DD" w:rsidP="00B008DD">
            <w:pPr>
              <w:jc w:val="center"/>
              <w:rPr>
                <w:rFonts w:ascii="Arial Narrow" w:hAnsi="Arial Narrow" w:cs="Calibri"/>
                <w:b/>
                <w:color w:val="000000"/>
                <w:sz w:val="24"/>
                <w:szCs w:val="24"/>
                <w:lang w:val="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2A7EFE34" w14:textId="374A533D"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06/04/2026 al 20/06/2026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64EACEDB" w14:textId="164B5A67"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2.190</w:t>
            </w:r>
          </w:p>
        </w:tc>
        <w:tc>
          <w:tcPr>
            <w:tcW w:w="1437" w:type="dxa"/>
            <w:tcBorders>
              <w:top w:val="single" w:sz="4" w:space="0" w:color="auto"/>
              <w:left w:val="nil"/>
              <w:bottom w:val="single" w:sz="4" w:space="0" w:color="auto"/>
              <w:right w:val="single" w:sz="4" w:space="0" w:color="auto"/>
            </w:tcBorders>
            <w:shd w:val="clear" w:color="auto" w:fill="auto"/>
            <w:vAlign w:val="center"/>
          </w:tcPr>
          <w:p w14:paraId="1F0E89B8" w14:textId="63D7EBA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1.440</w:t>
            </w:r>
          </w:p>
        </w:tc>
        <w:tc>
          <w:tcPr>
            <w:tcW w:w="1437" w:type="dxa"/>
            <w:tcBorders>
              <w:top w:val="single" w:sz="4" w:space="0" w:color="auto"/>
              <w:left w:val="nil"/>
              <w:bottom w:val="single" w:sz="4" w:space="0" w:color="auto"/>
              <w:right w:val="single" w:sz="4" w:space="0" w:color="auto"/>
            </w:tcBorders>
            <w:shd w:val="clear" w:color="auto" w:fill="auto"/>
            <w:vAlign w:val="center"/>
          </w:tcPr>
          <w:p w14:paraId="0BC60960" w14:textId="6D78FF8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1.390</w:t>
            </w:r>
          </w:p>
        </w:tc>
      </w:tr>
      <w:tr w:rsidR="00B008DD" w:rsidRPr="00B008DD" w14:paraId="6E65ACDD" w14:textId="77777777" w:rsidTr="00B008DD">
        <w:trPr>
          <w:trHeight w:val="913"/>
          <w:jc w:val="center"/>
        </w:trPr>
        <w:tc>
          <w:tcPr>
            <w:tcW w:w="3878" w:type="dxa"/>
            <w:vMerge/>
            <w:tcBorders>
              <w:left w:val="single" w:sz="4" w:space="0" w:color="auto"/>
              <w:right w:val="single" w:sz="4" w:space="0" w:color="auto"/>
            </w:tcBorders>
            <w:shd w:val="clear" w:color="auto" w:fill="auto"/>
            <w:vAlign w:val="center"/>
          </w:tcPr>
          <w:p w14:paraId="69661EC9" w14:textId="77777777" w:rsidR="00B008DD" w:rsidRPr="00B008DD" w:rsidRDefault="00B008DD" w:rsidP="00B008DD">
            <w:pPr>
              <w:jc w:val="center"/>
              <w:rPr>
                <w:rFonts w:ascii="Arial Narrow" w:hAnsi="Arial Narrow" w:cs="Calibri"/>
                <w:b/>
                <w:color w:val="000000"/>
                <w:sz w:val="24"/>
                <w:szCs w:val="24"/>
                <w:lang w:val="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0DB7F0D8" w14:textId="39681F4E"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01/10/2026 al 31/10/2026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649F508E" w14:textId="55F0846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2.490</w:t>
            </w:r>
          </w:p>
        </w:tc>
        <w:tc>
          <w:tcPr>
            <w:tcW w:w="1437" w:type="dxa"/>
            <w:tcBorders>
              <w:top w:val="single" w:sz="4" w:space="0" w:color="auto"/>
              <w:left w:val="nil"/>
              <w:bottom w:val="single" w:sz="4" w:space="0" w:color="auto"/>
              <w:right w:val="single" w:sz="4" w:space="0" w:color="auto"/>
            </w:tcBorders>
            <w:shd w:val="clear" w:color="auto" w:fill="auto"/>
            <w:vAlign w:val="center"/>
          </w:tcPr>
          <w:p w14:paraId="4EE2395E" w14:textId="071589CB"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1.630</w:t>
            </w:r>
          </w:p>
        </w:tc>
        <w:tc>
          <w:tcPr>
            <w:tcW w:w="1437" w:type="dxa"/>
            <w:tcBorders>
              <w:top w:val="single" w:sz="4" w:space="0" w:color="auto"/>
              <w:left w:val="nil"/>
              <w:bottom w:val="single" w:sz="4" w:space="0" w:color="auto"/>
              <w:right w:val="single" w:sz="4" w:space="0" w:color="auto"/>
            </w:tcBorders>
            <w:shd w:val="clear" w:color="auto" w:fill="auto"/>
            <w:vAlign w:val="center"/>
          </w:tcPr>
          <w:p w14:paraId="57BFA68F" w14:textId="6053E0B3"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1.560</w:t>
            </w:r>
          </w:p>
        </w:tc>
      </w:tr>
      <w:tr w:rsidR="00B008DD" w:rsidRPr="00B008DD" w14:paraId="699DA748" w14:textId="77777777" w:rsidTr="00B008DD">
        <w:trPr>
          <w:trHeight w:val="913"/>
          <w:jc w:val="center"/>
        </w:trPr>
        <w:tc>
          <w:tcPr>
            <w:tcW w:w="3878" w:type="dxa"/>
            <w:vMerge/>
            <w:tcBorders>
              <w:left w:val="single" w:sz="4" w:space="0" w:color="auto"/>
              <w:bottom w:val="single" w:sz="4" w:space="0" w:color="auto"/>
              <w:right w:val="single" w:sz="4" w:space="0" w:color="auto"/>
            </w:tcBorders>
            <w:shd w:val="clear" w:color="auto" w:fill="auto"/>
            <w:vAlign w:val="center"/>
          </w:tcPr>
          <w:p w14:paraId="4DA59039" w14:textId="77777777" w:rsidR="00B008DD" w:rsidRPr="00B008DD" w:rsidRDefault="00B008DD" w:rsidP="00B008DD">
            <w:pPr>
              <w:jc w:val="center"/>
              <w:rPr>
                <w:rFonts w:ascii="Arial Narrow" w:hAnsi="Arial Narrow" w:cs="Calibri"/>
                <w:b/>
                <w:color w:val="000000"/>
                <w:sz w:val="24"/>
                <w:szCs w:val="24"/>
                <w:lang w:val="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639AB0F3" w14:textId="6A85CC8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 xml:space="preserve">01/11/2026 al 20/12/2026 </w:t>
            </w:r>
            <w:r w:rsidRPr="00B008DD">
              <w:rPr>
                <w:rFonts w:ascii="Arial Narrow" w:hAnsi="Arial Narrow" w:cs="Calibri"/>
                <w:sz w:val="24"/>
                <w:szCs w:val="24"/>
              </w:rPr>
              <w:br/>
              <w:t xml:space="preserve">03/01/2027 al 06/02/2027 </w:t>
            </w:r>
            <w:r w:rsidRPr="00B008DD">
              <w:rPr>
                <w:rFonts w:ascii="Arial Narrow" w:hAnsi="Arial Narrow" w:cs="Calibri"/>
                <w:sz w:val="24"/>
                <w:szCs w:val="24"/>
              </w:rPr>
              <w:br/>
              <w:t>09/02/2027 al 28/02/2027</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408336BD" w14:textId="0CE01676"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2.640</w:t>
            </w:r>
          </w:p>
        </w:tc>
        <w:tc>
          <w:tcPr>
            <w:tcW w:w="1437" w:type="dxa"/>
            <w:tcBorders>
              <w:top w:val="single" w:sz="4" w:space="0" w:color="auto"/>
              <w:left w:val="nil"/>
              <w:bottom w:val="single" w:sz="4" w:space="0" w:color="auto"/>
              <w:right w:val="single" w:sz="4" w:space="0" w:color="auto"/>
            </w:tcBorders>
            <w:shd w:val="clear" w:color="auto" w:fill="auto"/>
            <w:vAlign w:val="center"/>
          </w:tcPr>
          <w:p w14:paraId="04D7D00C" w14:textId="0BCA61C5"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1.710</w:t>
            </w:r>
          </w:p>
        </w:tc>
        <w:tc>
          <w:tcPr>
            <w:tcW w:w="1437" w:type="dxa"/>
            <w:tcBorders>
              <w:top w:val="single" w:sz="4" w:space="0" w:color="auto"/>
              <w:left w:val="nil"/>
              <w:bottom w:val="single" w:sz="4" w:space="0" w:color="auto"/>
              <w:right w:val="single" w:sz="4" w:space="0" w:color="auto"/>
            </w:tcBorders>
            <w:shd w:val="clear" w:color="auto" w:fill="auto"/>
            <w:vAlign w:val="center"/>
          </w:tcPr>
          <w:p w14:paraId="6655189A" w14:textId="6E157F2E"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1.620</w:t>
            </w:r>
          </w:p>
        </w:tc>
      </w:tr>
      <w:tr w:rsidR="00B008DD" w:rsidRPr="00B008DD" w14:paraId="5AB1A3A8" w14:textId="77777777" w:rsidTr="00B008DD">
        <w:trPr>
          <w:trHeight w:val="1000"/>
          <w:jc w:val="center"/>
        </w:trPr>
        <w:tc>
          <w:tcPr>
            <w:tcW w:w="3878" w:type="dxa"/>
            <w:vMerge w:val="restart"/>
            <w:tcBorders>
              <w:top w:val="single" w:sz="4" w:space="0" w:color="auto"/>
              <w:left w:val="single" w:sz="4" w:space="0" w:color="auto"/>
              <w:right w:val="single" w:sz="4" w:space="0" w:color="auto"/>
            </w:tcBorders>
            <w:shd w:val="clear" w:color="auto" w:fill="E7E6E6" w:themeFill="background2"/>
            <w:vAlign w:val="center"/>
          </w:tcPr>
          <w:p w14:paraId="027BAB0E" w14:textId="773ACE79" w:rsidR="00B008DD" w:rsidRPr="00B008DD" w:rsidRDefault="00B008DD" w:rsidP="00B008DD">
            <w:pPr>
              <w:jc w:val="center"/>
              <w:rPr>
                <w:rFonts w:ascii="Arial Narrow" w:hAnsi="Arial Narrow" w:cs="Arial"/>
                <w:b/>
                <w:bCs/>
                <w:sz w:val="24"/>
                <w:szCs w:val="24"/>
                <w:lang w:val="es-CO" w:eastAsia="es-ES"/>
              </w:rPr>
            </w:pPr>
            <w:r w:rsidRPr="00B008DD">
              <w:rPr>
                <w:rFonts w:ascii="Arial Narrow" w:hAnsi="Arial Narrow" w:cs="Calibri"/>
                <w:color w:val="000000"/>
                <w:sz w:val="24"/>
                <w:szCs w:val="24"/>
                <w:lang w:val="es-CO"/>
              </w:rPr>
              <w:t xml:space="preserve">Esplendor Buenos Aires (Buenos Aires) </w:t>
            </w:r>
            <w:r w:rsidRPr="00B008DD">
              <w:rPr>
                <w:rFonts w:ascii="Arial Narrow" w:hAnsi="Arial Narrow" w:cs="Calibri"/>
                <w:color w:val="000000"/>
                <w:sz w:val="24"/>
                <w:szCs w:val="24"/>
                <w:lang w:val="es-CO"/>
              </w:rPr>
              <w:br/>
              <w:t xml:space="preserve">Imago (El Calafate) </w:t>
            </w:r>
            <w:r w:rsidRPr="00B008DD">
              <w:rPr>
                <w:rFonts w:ascii="Arial Narrow" w:hAnsi="Arial Narrow" w:cs="Calibri"/>
                <w:color w:val="000000"/>
                <w:sz w:val="24"/>
                <w:szCs w:val="24"/>
                <w:lang w:val="es-CO"/>
              </w:rPr>
              <w:br/>
              <w:t>Los Acebos (Ushuaia)</w:t>
            </w:r>
          </w:p>
        </w:tc>
        <w:tc>
          <w:tcPr>
            <w:tcW w:w="2702" w:type="dxa"/>
            <w:tcBorders>
              <w:top w:val="nil"/>
              <w:left w:val="single" w:sz="4" w:space="0" w:color="auto"/>
              <w:bottom w:val="single" w:sz="4" w:space="0" w:color="auto"/>
              <w:right w:val="single" w:sz="4" w:space="0" w:color="auto"/>
            </w:tcBorders>
            <w:shd w:val="clear" w:color="auto" w:fill="E7E6E6" w:themeFill="background2"/>
            <w:vAlign w:val="center"/>
          </w:tcPr>
          <w:p w14:paraId="5D5DDC5A" w14:textId="260FEFC5"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04/03/2026 al 31/03/2026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14:paraId="74DB3F3D" w14:textId="5F18E26A"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3.000</w:t>
            </w:r>
          </w:p>
        </w:tc>
        <w:tc>
          <w:tcPr>
            <w:tcW w:w="1437" w:type="dxa"/>
            <w:tcBorders>
              <w:top w:val="nil"/>
              <w:left w:val="nil"/>
              <w:bottom w:val="single" w:sz="4" w:space="0" w:color="auto"/>
              <w:right w:val="single" w:sz="4" w:space="0" w:color="auto"/>
            </w:tcBorders>
            <w:shd w:val="clear" w:color="auto" w:fill="E7E6E6" w:themeFill="background2"/>
            <w:vAlign w:val="center"/>
          </w:tcPr>
          <w:p w14:paraId="1A15F023" w14:textId="58B2E9C1"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1.890</w:t>
            </w:r>
          </w:p>
        </w:tc>
        <w:tc>
          <w:tcPr>
            <w:tcW w:w="1437" w:type="dxa"/>
            <w:tcBorders>
              <w:top w:val="nil"/>
              <w:left w:val="nil"/>
              <w:bottom w:val="single" w:sz="4" w:space="0" w:color="auto"/>
              <w:right w:val="single" w:sz="4" w:space="0" w:color="auto"/>
            </w:tcBorders>
            <w:shd w:val="clear" w:color="auto" w:fill="E7E6E6" w:themeFill="background2"/>
            <w:vAlign w:val="center"/>
          </w:tcPr>
          <w:p w14:paraId="56AA349F" w14:textId="62BE6482"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1.850</w:t>
            </w:r>
          </w:p>
        </w:tc>
      </w:tr>
      <w:tr w:rsidR="00B008DD" w:rsidRPr="00B008DD" w14:paraId="0F9AE5EB" w14:textId="77777777" w:rsidTr="00FE401F">
        <w:trPr>
          <w:trHeight w:val="1000"/>
          <w:jc w:val="center"/>
        </w:trPr>
        <w:tc>
          <w:tcPr>
            <w:tcW w:w="3878" w:type="dxa"/>
            <w:vMerge/>
            <w:tcBorders>
              <w:left w:val="single" w:sz="4" w:space="0" w:color="auto"/>
              <w:right w:val="single" w:sz="4" w:space="0" w:color="auto"/>
            </w:tcBorders>
            <w:shd w:val="clear" w:color="auto" w:fill="E7E6E6" w:themeFill="background2"/>
            <w:vAlign w:val="center"/>
          </w:tcPr>
          <w:p w14:paraId="6BE05372"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nil"/>
              <w:left w:val="single" w:sz="4" w:space="0" w:color="auto"/>
              <w:bottom w:val="single" w:sz="4" w:space="0" w:color="auto"/>
              <w:right w:val="single" w:sz="4" w:space="0" w:color="auto"/>
            </w:tcBorders>
            <w:shd w:val="clear" w:color="auto" w:fill="E7E6E6" w:themeFill="background2"/>
            <w:vAlign w:val="center"/>
          </w:tcPr>
          <w:p w14:paraId="17EE4071" w14:textId="4C6E1D2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07/04/2026 al 04/05/2026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14:paraId="2A2AE4A0" w14:textId="3D22AF6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2.620</w:t>
            </w:r>
          </w:p>
        </w:tc>
        <w:tc>
          <w:tcPr>
            <w:tcW w:w="1437" w:type="dxa"/>
            <w:tcBorders>
              <w:top w:val="nil"/>
              <w:left w:val="nil"/>
              <w:bottom w:val="single" w:sz="4" w:space="0" w:color="auto"/>
              <w:right w:val="single" w:sz="4" w:space="0" w:color="auto"/>
            </w:tcBorders>
            <w:shd w:val="clear" w:color="auto" w:fill="E7E6E6" w:themeFill="background2"/>
            <w:vAlign w:val="center"/>
          </w:tcPr>
          <w:p w14:paraId="4A91A318" w14:textId="76B117DA"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1.660</w:t>
            </w:r>
          </w:p>
        </w:tc>
        <w:tc>
          <w:tcPr>
            <w:tcW w:w="1437" w:type="dxa"/>
            <w:tcBorders>
              <w:top w:val="nil"/>
              <w:left w:val="nil"/>
              <w:bottom w:val="single" w:sz="4" w:space="0" w:color="auto"/>
              <w:right w:val="single" w:sz="4" w:space="0" w:color="auto"/>
            </w:tcBorders>
            <w:shd w:val="clear" w:color="auto" w:fill="E7E6E6" w:themeFill="background2"/>
            <w:vAlign w:val="center"/>
          </w:tcPr>
          <w:p w14:paraId="502AA8CF" w14:textId="02ED00E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1.620</w:t>
            </w:r>
          </w:p>
        </w:tc>
      </w:tr>
      <w:tr w:rsidR="00B008DD" w:rsidRPr="00B008DD" w14:paraId="07EFE42E" w14:textId="77777777" w:rsidTr="00FE401F">
        <w:trPr>
          <w:trHeight w:val="1000"/>
          <w:jc w:val="center"/>
        </w:trPr>
        <w:tc>
          <w:tcPr>
            <w:tcW w:w="3878" w:type="dxa"/>
            <w:vMerge/>
            <w:tcBorders>
              <w:left w:val="single" w:sz="4" w:space="0" w:color="auto"/>
              <w:right w:val="single" w:sz="4" w:space="0" w:color="auto"/>
            </w:tcBorders>
            <w:shd w:val="clear" w:color="auto" w:fill="E7E6E6" w:themeFill="background2"/>
            <w:vAlign w:val="center"/>
          </w:tcPr>
          <w:p w14:paraId="6079466B"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nil"/>
              <w:left w:val="single" w:sz="4" w:space="0" w:color="auto"/>
              <w:bottom w:val="single" w:sz="4" w:space="0" w:color="auto"/>
              <w:right w:val="single" w:sz="4" w:space="0" w:color="auto"/>
            </w:tcBorders>
            <w:shd w:val="clear" w:color="auto" w:fill="E7E6E6" w:themeFill="background2"/>
            <w:vAlign w:val="center"/>
          </w:tcPr>
          <w:p w14:paraId="278F64CB" w14:textId="3760362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01/10/2026 al 31/10/2026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14:paraId="431A8521" w14:textId="59497251"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3.060</w:t>
            </w:r>
          </w:p>
        </w:tc>
        <w:tc>
          <w:tcPr>
            <w:tcW w:w="1437" w:type="dxa"/>
            <w:tcBorders>
              <w:top w:val="nil"/>
              <w:left w:val="nil"/>
              <w:bottom w:val="single" w:sz="4" w:space="0" w:color="auto"/>
              <w:right w:val="single" w:sz="4" w:space="0" w:color="auto"/>
            </w:tcBorders>
            <w:shd w:val="clear" w:color="auto" w:fill="E7E6E6" w:themeFill="background2"/>
            <w:vAlign w:val="center"/>
          </w:tcPr>
          <w:p w14:paraId="6B722478" w14:textId="71B36EA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1.920</w:t>
            </w:r>
          </w:p>
        </w:tc>
        <w:tc>
          <w:tcPr>
            <w:tcW w:w="1437" w:type="dxa"/>
            <w:tcBorders>
              <w:top w:val="nil"/>
              <w:left w:val="nil"/>
              <w:bottom w:val="single" w:sz="4" w:space="0" w:color="auto"/>
              <w:right w:val="single" w:sz="4" w:space="0" w:color="auto"/>
            </w:tcBorders>
            <w:shd w:val="clear" w:color="auto" w:fill="E7E6E6" w:themeFill="background2"/>
            <w:vAlign w:val="center"/>
          </w:tcPr>
          <w:p w14:paraId="14EDF580" w14:textId="0BAA1794"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1.870</w:t>
            </w:r>
          </w:p>
        </w:tc>
      </w:tr>
      <w:tr w:rsidR="00B008DD" w:rsidRPr="00B008DD" w14:paraId="2FD95522" w14:textId="77777777" w:rsidTr="00B008DD">
        <w:trPr>
          <w:trHeight w:val="1000"/>
          <w:jc w:val="center"/>
        </w:trPr>
        <w:tc>
          <w:tcPr>
            <w:tcW w:w="3878" w:type="dxa"/>
            <w:vMerge/>
            <w:tcBorders>
              <w:left w:val="single" w:sz="4" w:space="0" w:color="auto"/>
              <w:bottom w:val="single" w:sz="4" w:space="0" w:color="auto"/>
              <w:right w:val="single" w:sz="4" w:space="0" w:color="auto"/>
            </w:tcBorders>
            <w:shd w:val="clear" w:color="auto" w:fill="E7E6E6" w:themeFill="background2"/>
            <w:vAlign w:val="center"/>
          </w:tcPr>
          <w:p w14:paraId="1911606D"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nil"/>
              <w:left w:val="single" w:sz="4" w:space="0" w:color="auto"/>
              <w:bottom w:val="single" w:sz="4" w:space="0" w:color="auto"/>
              <w:right w:val="single" w:sz="4" w:space="0" w:color="auto"/>
            </w:tcBorders>
            <w:shd w:val="clear" w:color="auto" w:fill="E7E6E6" w:themeFill="background2"/>
            <w:vAlign w:val="center"/>
          </w:tcPr>
          <w:p w14:paraId="4AACF36A" w14:textId="010B6F96"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 xml:space="preserve">01/11/2026 al 20/12/2026 </w:t>
            </w:r>
            <w:r w:rsidRPr="00B008DD">
              <w:rPr>
                <w:rFonts w:ascii="Arial Narrow" w:hAnsi="Arial Narrow" w:cs="Calibri"/>
                <w:color w:val="000000"/>
                <w:sz w:val="24"/>
                <w:szCs w:val="24"/>
              </w:rPr>
              <w:br/>
              <w:t xml:space="preserve">02/01/2027 al 06/02/2027 </w:t>
            </w:r>
            <w:r w:rsidRPr="00B008DD">
              <w:rPr>
                <w:rFonts w:ascii="Arial Narrow" w:hAnsi="Arial Narrow" w:cs="Calibri"/>
                <w:color w:val="000000"/>
                <w:sz w:val="24"/>
                <w:szCs w:val="24"/>
              </w:rPr>
              <w:br/>
              <w:t>10/02/2027 al 28/02/2027</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14:paraId="6802FDBA" w14:textId="175740BD"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3.180</w:t>
            </w:r>
          </w:p>
        </w:tc>
        <w:tc>
          <w:tcPr>
            <w:tcW w:w="1437" w:type="dxa"/>
            <w:tcBorders>
              <w:top w:val="nil"/>
              <w:left w:val="nil"/>
              <w:bottom w:val="single" w:sz="4" w:space="0" w:color="auto"/>
              <w:right w:val="single" w:sz="4" w:space="0" w:color="auto"/>
            </w:tcBorders>
            <w:shd w:val="clear" w:color="auto" w:fill="E7E6E6" w:themeFill="background2"/>
            <w:vAlign w:val="center"/>
          </w:tcPr>
          <w:p w14:paraId="55CCA8B4" w14:textId="095B607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1.980</w:t>
            </w:r>
          </w:p>
        </w:tc>
        <w:tc>
          <w:tcPr>
            <w:tcW w:w="1437" w:type="dxa"/>
            <w:tcBorders>
              <w:top w:val="nil"/>
              <w:left w:val="nil"/>
              <w:bottom w:val="single" w:sz="4" w:space="0" w:color="auto"/>
              <w:right w:val="single" w:sz="4" w:space="0" w:color="auto"/>
            </w:tcBorders>
            <w:shd w:val="clear" w:color="auto" w:fill="E7E6E6" w:themeFill="background2"/>
            <w:vAlign w:val="center"/>
          </w:tcPr>
          <w:p w14:paraId="2770DCF4" w14:textId="118F70FF"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1.920</w:t>
            </w:r>
          </w:p>
        </w:tc>
      </w:tr>
      <w:tr w:rsidR="00B008DD" w:rsidRPr="00B008DD" w14:paraId="0C6F0AC0" w14:textId="77777777" w:rsidTr="00B008DD">
        <w:trPr>
          <w:trHeight w:val="803"/>
          <w:jc w:val="center"/>
        </w:trPr>
        <w:tc>
          <w:tcPr>
            <w:tcW w:w="3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C78DBC1" w14:textId="221C7A66" w:rsidR="00B008DD" w:rsidRPr="00B008DD" w:rsidRDefault="00B008DD" w:rsidP="00B008DD">
            <w:pPr>
              <w:jc w:val="center"/>
              <w:rPr>
                <w:rFonts w:ascii="Arial Narrow" w:hAnsi="Arial Narrow" w:cs="Arial"/>
                <w:bCs/>
                <w:sz w:val="24"/>
                <w:szCs w:val="24"/>
                <w:lang w:val="es-ES" w:eastAsia="es-ES"/>
              </w:rPr>
            </w:pPr>
            <w:r w:rsidRPr="00B008DD">
              <w:rPr>
                <w:rFonts w:ascii="Arial Narrow" w:hAnsi="Arial Narrow" w:cs="Calibri"/>
                <w:color w:val="000000"/>
                <w:sz w:val="24"/>
                <w:szCs w:val="24"/>
                <w:lang w:val="es-CO"/>
              </w:rPr>
              <w:lastRenderedPageBreak/>
              <w:t xml:space="preserve">Esplendor Plaza Francia (Buenos Aires) </w:t>
            </w:r>
            <w:r w:rsidRPr="00B008DD">
              <w:rPr>
                <w:rFonts w:ascii="Arial Narrow" w:hAnsi="Arial Narrow" w:cs="Calibri"/>
                <w:color w:val="000000"/>
                <w:sz w:val="24"/>
                <w:szCs w:val="24"/>
                <w:lang w:val="es-CO"/>
              </w:rPr>
              <w:br/>
              <w:t xml:space="preserve">Esplendor Calafate (El Calafate) </w:t>
            </w:r>
            <w:r w:rsidRPr="00B008DD">
              <w:rPr>
                <w:rFonts w:ascii="Arial Narrow" w:hAnsi="Arial Narrow" w:cs="Calibri"/>
                <w:color w:val="000000"/>
                <w:sz w:val="24"/>
                <w:szCs w:val="24"/>
                <w:lang w:val="es-CO"/>
              </w:rPr>
              <w:br/>
            </w:r>
            <w:proofErr w:type="spellStart"/>
            <w:r w:rsidRPr="00B008DD">
              <w:rPr>
                <w:rFonts w:ascii="Arial Narrow" w:hAnsi="Arial Narrow" w:cs="Calibri"/>
                <w:color w:val="000000"/>
                <w:sz w:val="24"/>
                <w:szCs w:val="24"/>
                <w:lang w:val="es-CO"/>
              </w:rPr>
              <w:t>Cilene</w:t>
            </w:r>
            <w:proofErr w:type="spellEnd"/>
            <w:r w:rsidRPr="00B008DD">
              <w:rPr>
                <w:rFonts w:ascii="Arial Narrow" w:hAnsi="Arial Narrow" w:cs="Calibri"/>
                <w:color w:val="000000"/>
                <w:sz w:val="24"/>
                <w:szCs w:val="24"/>
                <w:lang w:val="es-CO"/>
              </w:rPr>
              <w:t xml:space="preserve"> del Faro (Ushuaia)</w:t>
            </w: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23935554" w14:textId="399057A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04/03/2026 al 31/03/2026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663D45AA" w14:textId="3176988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3.170</w:t>
            </w:r>
          </w:p>
        </w:tc>
        <w:tc>
          <w:tcPr>
            <w:tcW w:w="1437" w:type="dxa"/>
            <w:tcBorders>
              <w:top w:val="single" w:sz="4" w:space="0" w:color="auto"/>
              <w:left w:val="nil"/>
              <w:bottom w:val="single" w:sz="4" w:space="0" w:color="auto"/>
              <w:right w:val="single" w:sz="4" w:space="0" w:color="auto"/>
            </w:tcBorders>
            <w:shd w:val="clear" w:color="auto" w:fill="auto"/>
            <w:vAlign w:val="center"/>
          </w:tcPr>
          <w:p w14:paraId="57A675E7" w14:textId="2DC52837"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1.970</w:t>
            </w:r>
          </w:p>
        </w:tc>
        <w:tc>
          <w:tcPr>
            <w:tcW w:w="1437" w:type="dxa"/>
            <w:tcBorders>
              <w:top w:val="single" w:sz="4" w:space="0" w:color="auto"/>
              <w:left w:val="nil"/>
              <w:bottom w:val="single" w:sz="4" w:space="0" w:color="auto"/>
              <w:right w:val="single" w:sz="4" w:space="0" w:color="auto"/>
            </w:tcBorders>
            <w:shd w:val="clear" w:color="auto" w:fill="auto"/>
            <w:vAlign w:val="center"/>
          </w:tcPr>
          <w:p w14:paraId="28061562" w14:textId="7FA484EB"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1.870</w:t>
            </w:r>
          </w:p>
        </w:tc>
      </w:tr>
      <w:tr w:rsidR="00B008DD" w:rsidRPr="00B008DD" w14:paraId="6E957BF1" w14:textId="77777777" w:rsidTr="00B008DD">
        <w:trPr>
          <w:trHeight w:val="999"/>
          <w:jc w:val="center"/>
        </w:trPr>
        <w:tc>
          <w:tcPr>
            <w:tcW w:w="38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FC196E"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546854D8" w14:textId="7180394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06/04/2026 al 30/04/2026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418BD20A" w14:textId="658C1B63"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2.810</w:t>
            </w:r>
          </w:p>
        </w:tc>
        <w:tc>
          <w:tcPr>
            <w:tcW w:w="1437" w:type="dxa"/>
            <w:tcBorders>
              <w:top w:val="single" w:sz="4" w:space="0" w:color="auto"/>
              <w:left w:val="nil"/>
              <w:bottom w:val="single" w:sz="4" w:space="0" w:color="auto"/>
              <w:right w:val="single" w:sz="4" w:space="0" w:color="auto"/>
            </w:tcBorders>
            <w:shd w:val="clear" w:color="auto" w:fill="auto"/>
            <w:vAlign w:val="center"/>
          </w:tcPr>
          <w:p w14:paraId="2C058EDE" w14:textId="4B039415"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1.750</w:t>
            </w:r>
          </w:p>
        </w:tc>
        <w:tc>
          <w:tcPr>
            <w:tcW w:w="1437" w:type="dxa"/>
            <w:tcBorders>
              <w:top w:val="single" w:sz="4" w:space="0" w:color="auto"/>
              <w:left w:val="nil"/>
              <w:bottom w:val="single" w:sz="4" w:space="0" w:color="auto"/>
              <w:right w:val="single" w:sz="4" w:space="0" w:color="auto"/>
            </w:tcBorders>
            <w:shd w:val="clear" w:color="auto" w:fill="auto"/>
            <w:vAlign w:val="center"/>
          </w:tcPr>
          <w:p w14:paraId="6C46AE31" w14:textId="6354D1C7"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1.700</w:t>
            </w:r>
          </w:p>
        </w:tc>
      </w:tr>
      <w:tr w:rsidR="00B008DD" w:rsidRPr="00B008DD" w14:paraId="6F076CBF" w14:textId="77777777" w:rsidTr="00B008DD">
        <w:trPr>
          <w:trHeight w:val="999"/>
          <w:jc w:val="center"/>
        </w:trPr>
        <w:tc>
          <w:tcPr>
            <w:tcW w:w="38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E4A592D"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154C04B8" w14:textId="5F23145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01/05/2026 al 31/05/2026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205DB381" w14:textId="4800AB90"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2.580</w:t>
            </w:r>
          </w:p>
        </w:tc>
        <w:tc>
          <w:tcPr>
            <w:tcW w:w="1437" w:type="dxa"/>
            <w:tcBorders>
              <w:top w:val="single" w:sz="4" w:space="0" w:color="auto"/>
              <w:left w:val="nil"/>
              <w:bottom w:val="single" w:sz="4" w:space="0" w:color="auto"/>
              <w:right w:val="single" w:sz="4" w:space="0" w:color="auto"/>
            </w:tcBorders>
            <w:shd w:val="clear" w:color="auto" w:fill="auto"/>
            <w:vAlign w:val="center"/>
          </w:tcPr>
          <w:p w14:paraId="45BC193B" w14:textId="5CC29F35"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1.640</w:t>
            </w:r>
          </w:p>
        </w:tc>
        <w:tc>
          <w:tcPr>
            <w:tcW w:w="1437" w:type="dxa"/>
            <w:tcBorders>
              <w:top w:val="single" w:sz="4" w:space="0" w:color="auto"/>
              <w:left w:val="nil"/>
              <w:bottom w:val="single" w:sz="4" w:space="0" w:color="auto"/>
              <w:right w:val="single" w:sz="4" w:space="0" w:color="auto"/>
            </w:tcBorders>
            <w:shd w:val="clear" w:color="auto" w:fill="auto"/>
            <w:vAlign w:val="center"/>
          </w:tcPr>
          <w:p w14:paraId="5C20BD34" w14:textId="3162A3AC"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1.600</w:t>
            </w:r>
          </w:p>
        </w:tc>
      </w:tr>
      <w:tr w:rsidR="00B008DD" w:rsidRPr="00B008DD" w14:paraId="64674F73" w14:textId="77777777" w:rsidTr="00B008DD">
        <w:trPr>
          <w:trHeight w:val="999"/>
          <w:jc w:val="center"/>
        </w:trPr>
        <w:tc>
          <w:tcPr>
            <w:tcW w:w="38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AE3DB11"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6257E26E" w14:textId="5FCF3D11"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sz w:val="24"/>
                <w:szCs w:val="24"/>
              </w:rPr>
              <w:t>01/10/2026 al 31/10/2026</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60968C32" w14:textId="302DDB25"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3.070</w:t>
            </w:r>
          </w:p>
        </w:tc>
        <w:tc>
          <w:tcPr>
            <w:tcW w:w="1437" w:type="dxa"/>
            <w:tcBorders>
              <w:top w:val="single" w:sz="4" w:space="0" w:color="auto"/>
              <w:left w:val="nil"/>
              <w:bottom w:val="single" w:sz="4" w:space="0" w:color="auto"/>
              <w:right w:val="single" w:sz="4" w:space="0" w:color="auto"/>
            </w:tcBorders>
            <w:shd w:val="clear" w:color="auto" w:fill="auto"/>
            <w:vAlign w:val="center"/>
          </w:tcPr>
          <w:p w14:paraId="0A8D4C22" w14:textId="6A3CF63A"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1.920</w:t>
            </w:r>
          </w:p>
        </w:tc>
        <w:tc>
          <w:tcPr>
            <w:tcW w:w="1437" w:type="dxa"/>
            <w:tcBorders>
              <w:top w:val="single" w:sz="4" w:space="0" w:color="auto"/>
              <w:left w:val="nil"/>
              <w:bottom w:val="single" w:sz="4" w:space="0" w:color="auto"/>
              <w:right w:val="single" w:sz="4" w:space="0" w:color="auto"/>
            </w:tcBorders>
            <w:shd w:val="clear" w:color="auto" w:fill="auto"/>
            <w:vAlign w:val="center"/>
          </w:tcPr>
          <w:p w14:paraId="69AE7264" w14:textId="3FBEFC77"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1.820</w:t>
            </w:r>
          </w:p>
        </w:tc>
      </w:tr>
      <w:tr w:rsidR="00B008DD" w:rsidRPr="00B008DD" w14:paraId="4A847E81" w14:textId="77777777" w:rsidTr="00B008DD">
        <w:trPr>
          <w:trHeight w:val="1084"/>
          <w:jc w:val="center"/>
        </w:trPr>
        <w:tc>
          <w:tcPr>
            <w:tcW w:w="387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7C0CD59" w14:textId="77777777" w:rsidR="00B008DD" w:rsidRPr="00B008DD" w:rsidRDefault="00B008DD" w:rsidP="00B008DD">
            <w:pPr>
              <w:jc w:val="center"/>
              <w:rPr>
                <w:rFonts w:ascii="Arial Narrow" w:hAnsi="Arial Narrow" w:cs="Arial"/>
                <w:b/>
                <w:bCs/>
                <w:sz w:val="24"/>
                <w:szCs w:val="24"/>
                <w:lang w:val="es-ES" w:eastAsia="es-ES"/>
              </w:rPr>
            </w:pPr>
          </w:p>
        </w:tc>
        <w:tc>
          <w:tcPr>
            <w:tcW w:w="2702" w:type="dxa"/>
            <w:tcBorders>
              <w:top w:val="single" w:sz="4" w:space="0" w:color="auto"/>
              <w:left w:val="single" w:sz="4" w:space="0" w:color="auto"/>
              <w:bottom w:val="single" w:sz="4" w:space="0" w:color="auto"/>
              <w:right w:val="single" w:sz="4" w:space="0" w:color="auto"/>
            </w:tcBorders>
            <w:shd w:val="clear" w:color="auto" w:fill="auto"/>
            <w:vAlign w:val="center"/>
          </w:tcPr>
          <w:p w14:paraId="3A92D8D3" w14:textId="2C66A69E" w:rsidR="00B008DD" w:rsidRPr="00B008DD" w:rsidRDefault="00B008DD" w:rsidP="00B008DD">
            <w:pPr>
              <w:jc w:val="center"/>
              <w:rPr>
                <w:rFonts w:ascii="Arial Narrow" w:hAnsi="Arial Narrow" w:cs="Calibri"/>
                <w:color w:val="000000"/>
                <w:sz w:val="24"/>
                <w:szCs w:val="24"/>
                <w:lang w:val="es-CO"/>
              </w:rPr>
            </w:pPr>
            <w:r w:rsidRPr="00B008DD">
              <w:rPr>
                <w:rFonts w:ascii="Arial Narrow" w:hAnsi="Arial Narrow" w:cs="Calibri"/>
                <w:sz w:val="24"/>
                <w:szCs w:val="24"/>
              </w:rPr>
              <w:t xml:space="preserve">01/11/2026 al 20/12/2026 </w:t>
            </w:r>
            <w:r w:rsidRPr="00B008DD">
              <w:rPr>
                <w:rFonts w:ascii="Arial Narrow" w:hAnsi="Arial Narrow" w:cs="Calibri"/>
                <w:sz w:val="24"/>
                <w:szCs w:val="24"/>
              </w:rPr>
              <w:br/>
              <w:t xml:space="preserve">02/01/2027 al 05/02/2027 </w:t>
            </w:r>
            <w:r w:rsidRPr="00B008DD">
              <w:rPr>
                <w:rFonts w:ascii="Arial Narrow" w:hAnsi="Arial Narrow" w:cs="Calibri"/>
                <w:sz w:val="24"/>
                <w:szCs w:val="24"/>
              </w:rPr>
              <w:br/>
              <w:t>09/02/2027 al 28/02/2027</w:t>
            </w:r>
          </w:p>
        </w:tc>
        <w:tc>
          <w:tcPr>
            <w:tcW w:w="1465" w:type="dxa"/>
            <w:tcBorders>
              <w:top w:val="single" w:sz="4" w:space="0" w:color="auto"/>
              <w:left w:val="single" w:sz="4" w:space="0" w:color="auto"/>
              <w:bottom w:val="single" w:sz="4" w:space="0" w:color="auto"/>
              <w:right w:val="single" w:sz="4" w:space="0" w:color="auto"/>
            </w:tcBorders>
            <w:shd w:val="clear" w:color="auto" w:fill="auto"/>
            <w:vAlign w:val="center"/>
          </w:tcPr>
          <w:p w14:paraId="2E94FC7B" w14:textId="1CE84291"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3.070</w:t>
            </w:r>
          </w:p>
        </w:tc>
        <w:tc>
          <w:tcPr>
            <w:tcW w:w="1437" w:type="dxa"/>
            <w:tcBorders>
              <w:top w:val="single" w:sz="4" w:space="0" w:color="auto"/>
              <w:left w:val="nil"/>
              <w:bottom w:val="single" w:sz="4" w:space="0" w:color="auto"/>
              <w:right w:val="single" w:sz="4" w:space="0" w:color="auto"/>
            </w:tcBorders>
            <w:shd w:val="clear" w:color="auto" w:fill="auto"/>
            <w:vAlign w:val="center"/>
          </w:tcPr>
          <w:p w14:paraId="24A6CEC1" w14:textId="154E6648"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1.920</w:t>
            </w:r>
          </w:p>
        </w:tc>
        <w:tc>
          <w:tcPr>
            <w:tcW w:w="1437" w:type="dxa"/>
            <w:tcBorders>
              <w:top w:val="single" w:sz="4" w:space="0" w:color="auto"/>
              <w:left w:val="nil"/>
              <w:bottom w:val="single" w:sz="4" w:space="0" w:color="auto"/>
              <w:right w:val="single" w:sz="4" w:space="0" w:color="auto"/>
            </w:tcBorders>
            <w:shd w:val="clear" w:color="auto" w:fill="auto"/>
            <w:vAlign w:val="center"/>
          </w:tcPr>
          <w:p w14:paraId="2E569450" w14:textId="7BB69512" w:rsidR="00B008DD" w:rsidRPr="00B008DD" w:rsidRDefault="00B008DD" w:rsidP="00B008DD">
            <w:pPr>
              <w:jc w:val="center"/>
              <w:rPr>
                <w:rFonts w:ascii="Arial Narrow" w:hAnsi="Arial Narrow" w:cs="Calibri"/>
                <w:color w:val="000000"/>
                <w:sz w:val="24"/>
                <w:szCs w:val="24"/>
              </w:rPr>
            </w:pPr>
            <w:r w:rsidRPr="00B008DD">
              <w:rPr>
                <w:rFonts w:ascii="Arial Narrow" w:hAnsi="Arial Narrow" w:cs="Calibri"/>
                <w:color w:val="000000"/>
                <w:sz w:val="24"/>
                <w:szCs w:val="24"/>
              </w:rPr>
              <w:t>1.820</w:t>
            </w:r>
          </w:p>
        </w:tc>
      </w:tr>
    </w:tbl>
    <w:p w14:paraId="57F5F29A" w14:textId="77777777" w:rsidR="004E1D8C" w:rsidRPr="00823434" w:rsidRDefault="004E1D8C" w:rsidP="00D244C6">
      <w:pPr>
        <w:spacing w:after="0" w:line="240" w:lineRule="auto"/>
        <w:jc w:val="both"/>
        <w:rPr>
          <w:rFonts w:ascii="Arial Narrow" w:eastAsia="Adobe Fangsong Std R" w:hAnsi="Arial Narrow"/>
          <w:b/>
          <w:bCs/>
          <w:color w:val="C00000"/>
          <w:sz w:val="24"/>
          <w:szCs w:val="24"/>
        </w:rPr>
      </w:pPr>
    </w:p>
    <w:p w14:paraId="792ADD6F" w14:textId="77777777" w:rsidR="00FB2127" w:rsidRDefault="00FB2127" w:rsidP="004B4766">
      <w:pPr>
        <w:rPr>
          <w:rStyle w:val="space1"/>
          <w:rFonts w:ascii="Arial Narrow" w:hAnsi="Arial Narrow"/>
          <w:b/>
          <w:color w:val="C00000"/>
          <w:sz w:val="24"/>
          <w:szCs w:val="24"/>
        </w:rPr>
      </w:pPr>
    </w:p>
    <w:p w14:paraId="7C7DF351" w14:textId="77777777" w:rsidR="004B4766" w:rsidRPr="00823434" w:rsidRDefault="004B4766" w:rsidP="004B4766">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6EC7546" w14:textId="77777777" w:rsidR="004B4766" w:rsidRDefault="004B4766" w:rsidP="004B4766">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385BA1DF"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E5DBEA1"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D66FF6D"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361E9BD"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E50DC23"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F1A1ACF"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78346DA"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241CFE5"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1D14E98"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5C10538"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8F213AE"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9E9C7FD"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8A9FD37"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C640BB0"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5211735" w14:textId="77777777" w:rsidR="004B4766" w:rsidRDefault="004B4766" w:rsidP="004B4766">
      <w:pPr>
        <w:spacing w:after="0" w:line="240" w:lineRule="auto"/>
        <w:rPr>
          <w:rFonts w:ascii="Arial Narrow" w:hAnsi="Arial Narrow"/>
          <w:b/>
          <w:bCs/>
          <w:color w:val="C00000"/>
          <w:sz w:val="24"/>
          <w:szCs w:val="24"/>
        </w:rPr>
      </w:pPr>
    </w:p>
    <w:p w14:paraId="118435E8" w14:textId="77777777" w:rsidR="004B4766" w:rsidRDefault="004B4766" w:rsidP="004B4766">
      <w:pPr>
        <w:spacing w:after="0" w:line="240" w:lineRule="auto"/>
        <w:rPr>
          <w:rFonts w:ascii="Arial Narrow" w:hAnsi="Arial Narrow"/>
          <w:b/>
          <w:bCs/>
          <w:color w:val="C00000"/>
          <w:sz w:val="24"/>
          <w:szCs w:val="24"/>
        </w:rPr>
      </w:pPr>
    </w:p>
    <w:p w14:paraId="1814BD41" w14:textId="77777777" w:rsidR="004B4766" w:rsidRDefault="004B4766" w:rsidP="004B4766">
      <w:pPr>
        <w:spacing w:after="0" w:line="240" w:lineRule="auto"/>
        <w:rPr>
          <w:rFonts w:ascii="Arial Narrow" w:hAnsi="Arial Narrow"/>
          <w:b/>
          <w:bCs/>
          <w:color w:val="C00000"/>
          <w:sz w:val="24"/>
          <w:szCs w:val="24"/>
        </w:rPr>
      </w:pPr>
    </w:p>
    <w:p w14:paraId="6EAD3463" w14:textId="77777777" w:rsidR="004B4766" w:rsidRDefault="004B4766" w:rsidP="004B4766">
      <w:pPr>
        <w:spacing w:after="0" w:line="240" w:lineRule="auto"/>
        <w:rPr>
          <w:rFonts w:ascii="Arial Narrow" w:hAnsi="Arial Narrow"/>
          <w:b/>
          <w:bCs/>
          <w:sz w:val="20"/>
          <w:szCs w:val="20"/>
        </w:rPr>
      </w:pPr>
    </w:p>
    <w:p w14:paraId="05BFA8A3" w14:textId="77777777" w:rsidR="00FB2127" w:rsidRDefault="00FB2127" w:rsidP="004B4766">
      <w:pPr>
        <w:spacing w:after="0" w:line="240" w:lineRule="auto"/>
        <w:rPr>
          <w:rFonts w:ascii="Arial Narrow" w:hAnsi="Arial Narrow"/>
          <w:b/>
          <w:bCs/>
          <w:sz w:val="20"/>
          <w:szCs w:val="20"/>
        </w:rPr>
      </w:pPr>
    </w:p>
    <w:p w14:paraId="24B533A2" w14:textId="77777777" w:rsidR="00FB2127" w:rsidRDefault="00FB2127" w:rsidP="004B4766">
      <w:pPr>
        <w:spacing w:after="0" w:line="240" w:lineRule="auto"/>
        <w:rPr>
          <w:rFonts w:ascii="Arial Narrow" w:hAnsi="Arial Narrow"/>
          <w:b/>
          <w:bCs/>
          <w:sz w:val="20"/>
          <w:szCs w:val="20"/>
        </w:rPr>
      </w:pPr>
    </w:p>
    <w:p w14:paraId="568A8D17" w14:textId="77777777" w:rsidR="00FB2127" w:rsidRDefault="00FB2127" w:rsidP="004B4766">
      <w:pPr>
        <w:spacing w:after="0" w:line="240" w:lineRule="auto"/>
        <w:rPr>
          <w:rFonts w:ascii="Arial Narrow" w:hAnsi="Arial Narrow"/>
          <w:b/>
          <w:bCs/>
          <w:sz w:val="20"/>
          <w:szCs w:val="20"/>
        </w:rPr>
      </w:pPr>
    </w:p>
    <w:p w14:paraId="1C5390E3" w14:textId="77777777" w:rsidR="00FB2127" w:rsidRDefault="00FB2127" w:rsidP="004B4766">
      <w:pPr>
        <w:spacing w:after="0" w:line="240" w:lineRule="auto"/>
        <w:rPr>
          <w:rFonts w:ascii="Arial Narrow" w:hAnsi="Arial Narrow"/>
          <w:b/>
          <w:bCs/>
          <w:sz w:val="20"/>
          <w:szCs w:val="20"/>
        </w:rPr>
      </w:pPr>
    </w:p>
    <w:p w14:paraId="4CEA0CA9" w14:textId="77777777" w:rsidR="00FB2127" w:rsidRDefault="00FB2127" w:rsidP="004B4766">
      <w:pPr>
        <w:spacing w:after="0" w:line="240" w:lineRule="auto"/>
        <w:rPr>
          <w:rFonts w:ascii="Arial Narrow" w:hAnsi="Arial Narrow"/>
          <w:b/>
          <w:bCs/>
          <w:sz w:val="20"/>
          <w:szCs w:val="20"/>
        </w:rPr>
      </w:pPr>
    </w:p>
    <w:p w14:paraId="49F49213" w14:textId="77777777" w:rsidR="00FB2127" w:rsidRDefault="00FB2127" w:rsidP="004B4766">
      <w:pPr>
        <w:spacing w:after="0" w:line="240" w:lineRule="auto"/>
        <w:rPr>
          <w:rFonts w:ascii="Arial Narrow" w:hAnsi="Arial Narrow"/>
          <w:b/>
          <w:bCs/>
          <w:sz w:val="20"/>
          <w:szCs w:val="20"/>
        </w:rPr>
      </w:pPr>
    </w:p>
    <w:p w14:paraId="4694C535" w14:textId="77777777" w:rsidR="00FB2127" w:rsidRDefault="00FB2127" w:rsidP="004B4766">
      <w:pPr>
        <w:spacing w:after="0" w:line="240" w:lineRule="auto"/>
        <w:rPr>
          <w:rFonts w:ascii="Arial Narrow" w:hAnsi="Arial Narrow"/>
          <w:b/>
          <w:bCs/>
          <w:sz w:val="20"/>
          <w:szCs w:val="20"/>
        </w:rPr>
      </w:pPr>
    </w:p>
    <w:p w14:paraId="545E6815" w14:textId="77777777" w:rsidR="00FB2127" w:rsidRDefault="00FB2127" w:rsidP="004B4766">
      <w:pPr>
        <w:spacing w:after="0" w:line="240" w:lineRule="auto"/>
        <w:rPr>
          <w:rFonts w:ascii="Arial Narrow" w:hAnsi="Arial Narrow"/>
          <w:b/>
          <w:bCs/>
          <w:sz w:val="20"/>
          <w:szCs w:val="20"/>
        </w:rPr>
      </w:pPr>
    </w:p>
    <w:p w14:paraId="44CBC1B3" w14:textId="77777777" w:rsidR="00FB2127" w:rsidRDefault="00FB2127" w:rsidP="004B4766">
      <w:pPr>
        <w:spacing w:after="0" w:line="240" w:lineRule="auto"/>
        <w:rPr>
          <w:rFonts w:ascii="Arial Narrow" w:hAnsi="Arial Narrow"/>
          <w:b/>
          <w:bCs/>
          <w:sz w:val="20"/>
          <w:szCs w:val="20"/>
        </w:rPr>
      </w:pPr>
    </w:p>
    <w:p w14:paraId="57D2C239" w14:textId="77777777" w:rsidR="00FB2127" w:rsidRDefault="00FB2127" w:rsidP="004B4766">
      <w:pPr>
        <w:spacing w:after="0" w:line="240" w:lineRule="auto"/>
        <w:rPr>
          <w:rFonts w:ascii="Arial Narrow" w:hAnsi="Arial Narrow"/>
          <w:b/>
          <w:bCs/>
          <w:sz w:val="20"/>
          <w:szCs w:val="20"/>
        </w:rPr>
      </w:pPr>
    </w:p>
    <w:p w14:paraId="4B71E883" w14:textId="77777777" w:rsidR="00FB2127" w:rsidRDefault="00FB2127" w:rsidP="004B4766">
      <w:pPr>
        <w:spacing w:after="0" w:line="240" w:lineRule="auto"/>
        <w:rPr>
          <w:rFonts w:ascii="Arial Narrow" w:hAnsi="Arial Narrow"/>
          <w:b/>
          <w:bCs/>
          <w:sz w:val="20"/>
          <w:szCs w:val="20"/>
        </w:rPr>
      </w:pPr>
    </w:p>
    <w:p w14:paraId="6BF1C154" w14:textId="77777777" w:rsidR="00FB2127" w:rsidRDefault="00FB2127" w:rsidP="004B4766">
      <w:pPr>
        <w:spacing w:after="0" w:line="240" w:lineRule="auto"/>
        <w:rPr>
          <w:rFonts w:ascii="Arial Narrow" w:hAnsi="Arial Narrow"/>
          <w:b/>
          <w:bCs/>
          <w:sz w:val="20"/>
          <w:szCs w:val="20"/>
        </w:rPr>
      </w:pPr>
    </w:p>
    <w:p w14:paraId="3492A841" w14:textId="77777777" w:rsidR="004B4766" w:rsidRPr="00663141" w:rsidRDefault="004B4766" w:rsidP="004B4766">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794D9F73" w14:textId="77777777" w:rsidR="004B4766" w:rsidRPr="00663141" w:rsidRDefault="004B4766" w:rsidP="004B4766">
      <w:pPr>
        <w:pStyle w:val="text"/>
        <w:jc w:val="center"/>
        <w:rPr>
          <w:rFonts w:ascii="Arial Narrow" w:hAnsi="Arial Narrow"/>
          <w:b/>
          <w:sz w:val="18"/>
          <w:szCs w:val="18"/>
        </w:rPr>
      </w:pPr>
    </w:p>
    <w:p w14:paraId="31EAF6D0" w14:textId="77777777" w:rsidR="004B4766" w:rsidRPr="00663141" w:rsidRDefault="004B4766" w:rsidP="004B4766">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1E0B631B" w14:textId="77777777" w:rsidR="004B4766" w:rsidRPr="00357E37" w:rsidRDefault="004B4766" w:rsidP="004B4766">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5E5B89C"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8E7FC2F"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6C263CE"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embargo, en ninguna circunstancia, responderá por el </w:t>
      </w:r>
      <w:r w:rsidRPr="00357E37">
        <w:rPr>
          <w:rFonts w:ascii="Arial Narrow" w:hAnsi="Arial Narrow"/>
          <w:sz w:val="18"/>
          <w:szCs w:val="22"/>
        </w:rPr>
        <w:lastRenderedPageBreak/>
        <w:t>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6A7B894F"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04F93BD" w14:textId="77777777" w:rsidR="004B4766" w:rsidRPr="00357E37" w:rsidRDefault="004B4766" w:rsidP="004B4766">
      <w:pPr>
        <w:pStyle w:val="text"/>
        <w:rPr>
          <w:rFonts w:ascii="Arial Narrow" w:hAnsi="Arial Narrow"/>
          <w:b/>
          <w:sz w:val="18"/>
          <w:szCs w:val="22"/>
        </w:rPr>
      </w:pPr>
      <w:r>
        <w:rPr>
          <w:rFonts w:ascii="Arial Narrow" w:hAnsi="Arial Narrow"/>
          <w:b/>
          <w:sz w:val="18"/>
          <w:szCs w:val="22"/>
        </w:rPr>
        <w:t>RNT N°164397</w:t>
      </w:r>
    </w:p>
    <w:p w14:paraId="27E36CB0" w14:textId="77777777" w:rsidR="004B4766" w:rsidRPr="00823434" w:rsidRDefault="004B4766" w:rsidP="004B4766">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4B4766"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220F8" w14:textId="77777777" w:rsidR="000E125F" w:rsidRDefault="000E125F" w:rsidP="00E67A97">
      <w:pPr>
        <w:spacing w:after="0" w:line="240" w:lineRule="auto"/>
      </w:pPr>
      <w:r>
        <w:separator/>
      </w:r>
    </w:p>
  </w:endnote>
  <w:endnote w:type="continuationSeparator" w:id="0">
    <w:p w14:paraId="3867E0B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D6A29" w14:textId="77777777" w:rsidR="000E125F" w:rsidRDefault="000E125F" w:rsidP="00E67A97">
      <w:pPr>
        <w:spacing w:after="0" w:line="240" w:lineRule="auto"/>
      </w:pPr>
      <w:r>
        <w:separator/>
      </w:r>
    </w:p>
  </w:footnote>
  <w:footnote w:type="continuationSeparator" w:id="0">
    <w:p w14:paraId="4EF0D411"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19BEA"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BC531EF" wp14:editId="57199AF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25568"/>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3468"/>
    <w:rsid w:val="00394F8D"/>
    <w:rsid w:val="00396B84"/>
    <w:rsid w:val="003A4E81"/>
    <w:rsid w:val="003B3C2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C4F"/>
    <w:rsid w:val="00447D21"/>
    <w:rsid w:val="004541D8"/>
    <w:rsid w:val="004569FB"/>
    <w:rsid w:val="004578F5"/>
    <w:rsid w:val="004630B3"/>
    <w:rsid w:val="0046470D"/>
    <w:rsid w:val="00467B3C"/>
    <w:rsid w:val="00471853"/>
    <w:rsid w:val="00476747"/>
    <w:rsid w:val="00477C0D"/>
    <w:rsid w:val="00487893"/>
    <w:rsid w:val="00492BD7"/>
    <w:rsid w:val="00493E40"/>
    <w:rsid w:val="004B14EF"/>
    <w:rsid w:val="004B4766"/>
    <w:rsid w:val="004C033F"/>
    <w:rsid w:val="004E0C36"/>
    <w:rsid w:val="004E1D8C"/>
    <w:rsid w:val="004F0AEA"/>
    <w:rsid w:val="004F658D"/>
    <w:rsid w:val="00502BD2"/>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6E32EF"/>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356D8"/>
    <w:rsid w:val="008364E4"/>
    <w:rsid w:val="00837FEC"/>
    <w:rsid w:val="00851DCC"/>
    <w:rsid w:val="00862859"/>
    <w:rsid w:val="00862CD2"/>
    <w:rsid w:val="00870C9F"/>
    <w:rsid w:val="00874FEB"/>
    <w:rsid w:val="00880B18"/>
    <w:rsid w:val="008960B0"/>
    <w:rsid w:val="008A0778"/>
    <w:rsid w:val="008A090D"/>
    <w:rsid w:val="008B0BC1"/>
    <w:rsid w:val="008B30A4"/>
    <w:rsid w:val="008C085E"/>
    <w:rsid w:val="008C4ED1"/>
    <w:rsid w:val="008D0DCB"/>
    <w:rsid w:val="008D13A4"/>
    <w:rsid w:val="008D6D44"/>
    <w:rsid w:val="008E1255"/>
    <w:rsid w:val="008F04F1"/>
    <w:rsid w:val="008F0B0A"/>
    <w:rsid w:val="008F33F4"/>
    <w:rsid w:val="008F76F7"/>
    <w:rsid w:val="00910ED4"/>
    <w:rsid w:val="00914458"/>
    <w:rsid w:val="00915943"/>
    <w:rsid w:val="00930D0E"/>
    <w:rsid w:val="009371AC"/>
    <w:rsid w:val="00961C92"/>
    <w:rsid w:val="00965C26"/>
    <w:rsid w:val="009776C6"/>
    <w:rsid w:val="0097792E"/>
    <w:rsid w:val="00996B44"/>
    <w:rsid w:val="009974B9"/>
    <w:rsid w:val="00997FF7"/>
    <w:rsid w:val="009A65E1"/>
    <w:rsid w:val="009B0131"/>
    <w:rsid w:val="009B0BC5"/>
    <w:rsid w:val="009B1C9C"/>
    <w:rsid w:val="009D04BE"/>
    <w:rsid w:val="009D7A13"/>
    <w:rsid w:val="009E0232"/>
    <w:rsid w:val="009F1BBB"/>
    <w:rsid w:val="009F6F87"/>
    <w:rsid w:val="00A00AF3"/>
    <w:rsid w:val="00A025D5"/>
    <w:rsid w:val="00A0359B"/>
    <w:rsid w:val="00A06B12"/>
    <w:rsid w:val="00A158D9"/>
    <w:rsid w:val="00A21A75"/>
    <w:rsid w:val="00A23D6B"/>
    <w:rsid w:val="00A254FC"/>
    <w:rsid w:val="00A35D95"/>
    <w:rsid w:val="00A429E1"/>
    <w:rsid w:val="00A4581F"/>
    <w:rsid w:val="00A53015"/>
    <w:rsid w:val="00A5745C"/>
    <w:rsid w:val="00A607DE"/>
    <w:rsid w:val="00A81BAE"/>
    <w:rsid w:val="00A92896"/>
    <w:rsid w:val="00A96729"/>
    <w:rsid w:val="00AB3B3C"/>
    <w:rsid w:val="00AB5F16"/>
    <w:rsid w:val="00AC070B"/>
    <w:rsid w:val="00AC36F2"/>
    <w:rsid w:val="00AD4D5D"/>
    <w:rsid w:val="00AD54AF"/>
    <w:rsid w:val="00AE02DC"/>
    <w:rsid w:val="00AE2E52"/>
    <w:rsid w:val="00AF0CC3"/>
    <w:rsid w:val="00AF2C47"/>
    <w:rsid w:val="00AF50E4"/>
    <w:rsid w:val="00B008DD"/>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A4ABF"/>
    <w:rsid w:val="00BD5576"/>
    <w:rsid w:val="00BE15E2"/>
    <w:rsid w:val="00BE1A11"/>
    <w:rsid w:val="00BE2092"/>
    <w:rsid w:val="00BE4BDD"/>
    <w:rsid w:val="00BE5EF1"/>
    <w:rsid w:val="00BF5DB0"/>
    <w:rsid w:val="00C012A3"/>
    <w:rsid w:val="00C05CE1"/>
    <w:rsid w:val="00C11874"/>
    <w:rsid w:val="00C127AF"/>
    <w:rsid w:val="00C241B9"/>
    <w:rsid w:val="00C27A55"/>
    <w:rsid w:val="00C3120E"/>
    <w:rsid w:val="00C36BC1"/>
    <w:rsid w:val="00C47DED"/>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2177"/>
    <w:rsid w:val="00D548BE"/>
    <w:rsid w:val="00D70311"/>
    <w:rsid w:val="00D727C5"/>
    <w:rsid w:val="00D91F06"/>
    <w:rsid w:val="00D94F0D"/>
    <w:rsid w:val="00D9531C"/>
    <w:rsid w:val="00DA1BC2"/>
    <w:rsid w:val="00DA6CB7"/>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771D5"/>
    <w:rsid w:val="00F829EA"/>
    <w:rsid w:val="00F82E57"/>
    <w:rsid w:val="00F9018F"/>
    <w:rsid w:val="00F97672"/>
    <w:rsid w:val="00FB1CD7"/>
    <w:rsid w:val="00FB212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1F22983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B20C-96CB-467B-8C2C-73A267016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1189</TotalTime>
  <Pages>6</Pages>
  <Words>2082</Words>
  <Characters>11454</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54</cp:revision>
  <dcterms:created xsi:type="dcterms:W3CDTF">2022-03-10T14:32:00Z</dcterms:created>
  <dcterms:modified xsi:type="dcterms:W3CDTF">2026-05-07T22:28:00Z</dcterms:modified>
</cp:coreProperties>
</file>