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9E5" w:rsidRPr="00E1702E" w:rsidRDefault="00ED0C91" w:rsidP="007309E5">
      <w:pPr>
        <w:pStyle w:val="tituloprograma"/>
        <w:spacing w:before="0" w:after="0" w:line="240" w:lineRule="auto"/>
        <w:rPr>
          <w:rFonts w:ascii="Arial Narrow" w:hAnsi="Arial Narrow"/>
          <w:color w:val="C00000"/>
          <w:sz w:val="32"/>
          <w:szCs w:val="32"/>
        </w:rPr>
      </w:pPr>
      <w:r>
        <w:rPr>
          <w:rFonts w:ascii="Arial Narrow" w:hAnsi="Arial Narrow"/>
          <w:color w:val="C00000"/>
          <w:sz w:val="32"/>
          <w:szCs w:val="32"/>
        </w:rPr>
        <w:t>SALVADOR</w:t>
      </w:r>
      <w:r w:rsidR="001221C4">
        <w:rPr>
          <w:rFonts w:ascii="Arial Narrow" w:hAnsi="Arial Narrow"/>
          <w:color w:val="C00000"/>
          <w:sz w:val="32"/>
          <w:szCs w:val="32"/>
        </w:rPr>
        <w:t xml:space="preserve"> </w:t>
      </w:r>
      <w:r w:rsidR="002A65EE">
        <w:rPr>
          <w:rFonts w:ascii="Arial Narrow" w:hAnsi="Arial Narrow"/>
          <w:color w:val="C00000"/>
          <w:sz w:val="32"/>
          <w:szCs w:val="32"/>
        </w:rPr>
        <w:t xml:space="preserve">AL </w:t>
      </w:r>
      <w:r w:rsidR="001221C4">
        <w:rPr>
          <w:rFonts w:ascii="Arial Narrow" w:hAnsi="Arial Narrow"/>
          <w:color w:val="C00000"/>
          <w:sz w:val="32"/>
          <w:szCs w:val="32"/>
        </w:rPr>
        <w:t xml:space="preserve">COMPLETO </w:t>
      </w:r>
    </w:p>
    <w:p w:rsidR="007309E5" w:rsidRPr="002A65EE" w:rsidRDefault="002A65EE" w:rsidP="007309E5">
      <w:pPr>
        <w:pStyle w:val="subtituloprograma"/>
        <w:spacing w:before="0" w:line="240" w:lineRule="auto"/>
        <w:rPr>
          <w:rFonts w:ascii="Arial Narrow" w:hAnsi="Arial Narrow"/>
          <w:color w:val="C00000"/>
          <w:sz w:val="22"/>
          <w:szCs w:val="22"/>
        </w:rPr>
      </w:pPr>
      <w:r>
        <w:rPr>
          <w:rFonts w:ascii="Arial Narrow" w:hAnsi="Arial Narrow"/>
          <w:color w:val="C00000"/>
          <w:sz w:val="22"/>
          <w:szCs w:val="22"/>
        </w:rPr>
        <w:t>10 días -</w:t>
      </w:r>
      <w:r w:rsidR="001221C4" w:rsidRPr="002A65EE">
        <w:rPr>
          <w:rFonts w:ascii="Arial Narrow" w:hAnsi="Arial Narrow"/>
          <w:color w:val="C00000"/>
          <w:sz w:val="22"/>
          <w:szCs w:val="22"/>
        </w:rPr>
        <w:t xml:space="preserve"> 9</w:t>
      </w:r>
      <w:r w:rsidR="007309E5" w:rsidRPr="002A65EE">
        <w:rPr>
          <w:rFonts w:ascii="Arial Narrow" w:hAnsi="Arial Narrow"/>
          <w:color w:val="C00000"/>
          <w:sz w:val="22"/>
          <w:szCs w:val="22"/>
        </w:rPr>
        <w:t xml:space="preserve"> noches</w:t>
      </w:r>
    </w:p>
    <w:p w:rsidR="001221C4" w:rsidRPr="001221C4" w:rsidRDefault="00C84AE4" w:rsidP="001221C4">
      <w:pPr>
        <w:spacing w:before="0" w:after="0" w:line="256" w:lineRule="auto"/>
        <w:jc w:val="center"/>
        <w:rPr>
          <w:rFonts w:ascii="Arial Narrow" w:eastAsia="Calibri" w:hAnsi="Arial Narrow" w:cs="Open Sans"/>
          <w:b/>
          <w:color w:val="C00000"/>
          <w:sz w:val="24"/>
          <w:szCs w:val="24"/>
          <w:lang w:bidi="ar-SA"/>
        </w:rPr>
      </w:pPr>
      <w:r w:rsidRPr="00C84AE4">
        <w:rPr>
          <w:rFonts w:ascii="Arial Narrow" w:eastAsia="Calibri" w:hAnsi="Arial Narrow" w:cs="Open Sans"/>
          <w:b/>
          <w:color w:val="C00000"/>
          <w:sz w:val="24"/>
          <w:szCs w:val="24"/>
          <w:lang w:bidi="ar-SA"/>
        </w:rPr>
        <w:t xml:space="preserve">Días </w:t>
      </w:r>
      <w:r>
        <w:rPr>
          <w:rFonts w:ascii="Arial Narrow" w:eastAsia="Calibri" w:hAnsi="Arial Narrow" w:cs="Open Sans"/>
          <w:b/>
          <w:color w:val="C00000"/>
          <w:sz w:val="24"/>
          <w:szCs w:val="24"/>
          <w:lang w:bidi="ar-SA"/>
        </w:rPr>
        <w:t xml:space="preserve">de Operación garantizada: </w:t>
      </w:r>
      <w:r w:rsidR="001221C4" w:rsidRPr="001221C4">
        <w:rPr>
          <w:rFonts w:ascii="Arial Narrow" w:eastAsia="Calibri" w:hAnsi="Arial Narrow" w:cs="Open Sans"/>
          <w:b/>
          <w:color w:val="C00000"/>
          <w:sz w:val="24"/>
          <w:szCs w:val="24"/>
          <w:lang w:bidi="ar-SA"/>
        </w:rPr>
        <w:t xml:space="preserve">Todo el año </w:t>
      </w:r>
    </w:p>
    <w:p w:rsidR="00C84AE4" w:rsidRPr="001221C4" w:rsidRDefault="001221C4" w:rsidP="001221C4">
      <w:pPr>
        <w:spacing w:before="0" w:after="0" w:line="256" w:lineRule="auto"/>
        <w:jc w:val="center"/>
        <w:rPr>
          <w:rFonts w:ascii="Arial Narrow" w:eastAsia="Calibri" w:hAnsi="Arial Narrow" w:cs="Open Sans"/>
          <w:b/>
          <w:color w:val="C00000"/>
          <w:sz w:val="24"/>
          <w:szCs w:val="24"/>
          <w:lang w:bidi="ar-SA"/>
        </w:rPr>
      </w:pPr>
      <w:r w:rsidRPr="001221C4">
        <w:rPr>
          <w:rFonts w:ascii="Arial Narrow" w:eastAsia="Calibri" w:hAnsi="Arial Narrow" w:cs="Open Sans"/>
          <w:b/>
          <w:color w:val="C00000"/>
          <w:sz w:val="24"/>
          <w:szCs w:val="24"/>
          <w:lang w:bidi="ar-SA"/>
        </w:rPr>
        <w:t xml:space="preserve">Inicio: </w:t>
      </w:r>
      <w:r w:rsidR="006D7338">
        <w:rPr>
          <w:rFonts w:ascii="Arial Narrow" w:eastAsia="Calibri" w:hAnsi="Arial Narrow" w:cs="Open Sans"/>
          <w:b/>
          <w:color w:val="C00000"/>
          <w:sz w:val="24"/>
          <w:szCs w:val="24"/>
          <w:lang w:bidi="ar-SA"/>
        </w:rPr>
        <w:t xml:space="preserve">Domingo a </w:t>
      </w:r>
      <w:r w:rsidR="00B058EF">
        <w:rPr>
          <w:rFonts w:ascii="Arial Narrow" w:eastAsia="Calibri" w:hAnsi="Arial Narrow" w:cs="Open Sans"/>
          <w:b/>
          <w:color w:val="C00000"/>
          <w:sz w:val="24"/>
          <w:szCs w:val="24"/>
          <w:lang w:bidi="ar-SA"/>
        </w:rPr>
        <w:t xml:space="preserve">lunes    </w:t>
      </w:r>
    </w:p>
    <w:p w:rsidR="00C84AE4" w:rsidRPr="00C84AE4" w:rsidRDefault="00C84AE4" w:rsidP="007309E5">
      <w:pPr>
        <w:pStyle w:val="subtituloprograma"/>
        <w:spacing w:before="0" w:line="240" w:lineRule="auto"/>
        <w:rPr>
          <w:rFonts w:ascii="Arial Narrow" w:hAnsi="Arial Narrow"/>
          <w:color w:val="auto"/>
          <w:sz w:val="22"/>
          <w:szCs w:val="22"/>
        </w:rPr>
      </w:pPr>
    </w:p>
    <w:p w:rsidR="00E1702E" w:rsidRDefault="00E1702E" w:rsidP="007309E5">
      <w:pPr>
        <w:pStyle w:val="subtituloprograma"/>
        <w:spacing w:before="0" w:line="240" w:lineRule="auto"/>
        <w:rPr>
          <w:rFonts w:ascii="Arial Narrow" w:hAnsi="Arial Narrow"/>
          <w:sz w:val="22"/>
          <w:szCs w:val="22"/>
        </w:rPr>
      </w:pPr>
    </w:p>
    <w:p w:rsidR="001221C4" w:rsidRPr="001221C4" w:rsidRDefault="00C84AE4" w:rsidP="001221C4">
      <w:pPr>
        <w:pStyle w:val="subtituloprograma"/>
        <w:rPr>
          <w:rFonts w:ascii="Arial Narrow" w:hAnsi="Arial Narrow"/>
          <w:color w:val="C00000"/>
          <w:sz w:val="22"/>
          <w:szCs w:val="22"/>
        </w:rPr>
      </w:pPr>
      <w:r>
        <w:rPr>
          <w:rFonts w:ascii="Arial Narrow" w:hAnsi="Arial Narrow"/>
          <w:color w:val="C00000"/>
          <w:sz w:val="22"/>
          <w:szCs w:val="22"/>
        </w:rPr>
        <w:t>ITINERARIO</w:t>
      </w:r>
    </w:p>
    <w:p w:rsidR="001221C4" w:rsidRPr="001221C4" w:rsidRDefault="008229F4" w:rsidP="001221C4">
      <w:pPr>
        <w:pStyle w:val="itinerario"/>
        <w:rPr>
          <w:rFonts w:ascii="Arial Narrow" w:hAnsi="Arial Narrow"/>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1 - </w:t>
      </w:r>
      <w:r w:rsidR="001221C4" w:rsidRPr="001221C4">
        <w:rPr>
          <w:rFonts w:ascii="Arial Narrow" w:hAnsi="Arial Narrow"/>
          <w:b/>
          <w:color w:val="C00000"/>
          <w:sz w:val="24"/>
          <w:szCs w:val="24"/>
          <w:lang w:val="es-SV"/>
        </w:rPr>
        <w:t>SAN SALVADOR</w:t>
      </w:r>
      <w:r w:rsidR="001221C4" w:rsidRPr="001221C4">
        <w:rPr>
          <w:rFonts w:ascii="Arial Narrow" w:hAnsi="Arial Narrow"/>
          <w:color w:val="C00000"/>
          <w:sz w:val="24"/>
          <w:szCs w:val="24"/>
          <w:lang w:val="es-SV"/>
        </w:rPr>
        <w:t>.</w:t>
      </w:r>
    </w:p>
    <w:p w:rsidR="001221C4" w:rsidRDefault="001221C4" w:rsidP="001221C4">
      <w:pPr>
        <w:pStyle w:val="itinerario"/>
        <w:rPr>
          <w:rFonts w:ascii="Arial Narrow" w:hAnsi="Arial Narrow"/>
          <w:color w:val="auto"/>
          <w:sz w:val="24"/>
          <w:szCs w:val="24"/>
          <w:lang w:val="es-SV"/>
        </w:rPr>
      </w:pPr>
      <w:r w:rsidRPr="001221C4">
        <w:rPr>
          <w:rFonts w:ascii="Arial Narrow" w:hAnsi="Arial Narrow"/>
          <w:color w:val="auto"/>
          <w:sz w:val="24"/>
          <w:szCs w:val="24"/>
          <w:lang w:val="es-SV"/>
        </w:rPr>
        <w:t>Llegada a El Salvador y traslado al hotel. Lugares de interés a visitar recomendados por la noche Paseo El Carmen, Zona Rosa y Centro comerci</w:t>
      </w:r>
      <w:r w:rsidR="008229F4">
        <w:rPr>
          <w:rFonts w:ascii="Arial Narrow" w:hAnsi="Arial Narrow"/>
          <w:color w:val="auto"/>
          <w:sz w:val="24"/>
          <w:szCs w:val="24"/>
          <w:lang w:val="es-SV"/>
        </w:rPr>
        <w:t xml:space="preserve">ales La Gran Vía y </w:t>
      </w:r>
      <w:proofErr w:type="spellStart"/>
      <w:r w:rsidR="008229F4">
        <w:rPr>
          <w:rFonts w:ascii="Arial Narrow" w:hAnsi="Arial Narrow"/>
          <w:color w:val="auto"/>
          <w:sz w:val="24"/>
          <w:szCs w:val="24"/>
          <w:lang w:val="es-SV"/>
        </w:rPr>
        <w:t>Multiplaza</w:t>
      </w:r>
      <w:proofErr w:type="spellEnd"/>
      <w:r w:rsidRPr="001221C4">
        <w:rPr>
          <w:rFonts w:ascii="Arial Narrow" w:hAnsi="Arial Narrow"/>
          <w:color w:val="auto"/>
          <w:sz w:val="24"/>
          <w:szCs w:val="24"/>
          <w:lang w:val="es-SV"/>
        </w:rPr>
        <w:t>.</w:t>
      </w:r>
      <w:r w:rsidR="00B370B8">
        <w:rPr>
          <w:rFonts w:ascii="Arial Narrow" w:hAnsi="Arial Narrow"/>
          <w:color w:val="auto"/>
          <w:sz w:val="24"/>
          <w:szCs w:val="24"/>
          <w:lang w:val="es-SV"/>
        </w:rPr>
        <w:t xml:space="preserve"> Alojamiento.</w:t>
      </w:r>
    </w:p>
    <w:p w:rsidR="001221C4" w:rsidRPr="001221C4" w:rsidRDefault="001221C4" w:rsidP="001221C4">
      <w:pPr>
        <w:pStyle w:val="itinerario"/>
        <w:rPr>
          <w:rFonts w:ascii="Arial Narrow" w:hAnsi="Arial Narrow"/>
          <w:color w:val="auto"/>
          <w:sz w:val="24"/>
          <w:szCs w:val="24"/>
          <w:lang w:val="es-SV"/>
        </w:rPr>
      </w:pPr>
    </w:p>
    <w:p w:rsidR="001221C4" w:rsidRPr="001221C4" w:rsidRDefault="00F76540" w:rsidP="001221C4">
      <w:pPr>
        <w:pStyle w:val="itinerario"/>
        <w:rPr>
          <w:rFonts w:ascii="Arial Narrow" w:hAnsi="Arial Narrow"/>
          <w:b/>
          <w:color w:val="C00000"/>
          <w:sz w:val="24"/>
          <w:szCs w:val="24"/>
          <w:lang w:val="es-SV"/>
        </w:rPr>
      </w:pPr>
      <w:r>
        <w:rPr>
          <w:rFonts w:ascii="Arial Narrow" w:hAnsi="Arial Narrow"/>
          <w:b/>
          <w:color w:val="C00000"/>
          <w:sz w:val="24"/>
          <w:szCs w:val="24"/>
          <w:lang w:val="es-SV"/>
        </w:rPr>
        <w:t xml:space="preserve">DÍA 2 - </w:t>
      </w:r>
      <w:r w:rsidR="008229F4">
        <w:rPr>
          <w:rFonts w:ascii="Arial Narrow" w:hAnsi="Arial Narrow"/>
          <w:b/>
          <w:color w:val="C00000"/>
          <w:sz w:val="24"/>
          <w:szCs w:val="24"/>
          <w:lang w:val="es-SV"/>
        </w:rPr>
        <w:t>VISITA DE LA CIUDAD Y VOLCÁ</w:t>
      </w:r>
      <w:r w:rsidR="001221C4" w:rsidRPr="001221C4">
        <w:rPr>
          <w:rFonts w:ascii="Arial Narrow" w:hAnsi="Arial Narrow"/>
          <w:b/>
          <w:color w:val="C00000"/>
          <w:sz w:val="24"/>
          <w:szCs w:val="24"/>
          <w:lang w:val="es-SV"/>
        </w:rPr>
        <w:t>N</w:t>
      </w:r>
    </w:p>
    <w:p w:rsidR="001221C4" w:rsidRPr="001221C4" w:rsidRDefault="001221C4" w:rsidP="001221C4">
      <w:pPr>
        <w:pStyle w:val="itinerario"/>
        <w:rPr>
          <w:rFonts w:ascii="Arial Narrow" w:hAnsi="Arial Narrow"/>
          <w:b/>
          <w:color w:val="auto"/>
          <w:sz w:val="24"/>
          <w:szCs w:val="24"/>
          <w:lang w:val="es-SV"/>
        </w:rPr>
      </w:pPr>
      <w:r w:rsidRPr="001221C4">
        <w:rPr>
          <w:rFonts w:ascii="Arial Narrow" w:hAnsi="Arial Narrow"/>
          <w:color w:val="auto"/>
          <w:sz w:val="24"/>
          <w:szCs w:val="24"/>
          <w:lang w:val="es-SV"/>
        </w:rPr>
        <w:t>Nuestro guía local estará encantado de mostrarle nuestra capital de San Salvador y aprender todo acerca de la historia del país, la cultura y nuestra gente. Iniciamos visitando La Puerta del Diablo, donde tendremos una vista impresionante de los Volcanes de El Salvador, A continuación, recorrido por el Centro Histórico de San Salvador, con su catedral y Mausoleo de Monseñor Romero; Además visita panorámica de los modernos y los nuevos barrios de San Salvador. Tiempo libre para almorzar (Alimentación no incluida). Por la tarde visitara el volcán de San Salvador y el parque nacional El Boquerón, interesantes vistas del cráter y del valle de San Salvador</w:t>
      </w:r>
      <w:r w:rsidR="00B370B8">
        <w:rPr>
          <w:rFonts w:ascii="Arial Narrow" w:hAnsi="Arial Narrow"/>
          <w:color w:val="auto"/>
          <w:sz w:val="24"/>
          <w:szCs w:val="24"/>
          <w:lang w:val="es-SV"/>
        </w:rPr>
        <w:t>. Alojamiento</w:t>
      </w:r>
      <w:r w:rsidRPr="001221C4">
        <w:rPr>
          <w:rFonts w:ascii="Arial Narrow" w:hAnsi="Arial Narrow"/>
          <w:color w:val="auto"/>
          <w:sz w:val="24"/>
          <w:szCs w:val="24"/>
          <w:lang w:val="es-SV"/>
        </w:rPr>
        <w:t xml:space="preserve"> en San Salvador </w:t>
      </w:r>
    </w:p>
    <w:p w:rsidR="001221C4" w:rsidRPr="001221C4" w:rsidRDefault="001221C4" w:rsidP="001221C4">
      <w:pPr>
        <w:pStyle w:val="itinerario"/>
        <w:rPr>
          <w:rFonts w:ascii="Arial Narrow" w:hAnsi="Arial Narrow"/>
          <w:b/>
          <w:color w:val="auto"/>
          <w:sz w:val="24"/>
          <w:szCs w:val="24"/>
          <w:lang w:val="es-ES"/>
        </w:rPr>
      </w:pPr>
    </w:p>
    <w:p w:rsidR="001221C4" w:rsidRPr="001221C4" w:rsidRDefault="008229F4" w:rsidP="001221C4">
      <w:pPr>
        <w:pStyle w:val="itinerario"/>
        <w:rPr>
          <w:rFonts w:ascii="Arial Narrow" w:hAnsi="Arial Narrow"/>
          <w:bCs/>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3 - </w:t>
      </w:r>
      <w:r w:rsidR="001221C4" w:rsidRPr="001221C4">
        <w:rPr>
          <w:rFonts w:ascii="Arial Narrow" w:hAnsi="Arial Narrow"/>
          <w:b/>
          <w:color w:val="C00000"/>
          <w:sz w:val="24"/>
          <w:szCs w:val="24"/>
          <w:lang w:val="es-SV"/>
        </w:rPr>
        <w:t xml:space="preserve">SAN SALVADOR – CERRO VERDE – IZALCO - NAHUIZALCO  </w:t>
      </w:r>
    </w:p>
    <w:p w:rsidR="001221C4" w:rsidRPr="001221C4" w:rsidRDefault="001221C4" w:rsidP="001221C4">
      <w:pPr>
        <w:pStyle w:val="itinerario"/>
        <w:rPr>
          <w:rFonts w:ascii="Arial Narrow" w:hAnsi="Arial Narrow"/>
          <w:color w:val="auto"/>
          <w:sz w:val="24"/>
          <w:szCs w:val="24"/>
          <w:lang w:val="es-SV"/>
        </w:rPr>
      </w:pPr>
      <w:r w:rsidRPr="001221C4">
        <w:rPr>
          <w:rFonts w:ascii="Arial Narrow" w:hAnsi="Arial Narrow"/>
          <w:bCs/>
          <w:color w:val="auto"/>
          <w:sz w:val="24"/>
          <w:szCs w:val="24"/>
          <w:lang w:val="es-SV"/>
        </w:rPr>
        <w:t xml:space="preserve">Salida hacia el </w:t>
      </w:r>
      <w:r w:rsidR="00B370B8" w:rsidRPr="001221C4">
        <w:rPr>
          <w:rFonts w:ascii="Arial Narrow" w:hAnsi="Arial Narrow"/>
          <w:bCs/>
          <w:color w:val="auto"/>
          <w:sz w:val="24"/>
          <w:szCs w:val="24"/>
          <w:lang w:val="es-SV"/>
        </w:rPr>
        <w:t>Oeste,</w:t>
      </w:r>
      <w:r w:rsidRPr="001221C4">
        <w:rPr>
          <w:rFonts w:ascii="Arial Narrow" w:hAnsi="Arial Narrow"/>
          <w:bCs/>
          <w:color w:val="auto"/>
          <w:sz w:val="24"/>
          <w:szCs w:val="24"/>
          <w:lang w:val="es-SV"/>
        </w:rPr>
        <w:t xml:space="preserve"> disfrute de las vis</w:t>
      </w:r>
      <w:r w:rsidR="00B370B8">
        <w:rPr>
          <w:rFonts w:ascii="Arial Narrow" w:hAnsi="Arial Narrow"/>
          <w:bCs/>
          <w:color w:val="auto"/>
          <w:sz w:val="24"/>
          <w:szCs w:val="24"/>
          <w:lang w:val="es-SV"/>
        </w:rPr>
        <w:t>tas de los valles de Sonsonate,</w:t>
      </w:r>
      <w:r w:rsidRPr="001221C4">
        <w:rPr>
          <w:rFonts w:ascii="Arial Narrow" w:hAnsi="Arial Narrow"/>
          <w:bCs/>
          <w:color w:val="auto"/>
          <w:sz w:val="24"/>
          <w:szCs w:val="24"/>
          <w:lang w:val="es-SV"/>
        </w:rPr>
        <w:t xml:space="preserve"> donde se cultiva caña de azúcar Visita del parque nacional cerro verde donde realizaremos una caminata alrededor del cráter de un volcán extinto, con hermosas vistas de los demás volcanes y el lago de Coatepeque. Después </w:t>
      </w:r>
      <w:r w:rsidR="00B370B8" w:rsidRPr="001221C4">
        <w:rPr>
          <w:rFonts w:ascii="Arial Narrow" w:hAnsi="Arial Narrow"/>
          <w:bCs/>
          <w:color w:val="auto"/>
          <w:sz w:val="24"/>
          <w:szCs w:val="24"/>
          <w:lang w:val="es-SV"/>
        </w:rPr>
        <w:t>conocerá</w:t>
      </w:r>
      <w:r w:rsidRPr="001221C4">
        <w:rPr>
          <w:rFonts w:ascii="Arial Narrow" w:hAnsi="Arial Narrow"/>
          <w:bCs/>
          <w:color w:val="auto"/>
          <w:sz w:val="24"/>
          <w:szCs w:val="24"/>
          <w:lang w:val="es-SV"/>
        </w:rPr>
        <w:t xml:space="preserve"> el histórico pueblo de Ataco, lugar de encuentro de </w:t>
      </w:r>
      <w:r w:rsidR="00B370B8" w:rsidRPr="001221C4">
        <w:rPr>
          <w:rFonts w:ascii="Arial Narrow" w:hAnsi="Arial Narrow"/>
          <w:bCs/>
          <w:color w:val="auto"/>
          <w:sz w:val="24"/>
          <w:szCs w:val="24"/>
          <w:lang w:val="es-SV"/>
        </w:rPr>
        <w:t>culturas,</w:t>
      </w:r>
      <w:r w:rsidRPr="001221C4">
        <w:rPr>
          <w:rFonts w:ascii="Arial Narrow" w:hAnsi="Arial Narrow"/>
          <w:bCs/>
          <w:color w:val="auto"/>
          <w:sz w:val="24"/>
          <w:szCs w:val="24"/>
          <w:lang w:val="es-SV"/>
        </w:rPr>
        <w:t xml:space="preserve"> El pueblo de </w:t>
      </w:r>
      <w:proofErr w:type="spellStart"/>
      <w:r w:rsidRPr="001221C4">
        <w:rPr>
          <w:rFonts w:ascii="Arial Narrow" w:hAnsi="Arial Narrow"/>
          <w:bCs/>
          <w:color w:val="auto"/>
          <w:sz w:val="24"/>
          <w:szCs w:val="24"/>
          <w:lang w:val="es-SV"/>
        </w:rPr>
        <w:t>nahuizalco</w:t>
      </w:r>
      <w:proofErr w:type="spellEnd"/>
      <w:r w:rsidRPr="001221C4">
        <w:rPr>
          <w:rFonts w:ascii="Arial Narrow" w:hAnsi="Arial Narrow"/>
          <w:bCs/>
          <w:color w:val="auto"/>
          <w:sz w:val="24"/>
          <w:szCs w:val="24"/>
          <w:lang w:val="es-SV"/>
        </w:rPr>
        <w:t xml:space="preserve"> famoso por sus artesanías de mimbre y su iglesia colonial. Este es el primer pueblo de la ruta de las flores, un destino muy popular en el país.  </w:t>
      </w:r>
      <w:r w:rsidR="00B370B8">
        <w:rPr>
          <w:rFonts w:ascii="Arial Narrow" w:hAnsi="Arial Narrow"/>
          <w:bCs/>
          <w:color w:val="auto"/>
          <w:sz w:val="24"/>
          <w:szCs w:val="24"/>
          <w:lang w:val="es-SV"/>
        </w:rPr>
        <w:t xml:space="preserve">Alojamiento </w:t>
      </w:r>
      <w:r w:rsidRPr="001221C4">
        <w:rPr>
          <w:rFonts w:ascii="Arial Narrow" w:hAnsi="Arial Narrow"/>
          <w:bCs/>
          <w:color w:val="auto"/>
          <w:sz w:val="24"/>
          <w:szCs w:val="24"/>
          <w:lang w:val="es-SV"/>
        </w:rPr>
        <w:t xml:space="preserve">en Ataco </w:t>
      </w:r>
    </w:p>
    <w:p w:rsidR="001221C4" w:rsidRPr="001221C4" w:rsidRDefault="001221C4" w:rsidP="001221C4">
      <w:pPr>
        <w:pStyle w:val="itinerario"/>
        <w:rPr>
          <w:rFonts w:ascii="Arial Narrow" w:hAnsi="Arial Narrow"/>
          <w:b/>
          <w:color w:val="auto"/>
          <w:sz w:val="24"/>
          <w:szCs w:val="24"/>
          <w:lang w:val="es-SV"/>
        </w:rPr>
      </w:pPr>
    </w:p>
    <w:p w:rsidR="001221C4" w:rsidRPr="001221C4" w:rsidRDefault="008229F4" w:rsidP="001221C4">
      <w:pPr>
        <w:pStyle w:val="itinerario"/>
        <w:rPr>
          <w:rFonts w:ascii="Arial Narrow" w:hAnsi="Arial Narrow"/>
          <w:b/>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4 - </w:t>
      </w:r>
      <w:r w:rsidR="001221C4" w:rsidRPr="001221C4">
        <w:rPr>
          <w:rFonts w:ascii="Arial Narrow" w:hAnsi="Arial Narrow"/>
          <w:b/>
          <w:color w:val="C00000"/>
          <w:sz w:val="24"/>
          <w:szCs w:val="24"/>
          <w:lang w:val="es-SV"/>
        </w:rPr>
        <w:t xml:space="preserve">ATACO </w:t>
      </w:r>
    </w:p>
    <w:p w:rsidR="001221C4" w:rsidRPr="001221C4" w:rsidRDefault="001221C4" w:rsidP="001221C4">
      <w:pPr>
        <w:pStyle w:val="itinerario"/>
        <w:rPr>
          <w:rFonts w:ascii="Arial Narrow" w:hAnsi="Arial Narrow"/>
          <w:color w:val="auto"/>
          <w:sz w:val="24"/>
          <w:szCs w:val="24"/>
          <w:lang w:val="es-SV"/>
        </w:rPr>
      </w:pPr>
      <w:r w:rsidRPr="001221C4">
        <w:rPr>
          <w:rFonts w:ascii="Arial Narrow" w:hAnsi="Arial Narrow"/>
          <w:color w:val="auto"/>
          <w:sz w:val="24"/>
          <w:szCs w:val="24"/>
          <w:lang w:val="es-SV"/>
        </w:rPr>
        <w:t xml:space="preserve">Disfrute este día de la vida relajada del pueblo de Ataco, a media mañana disfrute de la degustación de café y visitara una finca de más de cien años en donde se procesa el grano. Por la tarde disfrute de un relajante baño en las aguas </w:t>
      </w:r>
      <w:r w:rsidR="00B370B8">
        <w:rPr>
          <w:rFonts w:ascii="Arial Narrow" w:hAnsi="Arial Narrow"/>
          <w:color w:val="auto"/>
          <w:sz w:val="24"/>
          <w:szCs w:val="24"/>
          <w:lang w:val="es-SV"/>
        </w:rPr>
        <w:t>termales y regreso a su hotel. Alojamiento</w:t>
      </w:r>
      <w:r w:rsidRPr="001221C4">
        <w:rPr>
          <w:rFonts w:ascii="Arial Narrow" w:hAnsi="Arial Narrow"/>
          <w:color w:val="auto"/>
          <w:sz w:val="24"/>
          <w:szCs w:val="24"/>
          <w:lang w:val="es-SV"/>
        </w:rPr>
        <w:t xml:space="preserve"> en Ataco </w:t>
      </w:r>
    </w:p>
    <w:p w:rsidR="001221C4" w:rsidRPr="001221C4" w:rsidRDefault="001221C4" w:rsidP="001221C4">
      <w:pPr>
        <w:pStyle w:val="itinerario"/>
        <w:rPr>
          <w:rFonts w:ascii="Arial Narrow" w:hAnsi="Arial Narrow"/>
          <w:color w:val="auto"/>
          <w:sz w:val="24"/>
          <w:szCs w:val="24"/>
          <w:lang w:val="es-SV"/>
        </w:rPr>
      </w:pPr>
    </w:p>
    <w:p w:rsidR="001221C4" w:rsidRPr="001221C4" w:rsidRDefault="008229F4" w:rsidP="001221C4">
      <w:pPr>
        <w:pStyle w:val="itinerario"/>
        <w:rPr>
          <w:rFonts w:ascii="Arial Narrow" w:hAnsi="Arial Narrow"/>
          <w:b/>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5 - </w:t>
      </w:r>
      <w:r w:rsidR="001221C4" w:rsidRPr="001221C4">
        <w:rPr>
          <w:rFonts w:ascii="Arial Narrow" w:hAnsi="Arial Narrow"/>
          <w:b/>
          <w:color w:val="C00000"/>
          <w:sz w:val="24"/>
          <w:szCs w:val="24"/>
          <w:lang w:val="es-SV"/>
        </w:rPr>
        <w:t>CHALCHUAPA – TAZUMAL – CASABLANCA – SANTA ANA – JOYA DE CEREN – SUCHITOTO</w:t>
      </w:r>
    </w:p>
    <w:p w:rsidR="001221C4" w:rsidRDefault="00B370B8" w:rsidP="001221C4">
      <w:pPr>
        <w:pStyle w:val="itinerario"/>
        <w:rPr>
          <w:rFonts w:ascii="Arial Narrow" w:hAnsi="Arial Narrow"/>
          <w:bCs/>
          <w:color w:val="auto"/>
          <w:sz w:val="24"/>
          <w:szCs w:val="24"/>
          <w:lang w:val="es-SV"/>
        </w:rPr>
      </w:pPr>
      <w:r>
        <w:rPr>
          <w:rFonts w:ascii="Arial Narrow" w:hAnsi="Arial Narrow"/>
          <w:bCs/>
          <w:color w:val="auto"/>
          <w:sz w:val="24"/>
          <w:szCs w:val="24"/>
          <w:lang w:val="es-SV"/>
        </w:rPr>
        <w:t xml:space="preserve">Visita </w:t>
      </w:r>
      <w:r w:rsidR="001221C4" w:rsidRPr="001221C4">
        <w:rPr>
          <w:rFonts w:ascii="Arial Narrow" w:hAnsi="Arial Narrow"/>
          <w:bCs/>
          <w:color w:val="auto"/>
          <w:sz w:val="24"/>
          <w:szCs w:val="24"/>
          <w:lang w:val="es-SV"/>
        </w:rPr>
        <w:t xml:space="preserve">la huella Maya en El Salvador, visitando </w:t>
      </w:r>
      <w:proofErr w:type="spellStart"/>
      <w:r w:rsidRPr="001221C4">
        <w:rPr>
          <w:rFonts w:ascii="Arial Narrow" w:hAnsi="Arial Narrow"/>
          <w:bCs/>
          <w:color w:val="auto"/>
          <w:sz w:val="24"/>
          <w:szCs w:val="24"/>
          <w:lang w:val="es-SV"/>
        </w:rPr>
        <w:t>Tazumal</w:t>
      </w:r>
      <w:proofErr w:type="spellEnd"/>
      <w:r w:rsidRPr="001221C4">
        <w:rPr>
          <w:rFonts w:ascii="Arial Narrow" w:hAnsi="Arial Narrow"/>
          <w:bCs/>
          <w:color w:val="auto"/>
          <w:sz w:val="24"/>
          <w:szCs w:val="24"/>
          <w:lang w:val="es-SV"/>
        </w:rPr>
        <w:t>,</w:t>
      </w:r>
      <w:r w:rsidR="001221C4" w:rsidRPr="001221C4">
        <w:rPr>
          <w:rFonts w:ascii="Arial Narrow" w:hAnsi="Arial Narrow"/>
          <w:bCs/>
          <w:color w:val="auto"/>
          <w:sz w:val="24"/>
          <w:szCs w:val="24"/>
          <w:lang w:val="es-SV"/>
        </w:rPr>
        <w:t xml:space="preserve"> la </w:t>
      </w:r>
      <w:r w:rsidR="008229F4" w:rsidRPr="001221C4">
        <w:rPr>
          <w:rFonts w:ascii="Arial Narrow" w:hAnsi="Arial Narrow"/>
          <w:bCs/>
          <w:color w:val="auto"/>
          <w:sz w:val="24"/>
          <w:szCs w:val="24"/>
          <w:lang w:val="es-SV"/>
        </w:rPr>
        <w:t>Pirámide</w:t>
      </w:r>
      <w:r w:rsidR="001221C4" w:rsidRPr="001221C4">
        <w:rPr>
          <w:rFonts w:ascii="Arial Narrow" w:hAnsi="Arial Narrow"/>
          <w:bCs/>
          <w:color w:val="auto"/>
          <w:sz w:val="24"/>
          <w:szCs w:val="24"/>
          <w:lang w:val="es-SV"/>
        </w:rPr>
        <w:t xml:space="preserve"> más grande del país que cuenta con un interesante sistema de drenaje creado por los mayas, la iglesia colonial de </w:t>
      </w:r>
      <w:proofErr w:type="spellStart"/>
      <w:r w:rsidR="001221C4" w:rsidRPr="001221C4">
        <w:rPr>
          <w:rFonts w:ascii="Arial Narrow" w:hAnsi="Arial Narrow"/>
          <w:bCs/>
          <w:color w:val="auto"/>
          <w:sz w:val="24"/>
          <w:szCs w:val="24"/>
          <w:lang w:val="es-SV"/>
        </w:rPr>
        <w:t>Chalchuapa</w:t>
      </w:r>
      <w:proofErr w:type="spellEnd"/>
      <w:r w:rsidR="001221C4" w:rsidRPr="001221C4">
        <w:rPr>
          <w:rFonts w:ascii="Arial Narrow" w:hAnsi="Arial Narrow"/>
          <w:bCs/>
          <w:color w:val="auto"/>
          <w:sz w:val="24"/>
          <w:szCs w:val="24"/>
          <w:lang w:val="es-SV"/>
        </w:rPr>
        <w:t xml:space="preserve">, el sitio de Casablanca en donde </w:t>
      </w:r>
      <w:r w:rsidRPr="001221C4">
        <w:rPr>
          <w:rFonts w:ascii="Arial Narrow" w:hAnsi="Arial Narrow"/>
          <w:bCs/>
          <w:color w:val="auto"/>
          <w:sz w:val="24"/>
          <w:szCs w:val="24"/>
          <w:lang w:val="es-SV"/>
        </w:rPr>
        <w:t>vera como</w:t>
      </w:r>
      <w:r w:rsidR="001221C4" w:rsidRPr="001221C4">
        <w:rPr>
          <w:rFonts w:ascii="Arial Narrow" w:hAnsi="Arial Narrow"/>
          <w:bCs/>
          <w:color w:val="auto"/>
          <w:sz w:val="24"/>
          <w:szCs w:val="24"/>
          <w:lang w:val="es-SV"/>
        </w:rPr>
        <w:t xml:space="preserve"> los mayas pintaban su </w:t>
      </w:r>
      <w:r w:rsidRPr="001221C4">
        <w:rPr>
          <w:rFonts w:ascii="Arial Narrow" w:hAnsi="Arial Narrow"/>
          <w:bCs/>
          <w:color w:val="auto"/>
          <w:sz w:val="24"/>
          <w:szCs w:val="24"/>
          <w:lang w:val="es-SV"/>
        </w:rPr>
        <w:t>ropa con</w:t>
      </w:r>
      <w:r w:rsidR="001221C4" w:rsidRPr="001221C4">
        <w:rPr>
          <w:rFonts w:ascii="Arial Narrow" w:hAnsi="Arial Narrow"/>
          <w:bCs/>
          <w:color w:val="auto"/>
          <w:sz w:val="24"/>
          <w:szCs w:val="24"/>
          <w:lang w:val="es-SV"/>
        </w:rPr>
        <w:t xml:space="preserve"> colores orgánicos, </w:t>
      </w:r>
      <w:r w:rsidRPr="001221C4">
        <w:rPr>
          <w:rFonts w:ascii="Arial Narrow" w:hAnsi="Arial Narrow"/>
          <w:bCs/>
          <w:color w:val="auto"/>
          <w:sz w:val="24"/>
          <w:szCs w:val="24"/>
          <w:lang w:val="es-SV"/>
        </w:rPr>
        <w:t>continuará</w:t>
      </w:r>
      <w:r w:rsidR="001221C4" w:rsidRPr="001221C4">
        <w:rPr>
          <w:rFonts w:ascii="Arial Narrow" w:hAnsi="Arial Narrow"/>
          <w:bCs/>
          <w:color w:val="auto"/>
          <w:sz w:val="24"/>
          <w:szCs w:val="24"/>
          <w:lang w:val="es-SV"/>
        </w:rPr>
        <w:t xml:space="preserve"> hacia santa Ana donde tendrá la oportunidad de visitar el renovado teatro de santa Ana </w:t>
      </w:r>
      <w:r w:rsidRPr="001221C4">
        <w:rPr>
          <w:rFonts w:ascii="Arial Narrow" w:hAnsi="Arial Narrow"/>
          <w:bCs/>
          <w:color w:val="auto"/>
          <w:sz w:val="24"/>
          <w:szCs w:val="24"/>
          <w:lang w:val="es-SV"/>
        </w:rPr>
        <w:t>(admisión</w:t>
      </w:r>
      <w:r w:rsidR="001221C4" w:rsidRPr="001221C4">
        <w:rPr>
          <w:rFonts w:ascii="Arial Narrow" w:hAnsi="Arial Narrow"/>
          <w:bCs/>
          <w:color w:val="auto"/>
          <w:sz w:val="24"/>
          <w:szCs w:val="24"/>
          <w:lang w:val="es-SV"/>
        </w:rPr>
        <w:t xml:space="preserve"> no incluida)</w:t>
      </w:r>
      <w:r>
        <w:rPr>
          <w:rFonts w:ascii="Arial Narrow" w:hAnsi="Arial Narrow"/>
          <w:bCs/>
          <w:color w:val="auto"/>
          <w:sz w:val="24"/>
          <w:szCs w:val="24"/>
          <w:lang w:val="es-SV"/>
        </w:rPr>
        <w:t xml:space="preserve"> </w:t>
      </w:r>
      <w:r w:rsidR="001221C4" w:rsidRPr="001221C4">
        <w:rPr>
          <w:rFonts w:ascii="Arial Narrow" w:hAnsi="Arial Narrow"/>
          <w:bCs/>
          <w:color w:val="auto"/>
          <w:sz w:val="24"/>
          <w:szCs w:val="24"/>
          <w:lang w:val="es-SV"/>
        </w:rPr>
        <w:t xml:space="preserve">Tiempo libre de almuerzo. Posteriormente visita del famoso sitio de Joya de ceren que es una aldea maya que fue cubierta por las cenizas de un volcán cercano y descubierta por accidente. Llegada a Suchitoto al final del día.  </w:t>
      </w:r>
    </w:p>
    <w:p w:rsidR="008229F4" w:rsidRDefault="008229F4" w:rsidP="001221C4">
      <w:pPr>
        <w:pStyle w:val="itinerario"/>
        <w:rPr>
          <w:rFonts w:ascii="Arial Narrow" w:hAnsi="Arial Narrow"/>
          <w:bCs/>
          <w:color w:val="auto"/>
          <w:sz w:val="24"/>
          <w:szCs w:val="24"/>
          <w:lang w:val="es-SV"/>
        </w:rPr>
      </w:pPr>
    </w:p>
    <w:p w:rsidR="008229F4" w:rsidRDefault="008229F4" w:rsidP="001221C4">
      <w:pPr>
        <w:pStyle w:val="itinerario"/>
        <w:rPr>
          <w:rFonts w:ascii="Arial Narrow" w:hAnsi="Arial Narrow"/>
          <w:bCs/>
          <w:color w:val="auto"/>
          <w:sz w:val="24"/>
          <w:szCs w:val="24"/>
          <w:lang w:val="es-SV"/>
        </w:rPr>
      </w:pPr>
    </w:p>
    <w:p w:rsidR="008229F4" w:rsidRPr="00B370B8" w:rsidRDefault="008229F4" w:rsidP="001221C4">
      <w:pPr>
        <w:pStyle w:val="itinerario"/>
        <w:rPr>
          <w:rFonts w:ascii="Arial Narrow" w:hAnsi="Arial Narrow"/>
          <w:bCs/>
          <w:color w:val="auto"/>
          <w:sz w:val="24"/>
          <w:szCs w:val="24"/>
          <w:lang w:val="es-SV"/>
        </w:rPr>
      </w:pPr>
    </w:p>
    <w:p w:rsidR="00B370B8" w:rsidRDefault="00B370B8" w:rsidP="001221C4">
      <w:pPr>
        <w:pStyle w:val="itinerario"/>
        <w:rPr>
          <w:rFonts w:ascii="Arial Narrow" w:hAnsi="Arial Narrow"/>
          <w:b/>
          <w:color w:val="C00000"/>
          <w:sz w:val="24"/>
          <w:szCs w:val="24"/>
          <w:lang w:val="es-SV"/>
        </w:rPr>
      </w:pPr>
    </w:p>
    <w:p w:rsidR="001221C4" w:rsidRPr="001221C4" w:rsidRDefault="008229F4" w:rsidP="001221C4">
      <w:pPr>
        <w:pStyle w:val="itinerario"/>
        <w:spacing w:line="240" w:lineRule="auto"/>
        <w:rPr>
          <w:rFonts w:ascii="Arial Narrow" w:hAnsi="Arial Narrow"/>
          <w:color w:val="C00000"/>
          <w:sz w:val="24"/>
          <w:szCs w:val="24"/>
          <w:lang w:val="es-SV"/>
        </w:rPr>
      </w:pPr>
      <w:r>
        <w:rPr>
          <w:rFonts w:ascii="Arial Narrow" w:hAnsi="Arial Narrow"/>
          <w:b/>
          <w:color w:val="C00000"/>
          <w:sz w:val="24"/>
          <w:szCs w:val="24"/>
          <w:lang w:val="es-SV"/>
        </w:rPr>
        <w:lastRenderedPageBreak/>
        <w:t>DÍ</w:t>
      </w:r>
      <w:r w:rsidR="001221C4" w:rsidRPr="001221C4">
        <w:rPr>
          <w:rFonts w:ascii="Arial Narrow" w:hAnsi="Arial Narrow"/>
          <w:b/>
          <w:color w:val="C00000"/>
          <w:sz w:val="24"/>
          <w:szCs w:val="24"/>
          <w:lang w:val="es-SV"/>
        </w:rPr>
        <w:t>A 6</w:t>
      </w:r>
      <w:r w:rsidR="00F76540">
        <w:rPr>
          <w:rFonts w:ascii="Arial Narrow" w:hAnsi="Arial Narrow"/>
          <w:b/>
          <w:color w:val="C00000"/>
          <w:sz w:val="24"/>
          <w:szCs w:val="24"/>
          <w:lang w:val="es-SV"/>
        </w:rPr>
        <w:t xml:space="preserve"> - </w:t>
      </w:r>
      <w:r w:rsidR="00C203D8" w:rsidRPr="001221C4">
        <w:rPr>
          <w:rFonts w:ascii="Arial Narrow" w:hAnsi="Arial Narrow"/>
          <w:b/>
          <w:color w:val="C00000"/>
          <w:sz w:val="24"/>
          <w:szCs w:val="24"/>
          <w:lang w:val="es-SV"/>
        </w:rPr>
        <w:t>SUCHITOTO</w:t>
      </w:r>
    </w:p>
    <w:p w:rsidR="001221C4" w:rsidRPr="001221C4" w:rsidRDefault="00B058EF" w:rsidP="001221C4">
      <w:pPr>
        <w:pStyle w:val="itinerario"/>
        <w:spacing w:line="240" w:lineRule="auto"/>
        <w:rPr>
          <w:rFonts w:ascii="Arial Narrow" w:hAnsi="Arial Narrow"/>
          <w:b/>
          <w:color w:val="auto"/>
          <w:sz w:val="24"/>
          <w:szCs w:val="24"/>
          <w:lang w:val="es-SV"/>
        </w:rPr>
      </w:pPr>
      <w:r>
        <w:rPr>
          <w:rFonts w:ascii="Arial Narrow" w:hAnsi="Arial Narrow"/>
          <w:color w:val="auto"/>
          <w:sz w:val="24"/>
          <w:szCs w:val="24"/>
          <w:lang w:val="es-SV"/>
        </w:rPr>
        <w:t xml:space="preserve">Desayuno. </w:t>
      </w:r>
      <w:r w:rsidR="001221C4" w:rsidRPr="001221C4">
        <w:rPr>
          <w:rFonts w:ascii="Arial Narrow" w:hAnsi="Arial Narrow"/>
          <w:color w:val="auto"/>
          <w:sz w:val="24"/>
          <w:szCs w:val="24"/>
          <w:lang w:val="es-SV"/>
        </w:rPr>
        <w:t xml:space="preserve">Mañana libre para explorar este pueblo.  Después de </w:t>
      </w:r>
      <w:r w:rsidR="00B370B8" w:rsidRPr="001221C4">
        <w:rPr>
          <w:rFonts w:ascii="Arial Narrow" w:hAnsi="Arial Narrow"/>
          <w:color w:val="auto"/>
          <w:sz w:val="24"/>
          <w:szCs w:val="24"/>
          <w:lang w:val="es-SV"/>
        </w:rPr>
        <w:t>almuerzo visita</w:t>
      </w:r>
      <w:r w:rsidR="001221C4" w:rsidRPr="001221C4">
        <w:rPr>
          <w:rFonts w:ascii="Arial Narrow" w:hAnsi="Arial Narrow"/>
          <w:color w:val="auto"/>
          <w:sz w:val="24"/>
          <w:szCs w:val="24"/>
          <w:lang w:val="es-SV"/>
        </w:rPr>
        <w:t xml:space="preserve"> de la cascada los tercios y oportunidad de realizar un paseo en lancha por el lago en donde es frecuente ver aves migratorias. </w:t>
      </w:r>
      <w:r w:rsidR="00B370B8">
        <w:rPr>
          <w:rFonts w:ascii="Arial Narrow" w:hAnsi="Arial Narrow"/>
          <w:color w:val="auto"/>
          <w:sz w:val="24"/>
          <w:szCs w:val="24"/>
          <w:lang w:val="es-SV"/>
        </w:rPr>
        <w:t>Alojamiento en Suchitoto.</w:t>
      </w:r>
    </w:p>
    <w:p w:rsidR="001221C4" w:rsidRPr="001221C4" w:rsidRDefault="001221C4" w:rsidP="001221C4">
      <w:pPr>
        <w:pStyle w:val="itinerario"/>
        <w:rPr>
          <w:rFonts w:ascii="Arial Narrow" w:hAnsi="Arial Narrow"/>
          <w:b/>
          <w:color w:val="auto"/>
          <w:sz w:val="24"/>
          <w:szCs w:val="24"/>
          <w:lang w:val="es-SV"/>
        </w:rPr>
      </w:pPr>
    </w:p>
    <w:p w:rsidR="001221C4" w:rsidRPr="001221C4" w:rsidRDefault="008229F4" w:rsidP="001221C4">
      <w:pPr>
        <w:pStyle w:val="itinerario"/>
        <w:rPr>
          <w:rFonts w:ascii="Arial Narrow" w:hAnsi="Arial Narrow"/>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7 - </w:t>
      </w:r>
      <w:r w:rsidR="001221C4" w:rsidRPr="001221C4">
        <w:rPr>
          <w:rFonts w:ascii="Arial Narrow" w:hAnsi="Arial Narrow"/>
          <w:b/>
          <w:color w:val="C00000"/>
          <w:sz w:val="24"/>
          <w:szCs w:val="24"/>
          <w:lang w:val="es-SV"/>
        </w:rPr>
        <w:t xml:space="preserve">SUCHITOTO - </w:t>
      </w:r>
      <w:r w:rsidR="002A65EE" w:rsidRPr="002A65EE">
        <w:rPr>
          <w:rFonts w:ascii="Arial Narrow" w:hAnsi="Arial Narrow"/>
          <w:b/>
          <w:color w:val="C00000"/>
          <w:sz w:val="24"/>
          <w:szCs w:val="24"/>
          <w:lang w:val="es-SV"/>
        </w:rPr>
        <w:t>ALEGRIA – LA UNION</w:t>
      </w:r>
    </w:p>
    <w:p w:rsidR="001221C4" w:rsidRDefault="002A65EE" w:rsidP="002A65EE">
      <w:pPr>
        <w:pStyle w:val="itinerario"/>
        <w:rPr>
          <w:rFonts w:ascii="Arial Narrow" w:hAnsi="Arial Narrow"/>
          <w:color w:val="auto"/>
          <w:sz w:val="24"/>
          <w:szCs w:val="24"/>
          <w:lang w:val="es-SV"/>
        </w:rPr>
      </w:pPr>
      <w:r>
        <w:rPr>
          <w:rFonts w:ascii="Arial Narrow" w:hAnsi="Arial Narrow"/>
          <w:color w:val="auto"/>
          <w:sz w:val="24"/>
          <w:szCs w:val="24"/>
          <w:lang w:val="es-SV"/>
        </w:rPr>
        <w:t xml:space="preserve">Desayuno. </w:t>
      </w:r>
      <w:r w:rsidRPr="002A65EE">
        <w:rPr>
          <w:rFonts w:ascii="Arial Narrow" w:hAnsi="Arial Narrow"/>
          <w:color w:val="auto"/>
          <w:sz w:val="24"/>
          <w:szCs w:val="24"/>
          <w:lang w:val="es-SV"/>
        </w:rPr>
        <w:t xml:space="preserve">Por la mañana saldremos hacia el este, en ruta disfrutara del Valle del Jiboa, cruzaremos cerca de los volcanes </w:t>
      </w:r>
      <w:proofErr w:type="spellStart"/>
      <w:r w:rsidRPr="002A65EE">
        <w:rPr>
          <w:rFonts w:ascii="Arial Narrow" w:hAnsi="Arial Narrow"/>
          <w:color w:val="auto"/>
          <w:sz w:val="24"/>
          <w:szCs w:val="24"/>
          <w:lang w:val="es-SV"/>
        </w:rPr>
        <w:t>Chinchontepec</w:t>
      </w:r>
      <w:proofErr w:type="spellEnd"/>
      <w:r w:rsidRPr="002A65EE">
        <w:rPr>
          <w:rFonts w:ascii="Arial Narrow" w:hAnsi="Arial Narrow"/>
          <w:color w:val="auto"/>
          <w:sz w:val="24"/>
          <w:szCs w:val="24"/>
          <w:lang w:val="es-SV"/>
        </w:rPr>
        <w:t xml:space="preserve"> y </w:t>
      </w:r>
      <w:proofErr w:type="spellStart"/>
      <w:r w:rsidRPr="002A65EE">
        <w:rPr>
          <w:rFonts w:ascii="Arial Narrow" w:hAnsi="Arial Narrow"/>
          <w:color w:val="auto"/>
          <w:sz w:val="24"/>
          <w:szCs w:val="24"/>
          <w:lang w:val="es-SV"/>
        </w:rPr>
        <w:t>Chaparrastique</w:t>
      </w:r>
      <w:proofErr w:type="spellEnd"/>
      <w:r w:rsidRPr="002A65EE">
        <w:rPr>
          <w:rFonts w:ascii="Arial Narrow" w:hAnsi="Arial Narrow"/>
          <w:color w:val="auto"/>
          <w:sz w:val="24"/>
          <w:szCs w:val="24"/>
          <w:lang w:val="es-SV"/>
        </w:rPr>
        <w:t xml:space="preserve"> hasta llegar a </w:t>
      </w:r>
      <w:proofErr w:type="spellStart"/>
      <w:r w:rsidRPr="002A65EE">
        <w:rPr>
          <w:rFonts w:ascii="Arial Narrow" w:hAnsi="Arial Narrow"/>
          <w:color w:val="auto"/>
          <w:sz w:val="24"/>
          <w:szCs w:val="24"/>
          <w:lang w:val="es-SV"/>
        </w:rPr>
        <w:t>Alegria</w:t>
      </w:r>
      <w:proofErr w:type="spellEnd"/>
      <w:r w:rsidRPr="002A65EE">
        <w:rPr>
          <w:rFonts w:ascii="Arial Narrow" w:hAnsi="Arial Narrow"/>
          <w:color w:val="auto"/>
          <w:sz w:val="24"/>
          <w:szCs w:val="24"/>
          <w:lang w:val="es-SV"/>
        </w:rPr>
        <w:t xml:space="preserve"> un encantador pueblo de montaña donde visitaremos la laguna esmeralda, y el puente de Cristal, continuamos la ruta cruzando san Miguel hasta </w:t>
      </w:r>
      <w:r>
        <w:rPr>
          <w:rFonts w:ascii="Arial Narrow" w:hAnsi="Arial Narrow"/>
          <w:color w:val="auto"/>
          <w:sz w:val="24"/>
          <w:szCs w:val="24"/>
          <w:lang w:val="es-SV"/>
        </w:rPr>
        <w:t xml:space="preserve">llegar a la ciudad de la </w:t>
      </w:r>
      <w:r w:rsidR="003F455E">
        <w:rPr>
          <w:rFonts w:ascii="Arial Narrow" w:hAnsi="Arial Narrow"/>
          <w:color w:val="auto"/>
          <w:sz w:val="24"/>
          <w:szCs w:val="24"/>
          <w:lang w:val="es-SV"/>
        </w:rPr>
        <w:t>Unión</w:t>
      </w:r>
      <w:r>
        <w:rPr>
          <w:rFonts w:ascii="Arial Narrow" w:hAnsi="Arial Narrow"/>
          <w:color w:val="auto"/>
          <w:sz w:val="24"/>
          <w:szCs w:val="24"/>
          <w:lang w:val="es-SV"/>
        </w:rPr>
        <w:t xml:space="preserve">. </w:t>
      </w:r>
      <w:r w:rsidRPr="002A65EE">
        <w:rPr>
          <w:rFonts w:ascii="Arial Narrow" w:hAnsi="Arial Narrow"/>
          <w:color w:val="auto"/>
          <w:sz w:val="24"/>
          <w:szCs w:val="24"/>
          <w:lang w:val="es-SV"/>
        </w:rPr>
        <w:t xml:space="preserve">Por la noche visitamos el pueblito de </w:t>
      </w:r>
      <w:proofErr w:type="spellStart"/>
      <w:r w:rsidRPr="002A65EE">
        <w:rPr>
          <w:rFonts w:ascii="Arial Narrow" w:hAnsi="Arial Narrow"/>
          <w:color w:val="auto"/>
          <w:sz w:val="24"/>
          <w:szCs w:val="24"/>
          <w:lang w:val="es-SV"/>
        </w:rPr>
        <w:t>Conchagua</w:t>
      </w:r>
      <w:proofErr w:type="spellEnd"/>
      <w:r w:rsidRPr="002A65EE">
        <w:rPr>
          <w:rFonts w:ascii="Arial Narrow" w:hAnsi="Arial Narrow"/>
          <w:color w:val="auto"/>
          <w:sz w:val="24"/>
          <w:szCs w:val="24"/>
          <w:lang w:val="es-SV"/>
        </w:rPr>
        <w:t xml:space="preserve"> y regreso a su hotel. Alojamiento</w:t>
      </w:r>
      <w:r>
        <w:rPr>
          <w:rFonts w:ascii="Arial Narrow" w:hAnsi="Arial Narrow"/>
          <w:color w:val="auto"/>
          <w:sz w:val="24"/>
          <w:szCs w:val="24"/>
          <w:lang w:val="es-SV"/>
        </w:rPr>
        <w:t>.</w:t>
      </w:r>
    </w:p>
    <w:p w:rsidR="002A65EE" w:rsidRPr="002A65EE" w:rsidRDefault="002A65EE" w:rsidP="002A65EE">
      <w:pPr>
        <w:pStyle w:val="itinerario"/>
        <w:rPr>
          <w:rFonts w:ascii="Arial Narrow" w:hAnsi="Arial Narrow"/>
          <w:color w:val="auto"/>
          <w:sz w:val="24"/>
          <w:szCs w:val="24"/>
          <w:lang w:val="es-SV"/>
        </w:rPr>
      </w:pPr>
    </w:p>
    <w:p w:rsidR="001221C4" w:rsidRPr="001221C4" w:rsidRDefault="008229F4" w:rsidP="001221C4">
      <w:pPr>
        <w:pStyle w:val="itinerario"/>
        <w:rPr>
          <w:rFonts w:ascii="Arial Narrow" w:hAnsi="Arial Narrow"/>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A 8</w:t>
      </w:r>
      <w:r w:rsidR="001221C4" w:rsidRPr="001221C4">
        <w:rPr>
          <w:rFonts w:ascii="Arial Narrow" w:hAnsi="Arial Narrow"/>
          <w:b/>
          <w:color w:val="C00000"/>
          <w:sz w:val="24"/>
          <w:szCs w:val="24"/>
          <w:lang w:val="es-SV"/>
        </w:rPr>
        <w:t xml:space="preserve"> </w:t>
      </w:r>
      <w:r w:rsidR="00F76540">
        <w:rPr>
          <w:rFonts w:ascii="Arial Narrow" w:hAnsi="Arial Narrow"/>
          <w:b/>
          <w:color w:val="C00000"/>
          <w:sz w:val="24"/>
          <w:szCs w:val="24"/>
          <w:lang w:val="es-SV"/>
        </w:rPr>
        <w:t xml:space="preserve">- </w:t>
      </w:r>
      <w:r w:rsidR="002A65EE" w:rsidRPr="002A65EE">
        <w:rPr>
          <w:rFonts w:ascii="Arial Narrow" w:hAnsi="Arial Narrow"/>
          <w:b/>
          <w:color w:val="C00000"/>
          <w:sz w:val="24"/>
          <w:szCs w:val="24"/>
          <w:lang w:val="es-SV"/>
        </w:rPr>
        <w:t>LA UNION – PLAYA LAS TUNAS</w:t>
      </w:r>
    </w:p>
    <w:p w:rsidR="001221C4" w:rsidRPr="00B370B8" w:rsidRDefault="002A65EE" w:rsidP="002A65EE">
      <w:pPr>
        <w:pStyle w:val="itinerario"/>
        <w:rPr>
          <w:rFonts w:ascii="Arial Narrow" w:hAnsi="Arial Narrow"/>
          <w:color w:val="auto"/>
          <w:sz w:val="24"/>
          <w:szCs w:val="24"/>
          <w:lang w:val="es-SV"/>
        </w:rPr>
      </w:pPr>
      <w:r>
        <w:rPr>
          <w:rFonts w:ascii="Arial Narrow" w:hAnsi="Arial Narrow"/>
          <w:color w:val="auto"/>
          <w:sz w:val="24"/>
          <w:szCs w:val="24"/>
          <w:lang w:val="es-SV"/>
        </w:rPr>
        <w:t xml:space="preserve">Desayuno. </w:t>
      </w:r>
      <w:r w:rsidRPr="002A65EE">
        <w:rPr>
          <w:rFonts w:ascii="Arial Narrow" w:hAnsi="Arial Narrow"/>
          <w:color w:val="auto"/>
          <w:sz w:val="24"/>
          <w:szCs w:val="24"/>
          <w:lang w:val="es-SV"/>
        </w:rPr>
        <w:t xml:space="preserve">Por la mañana realizaremos un paseo en lancha por las islas de la bahía para disfrutar los paisajes de estas islas tropicales, parada en la isla zacatillo para disfrutar un baño en el Mar. Llegando al puerto de la unión y traslado a su hotel en playa las tunas., una hermosa playa </w:t>
      </w:r>
      <w:r>
        <w:rPr>
          <w:rFonts w:ascii="Arial Narrow" w:hAnsi="Arial Narrow"/>
          <w:color w:val="auto"/>
          <w:sz w:val="24"/>
          <w:szCs w:val="24"/>
          <w:lang w:val="es-SV"/>
        </w:rPr>
        <w:t>de color café y de olas suaves. A</w:t>
      </w:r>
      <w:r w:rsidRPr="002A65EE">
        <w:rPr>
          <w:rFonts w:ascii="Arial Narrow" w:hAnsi="Arial Narrow"/>
          <w:color w:val="auto"/>
          <w:sz w:val="24"/>
          <w:szCs w:val="24"/>
          <w:lang w:val="es-SV"/>
        </w:rPr>
        <w:t>lojamiento</w:t>
      </w:r>
      <w:r>
        <w:rPr>
          <w:rFonts w:ascii="Arial Narrow" w:hAnsi="Arial Narrow"/>
          <w:color w:val="auto"/>
          <w:sz w:val="24"/>
          <w:szCs w:val="24"/>
          <w:lang w:val="es-SV"/>
        </w:rPr>
        <w:t>.</w:t>
      </w:r>
    </w:p>
    <w:p w:rsidR="001221C4" w:rsidRPr="001221C4" w:rsidRDefault="001221C4" w:rsidP="001221C4">
      <w:pPr>
        <w:pStyle w:val="itinerario"/>
        <w:rPr>
          <w:rFonts w:ascii="Arial Narrow" w:hAnsi="Arial Narrow"/>
          <w:b/>
          <w:color w:val="auto"/>
          <w:sz w:val="24"/>
          <w:szCs w:val="24"/>
          <w:lang w:val="es-SV"/>
        </w:rPr>
      </w:pPr>
    </w:p>
    <w:p w:rsidR="001221C4" w:rsidRPr="001221C4" w:rsidRDefault="008229F4" w:rsidP="001221C4">
      <w:pPr>
        <w:pStyle w:val="itinerario"/>
        <w:rPr>
          <w:rFonts w:ascii="Arial Narrow" w:hAnsi="Arial Narrow"/>
          <w:b/>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9 - </w:t>
      </w:r>
      <w:r w:rsidR="001221C4" w:rsidRPr="001221C4">
        <w:rPr>
          <w:rFonts w:ascii="Arial Narrow" w:hAnsi="Arial Narrow"/>
          <w:b/>
          <w:color w:val="C00000"/>
          <w:sz w:val="24"/>
          <w:szCs w:val="24"/>
          <w:lang w:val="es-SV"/>
        </w:rPr>
        <w:t xml:space="preserve">LAS TUNAS </w:t>
      </w:r>
    </w:p>
    <w:p w:rsidR="001221C4" w:rsidRPr="001221C4" w:rsidRDefault="001221C4" w:rsidP="001221C4">
      <w:pPr>
        <w:pStyle w:val="itinerario"/>
        <w:rPr>
          <w:rFonts w:ascii="Arial Narrow" w:hAnsi="Arial Narrow"/>
          <w:color w:val="auto"/>
          <w:sz w:val="24"/>
          <w:szCs w:val="24"/>
          <w:lang w:val="es-SV"/>
        </w:rPr>
      </w:pPr>
      <w:r w:rsidRPr="001221C4">
        <w:rPr>
          <w:rFonts w:ascii="Arial Narrow" w:hAnsi="Arial Narrow"/>
          <w:color w:val="auto"/>
          <w:sz w:val="24"/>
          <w:szCs w:val="24"/>
          <w:lang w:val="es-SV"/>
        </w:rPr>
        <w:t>Día libre para disfrutar de la playa o realizar alguna actividad opcional como surf para principiantes. Pensión completa incluida</w:t>
      </w:r>
      <w:r>
        <w:rPr>
          <w:rFonts w:ascii="Arial Narrow" w:hAnsi="Arial Narrow"/>
          <w:b/>
          <w:color w:val="auto"/>
          <w:sz w:val="24"/>
          <w:szCs w:val="24"/>
          <w:lang w:val="es-SV"/>
        </w:rPr>
        <w:t xml:space="preserve"> </w:t>
      </w:r>
      <w:r w:rsidR="00B370B8" w:rsidRPr="00B370B8">
        <w:rPr>
          <w:rFonts w:ascii="Arial Narrow" w:hAnsi="Arial Narrow"/>
          <w:color w:val="auto"/>
          <w:sz w:val="24"/>
          <w:szCs w:val="24"/>
          <w:lang w:val="es-SV"/>
        </w:rPr>
        <w:t>Alojamiento.</w:t>
      </w:r>
    </w:p>
    <w:p w:rsidR="001221C4" w:rsidRPr="001221C4" w:rsidRDefault="001221C4" w:rsidP="001221C4">
      <w:pPr>
        <w:pStyle w:val="itinerario"/>
        <w:rPr>
          <w:rFonts w:ascii="Arial Narrow" w:hAnsi="Arial Narrow"/>
          <w:b/>
          <w:color w:val="auto"/>
          <w:sz w:val="24"/>
          <w:szCs w:val="24"/>
          <w:lang w:val="es-SV"/>
        </w:rPr>
      </w:pPr>
    </w:p>
    <w:p w:rsidR="001221C4" w:rsidRPr="001221C4" w:rsidRDefault="008229F4" w:rsidP="001221C4">
      <w:pPr>
        <w:pStyle w:val="itinerario"/>
        <w:rPr>
          <w:rFonts w:ascii="Arial Narrow" w:hAnsi="Arial Narrow"/>
          <w:b/>
          <w:color w:val="C00000"/>
          <w:sz w:val="24"/>
          <w:szCs w:val="24"/>
          <w:lang w:val="es-SV"/>
        </w:rPr>
      </w:pPr>
      <w:r>
        <w:rPr>
          <w:rFonts w:ascii="Arial Narrow" w:hAnsi="Arial Narrow"/>
          <w:b/>
          <w:color w:val="C00000"/>
          <w:sz w:val="24"/>
          <w:szCs w:val="24"/>
          <w:lang w:val="es-SV"/>
        </w:rPr>
        <w:t>DÍ</w:t>
      </w:r>
      <w:r w:rsidR="00F76540">
        <w:rPr>
          <w:rFonts w:ascii="Arial Narrow" w:hAnsi="Arial Narrow"/>
          <w:b/>
          <w:color w:val="C00000"/>
          <w:sz w:val="24"/>
          <w:szCs w:val="24"/>
          <w:lang w:val="es-SV"/>
        </w:rPr>
        <w:t xml:space="preserve">A 10 - </w:t>
      </w:r>
      <w:r w:rsidR="001221C4" w:rsidRPr="001221C4">
        <w:rPr>
          <w:rFonts w:ascii="Arial Narrow" w:hAnsi="Arial Narrow"/>
          <w:b/>
          <w:color w:val="C00000"/>
          <w:sz w:val="24"/>
          <w:szCs w:val="24"/>
          <w:lang w:val="es-SV"/>
        </w:rPr>
        <w:t>LAS TUNAS – SAN SALVADOR o AEROPUERTO</w:t>
      </w:r>
    </w:p>
    <w:p w:rsidR="001221C4" w:rsidRDefault="001221C4" w:rsidP="001221C4">
      <w:pPr>
        <w:pStyle w:val="itinerario"/>
        <w:rPr>
          <w:rFonts w:ascii="Arial Narrow" w:hAnsi="Arial Narrow"/>
          <w:color w:val="auto"/>
          <w:sz w:val="24"/>
          <w:szCs w:val="24"/>
          <w:lang w:val="es-SV"/>
        </w:rPr>
      </w:pPr>
      <w:r w:rsidRPr="001221C4">
        <w:rPr>
          <w:rFonts w:ascii="Arial Narrow" w:hAnsi="Arial Narrow"/>
          <w:color w:val="auto"/>
          <w:sz w:val="24"/>
          <w:szCs w:val="24"/>
          <w:lang w:val="es-SV"/>
        </w:rPr>
        <w:t>Después de almuerzo salida San Salvado</w:t>
      </w:r>
      <w:r w:rsidR="002A65EE">
        <w:rPr>
          <w:rFonts w:ascii="Arial Narrow" w:hAnsi="Arial Narrow"/>
          <w:color w:val="auto"/>
          <w:sz w:val="24"/>
          <w:szCs w:val="24"/>
          <w:lang w:val="es-SV"/>
        </w:rPr>
        <w:t>r o el Aeropuerto. tiempo libre.</w:t>
      </w:r>
    </w:p>
    <w:p w:rsidR="00F76540" w:rsidRPr="001221C4" w:rsidRDefault="00F76540" w:rsidP="001221C4">
      <w:pPr>
        <w:pStyle w:val="itinerario"/>
        <w:rPr>
          <w:rFonts w:ascii="Arial Narrow" w:hAnsi="Arial Narrow"/>
          <w:b/>
          <w:color w:val="auto"/>
          <w:sz w:val="24"/>
          <w:szCs w:val="24"/>
          <w:lang w:val="es-SV"/>
        </w:rPr>
      </w:pPr>
    </w:p>
    <w:p w:rsidR="001221C4" w:rsidRPr="001221C4" w:rsidRDefault="001221C4" w:rsidP="00C84AE4">
      <w:pPr>
        <w:pStyle w:val="itinerario"/>
        <w:rPr>
          <w:rFonts w:ascii="Arial Narrow" w:hAnsi="Arial Narrow"/>
          <w:color w:val="auto"/>
          <w:sz w:val="24"/>
          <w:szCs w:val="24"/>
          <w:lang w:val="es-SV"/>
        </w:rPr>
      </w:pPr>
    </w:p>
    <w:p w:rsidR="00CF43F6" w:rsidRDefault="00C84AE4" w:rsidP="001221C4">
      <w:pPr>
        <w:spacing w:before="0" w:after="0" w:line="240" w:lineRule="auto"/>
        <w:jc w:val="right"/>
        <w:rPr>
          <w:rFonts w:ascii="Arial Narrow" w:eastAsia="Calibri" w:hAnsi="Arial Narrow" w:cs="Times New Roman"/>
          <w:b/>
          <w:color w:val="C00000"/>
          <w:sz w:val="24"/>
          <w:szCs w:val="24"/>
          <w:lang w:bidi="ar-SA"/>
        </w:rPr>
      </w:pPr>
      <w:r w:rsidRPr="00C84AE4">
        <w:rPr>
          <w:rFonts w:ascii="Arial Narrow" w:eastAsia="Calibri" w:hAnsi="Arial Narrow" w:cs="Times New Roman"/>
          <w:b/>
          <w:color w:val="C00000"/>
          <w:sz w:val="24"/>
          <w:szCs w:val="24"/>
          <w:lang w:bidi="ar-SA"/>
        </w:rPr>
        <w:t xml:space="preserve">Fin de Nuestros </w:t>
      </w:r>
      <w:r w:rsidR="001221C4">
        <w:rPr>
          <w:rFonts w:ascii="Arial Narrow" w:eastAsia="Calibri" w:hAnsi="Arial Narrow" w:cs="Times New Roman"/>
          <w:b/>
          <w:color w:val="C00000"/>
          <w:sz w:val="24"/>
          <w:szCs w:val="24"/>
          <w:lang w:bidi="ar-SA"/>
        </w:rPr>
        <w:t>servicios. ¡Simplemente, Viaja!</w:t>
      </w:r>
    </w:p>
    <w:p w:rsidR="001221C4" w:rsidRDefault="001221C4" w:rsidP="001221C4">
      <w:pPr>
        <w:spacing w:before="0" w:after="0" w:line="240" w:lineRule="auto"/>
        <w:jc w:val="right"/>
        <w:rPr>
          <w:rFonts w:ascii="Arial Narrow" w:eastAsia="Calibri" w:hAnsi="Arial Narrow" w:cs="Calibri"/>
          <w:color w:val="auto"/>
          <w:sz w:val="24"/>
          <w:szCs w:val="24"/>
          <w:lang w:bidi="ar-SA"/>
        </w:rPr>
      </w:pPr>
    </w:p>
    <w:p w:rsidR="00B06A99" w:rsidRDefault="00B06A99" w:rsidP="001221C4">
      <w:pPr>
        <w:spacing w:before="0" w:after="0" w:line="240" w:lineRule="auto"/>
        <w:jc w:val="right"/>
        <w:rPr>
          <w:rFonts w:ascii="Arial Narrow" w:eastAsia="Calibri" w:hAnsi="Arial Narrow" w:cs="Calibri"/>
          <w:color w:val="auto"/>
          <w:sz w:val="24"/>
          <w:szCs w:val="24"/>
          <w:lang w:bidi="ar-SA"/>
        </w:rPr>
      </w:pPr>
    </w:p>
    <w:p w:rsidR="00B06A99" w:rsidRPr="003F455E" w:rsidRDefault="00B06A99" w:rsidP="003F455E">
      <w:pPr>
        <w:pStyle w:val="dias"/>
        <w:rPr>
          <w:rFonts w:ascii="Arial Narrow" w:hAnsi="Arial Narrow"/>
          <w:color w:val="C00000"/>
          <w:sz w:val="22"/>
          <w:szCs w:val="22"/>
        </w:rPr>
      </w:pPr>
      <w:r>
        <w:rPr>
          <w:rFonts w:ascii="Arial Narrow" w:hAnsi="Arial Narrow"/>
          <w:color w:val="C00000"/>
          <w:sz w:val="22"/>
          <w:szCs w:val="22"/>
        </w:rPr>
        <w:t xml:space="preserve">EL PRECIO </w:t>
      </w:r>
      <w:r w:rsidRPr="007309E5">
        <w:rPr>
          <w:rFonts w:ascii="Arial Narrow" w:hAnsi="Arial Narrow"/>
          <w:color w:val="C00000"/>
          <w:sz w:val="22"/>
          <w:szCs w:val="22"/>
        </w:rPr>
        <w:t>INCLUYE</w:t>
      </w:r>
    </w:p>
    <w:p w:rsidR="002A65EE" w:rsidRPr="002A65EE" w:rsidRDefault="002A65EE" w:rsidP="002A65EE">
      <w:pPr>
        <w:pStyle w:val="wordsection1"/>
        <w:numPr>
          <w:ilvl w:val="0"/>
          <w:numId w:val="31"/>
        </w:numPr>
        <w:spacing w:before="0" w:beforeAutospacing="0" w:after="0" w:afterAutospacing="0"/>
        <w:rPr>
          <w:rFonts w:ascii="Arial Narrow" w:hAnsi="Arial Narrow" w:cs="Calibri"/>
          <w:bCs/>
          <w:color w:val="auto"/>
          <w:lang w:val="es-ES" w:bidi="ar-SA"/>
        </w:rPr>
      </w:pPr>
      <w:r w:rsidRPr="002A65EE">
        <w:rPr>
          <w:rFonts w:ascii="Arial Narrow" w:hAnsi="Arial Narrow" w:cs="Calibri"/>
          <w:bCs/>
          <w:color w:val="auto"/>
          <w:lang w:val="es-ES" w:bidi="ar-SA"/>
        </w:rPr>
        <w:t>Traslado aeropuerto – hotel - aeropuerto</w:t>
      </w:r>
    </w:p>
    <w:p w:rsidR="00B06A99" w:rsidRPr="002A65EE" w:rsidRDefault="00B06A99" w:rsidP="002A65EE">
      <w:pPr>
        <w:pStyle w:val="wordsection1"/>
        <w:numPr>
          <w:ilvl w:val="0"/>
          <w:numId w:val="31"/>
        </w:numPr>
        <w:spacing w:before="0" w:beforeAutospacing="0" w:after="0" w:afterAutospacing="0"/>
        <w:rPr>
          <w:rFonts w:ascii="Arial Narrow" w:hAnsi="Arial Narrow" w:cs="Calibri"/>
          <w:bCs/>
          <w:color w:val="auto"/>
          <w:lang w:val="es-ES" w:bidi="ar-SA"/>
        </w:rPr>
      </w:pPr>
      <w:r w:rsidRPr="002A65EE">
        <w:rPr>
          <w:rFonts w:ascii="Arial Narrow" w:hAnsi="Arial Narrow" w:cs="Calibri"/>
          <w:bCs/>
          <w:lang w:val="es-ES"/>
        </w:rPr>
        <w:t xml:space="preserve">2 noches de alojamiento en San Salvador </w:t>
      </w:r>
    </w:p>
    <w:p w:rsidR="00B06A99" w:rsidRPr="002A65EE" w:rsidRDefault="008229F4" w:rsidP="002A65EE">
      <w:pPr>
        <w:pStyle w:val="wordsection1"/>
        <w:numPr>
          <w:ilvl w:val="0"/>
          <w:numId w:val="31"/>
        </w:numPr>
        <w:spacing w:before="0" w:beforeAutospacing="0" w:after="0" w:afterAutospacing="0"/>
        <w:rPr>
          <w:rFonts w:ascii="Arial Narrow" w:hAnsi="Arial Narrow" w:cs="Calibri"/>
          <w:bCs/>
          <w:lang w:val="es-ES"/>
        </w:rPr>
      </w:pPr>
      <w:r w:rsidRPr="002A65EE">
        <w:rPr>
          <w:rFonts w:ascii="Arial Narrow" w:hAnsi="Arial Narrow" w:cs="Calibri"/>
          <w:bCs/>
          <w:lang w:val="es-ES"/>
        </w:rPr>
        <w:t>2</w:t>
      </w:r>
      <w:r w:rsidR="00B06A99" w:rsidRPr="002A65EE">
        <w:rPr>
          <w:rFonts w:ascii="Arial Narrow" w:hAnsi="Arial Narrow" w:cs="Calibri"/>
          <w:bCs/>
          <w:lang w:val="es-ES"/>
        </w:rPr>
        <w:t xml:space="preserve"> noche</w:t>
      </w:r>
      <w:r w:rsidRPr="002A65EE">
        <w:rPr>
          <w:rFonts w:ascii="Arial Narrow" w:hAnsi="Arial Narrow" w:cs="Calibri"/>
          <w:bCs/>
          <w:lang w:val="es-ES"/>
        </w:rPr>
        <w:t>s</w:t>
      </w:r>
      <w:r w:rsidR="00B06A99" w:rsidRPr="002A65EE">
        <w:rPr>
          <w:rFonts w:ascii="Arial Narrow" w:hAnsi="Arial Narrow" w:cs="Calibri"/>
          <w:bCs/>
          <w:lang w:val="es-ES"/>
        </w:rPr>
        <w:t xml:space="preserve"> de alojamiento en Ataco</w:t>
      </w:r>
    </w:p>
    <w:p w:rsidR="00B06A99" w:rsidRPr="002A65EE" w:rsidRDefault="00B06A99" w:rsidP="002A65EE">
      <w:pPr>
        <w:pStyle w:val="wordsection1"/>
        <w:numPr>
          <w:ilvl w:val="0"/>
          <w:numId w:val="31"/>
        </w:numPr>
        <w:spacing w:before="0" w:beforeAutospacing="0" w:after="0" w:afterAutospacing="0"/>
        <w:rPr>
          <w:rFonts w:ascii="Arial Narrow" w:hAnsi="Arial Narrow" w:cs="Calibri"/>
          <w:bCs/>
          <w:lang w:val="es-ES"/>
        </w:rPr>
      </w:pPr>
      <w:r w:rsidRPr="002A65EE">
        <w:rPr>
          <w:rFonts w:ascii="Arial Narrow" w:hAnsi="Arial Narrow" w:cs="Calibri"/>
          <w:bCs/>
          <w:lang w:val="es-ES"/>
        </w:rPr>
        <w:t>2 noches de alojamiento en Suchitoto</w:t>
      </w:r>
    </w:p>
    <w:p w:rsidR="00B06A99" w:rsidRPr="002A65EE" w:rsidRDefault="008229F4" w:rsidP="002A65EE">
      <w:pPr>
        <w:pStyle w:val="wordsection1"/>
        <w:numPr>
          <w:ilvl w:val="0"/>
          <w:numId w:val="31"/>
        </w:numPr>
        <w:spacing w:before="0" w:beforeAutospacing="0" w:after="0" w:afterAutospacing="0"/>
        <w:rPr>
          <w:rFonts w:ascii="Arial Narrow" w:hAnsi="Arial Narrow" w:cs="Calibri"/>
          <w:bCs/>
          <w:lang w:val="es-ES"/>
        </w:rPr>
      </w:pPr>
      <w:r w:rsidRPr="002A65EE">
        <w:rPr>
          <w:rFonts w:ascii="Arial Narrow" w:hAnsi="Arial Narrow" w:cs="Calibri"/>
          <w:bCs/>
          <w:lang w:val="es-ES"/>
        </w:rPr>
        <w:t>1 noche</w:t>
      </w:r>
      <w:r w:rsidR="002A65EE" w:rsidRPr="002A65EE">
        <w:rPr>
          <w:rFonts w:ascii="Arial Narrow" w:hAnsi="Arial Narrow" w:cs="Calibri"/>
          <w:bCs/>
          <w:lang w:val="es-ES"/>
        </w:rPr>
        <w:t xml:space="preserve"> de alojamiento en La Unión </w:t>
      </w:r>
    </w:p>
    <w:p w:rsidR="00B06A99" w:rsidRPr="002A65EE" w:rsidRDefault="00B06A99" w:rsidP="002A65EE">
      <w:pPr>
        <w:pStyle w:val="wordsection1"/>
        <w:numPr>
          <w:ilvl w:val="0"/>
          <w:numId w:val="31"/>
        </w:numPr>
        <w:spacing w:before="0" w:beforeAutospacing="0" w:after="0" w:afterAutospacing="0"/>
        <w:rPr>
          <w:rFonts w:ascii="Arial Narrow" w:hAnsi="Arial Narrow" w:cs="Calibri"/>
          <w:bCs/>
          <w:lang w:val="es-ES"/>
        </w:rPr>
      </w:pPr>
      <w:r w:rsidRPr="002A65EE">
        <w:rPr>
          <w:rFonts w:ascii="Arial Narrow" w:hAnsi="Arial Narrow" w:cs="Calibri"/>
          <w:bCs/>
          <w:lang w:val="es-ES"/>
        </w:rPr>
        <w:t>1 noche de alojamiento en Tunas</w:t>
      </w:r>
    </w:p>
    <w:p w:rsidR="00B06A99" w:rsidRPr="002A65EE" w:rsidRDefault="008229F4" w:rsidP="002A65EE">
      <w:pPr>
        <w:numPr>
          <w:ilvl w:val="0"/>
          <w:numId w:val="31"/>
        </w:numPr>
        <w:spacing w:before="0" w:after="0" w:line="0" w:lineRule="atLeast"/>
        <w:jc w:val="both"/>
        <w:rPr>
          <w:rFonts w:ascii="Arial Narrow" w:hAnsi="Arial Narrow" w:cs="Arial"/>
          <w:color w:val="000000"/>
          <w:sz w:val="24"/>
          <w:szCs w:val="24"/>
          <w:lang w:bidi="ar-SA"/>
        </w:rPr>
      </w:pPr>
      <w:r w:rsidRPr="002A65EE">
        <w:rPr>
          <w:rFonts w:ascii="Arial Narrow" w:hAnsi="Arial Narrow" w:cs="Arial"/>
          <w:color w:val="000000"/>
          <w:sz w:val="24"/>
          <w:szCs w:val="24"/>
        </w:rPr>
        <w:t xml:space="preserve">Desayuno diario </w:t>
      </w:r>
    </w:p>
    <w:p w:rsidR="00B06A99" w:rsidRPr="002A65EE" w:rsidRDefault="00B06A99" w:rsidP="002A65EE">
      <w:pPr>
        <w:numPr>
          <w:ilvl w:val="0"/>
          <w:numId w:val="31"/>
        </w:numPr>
        <w:spacing w:before="0" w:after="0" w:line="0" w:lineRule="atLeast"/>
        <w:jc w:val="both"/>
        <w:rPr>
          <w:rFonts w:ascii="Arial Narrow" w:hAnsi="Arial Narrow" w:cs="Arial"/>
          <w:color w:val="000000"/>
          <w:sz w:val="24"/>
          <w:szCs w:val="24"/>
        </w:rPr>
      </w:pPr>
      <w:r w:rsidRPr="002A65EE">
        <w:rPr>
          <w:rFonts w:ascii="Arial Narrow" w:hAnsi="Arial Narrow" w:cs="Arial"/>
          <w:color w:val="000000"/>
          <w:sz w:val="24"/>
          <w:szCs w:val="24"/>
        </w:rPr>
        <w:t>Entradas a los sitios mencionados</w:t>
      </w:r>
      <w:r w:rsidR="008229F4" w:rsidRPr="002A65EE">
        <w:rPr>
          <w:rFonts w:ascii="Arial Narrow" w:hAnsi="Arial Narrow" w:cs="Arial"/>
          <w:color w:val="000000"/>
          <w:sz w:val="24"/>
          <w:szCs w:val="24"/>
        </w:rPr>
        <w:t xml:space="preserve"> con guía</w:t>
      </w:r>
    </w:p>
    <w:p w:rsidR="00B06A99" w:rsidRPr="002A65EE" w:rsidRDefault="00B06A99" w:rsidP="002A65EE">
      <w:pPr>
        <w:numPr>
          <w:ilvl w:val="0"/>
          <w:numId w:val="31"/>
        </w:numPr>
        <w:spacing w:before="0" w:after="0" w:line="0" w:lineRule="atLeast"/>
        <w:jc w:val="both"/>
        <w:rPr>
          <w:rFonts w:ascii="Arial Narrow" w:hAnsi="Arial Narrow" w:cs="Arial"/>
          <w:color w:val="000000"/>
          <w:sz w:val="24"/>
          <w:szCs w:val="24"/>
        </w:rPr>
      </w:pPr>
      <w:r w:rsidRPr="002A65EE">
        <w:rPr>
          <w:rFonts w:ascii="Arial Narrow" w:hAnsi="Arial Narrow" w:cs="Arial"/>
          <w:color w:val="000000"/>
          <w:sz w:val="24"/>
          <w:szCs w:val="24"/>
        </w:rPr>
        <w:t>Impuestos hoteleros</w:t>
      </w:r>
    </w:p>
    <w:p w:rsidR="00B06A99" w:rsidRPr="002A65EE" w:rsidRDefault="00B06A99" w:rsidP="002A65EE">
      <w:pPr>
        <w:pStyle w:val="vinetas"/>
        <w:numPr>
          <w:ilvl w:val="0"/>
          <w:numId w:val="31"/>
        </w:numPr>
        <w:jc w:val="both"/>
        <w:rPr>
          <w:rFonts w:ascii="Arial Narrow" w:hAnsi="Arial Narrow"/>
          <w:color w:val="auto"/>
          <w:sz w:val="24"/>
          <w:szCs w:val="24"/>
        </w:rPr>
      </w:pPr>
      <w:r w:rsidRPr="002A65EE">
        <w:rPr>
          <w:rFonts w:ascii="Arial Narrow" w:hAnsi="Arial Narrow"/>
          <w:color w:val="auto"/>
          <w:sz w:val="24"/>
          <w:szCs w:val="24"/>
        </w:rPr>
        <w:t xml:space="preserve">Asistencia médica </w:t>
      </w:r>
      <w:r w:rsidR="002A65EE" w:rsidRPr="002A65EE">
        <w:rPr>
          <w:rFonts w:ascii="Arial Narrow" w:hAnsi="Arial Narrow"/>
          <w:color w:val="auto"/>
          <w:sz w:val="24"/>
          <w:szCs w:val="24"/>
        </w:rPr>
        <w:t>de hasta 60.000 USD (consulte suplemento mayor de 75 años)</w:t>
      </w:r>
    </w:p>
    <w:p w:rsidR="002A65EE" w:rsidRDefault="002A65EE" w:rsidP="00B06A99">
      <w:pPr>
        <w:pStyle w:val="dias"/>
        <w:rPr>
          <w:rFonts w:ascii="Arial Narrow" w:hAnsi="Arial Narrow"/>
          <w:color w:val="C00000"/>
        </w:rPr>
      </w:pPr>
    </w:p>
    <w:p w:rsidR="002A65EE" w:rsidRDefault="002A65EE" w:rsidP="00B06A99">
      <w:pPr>
        <w:pStyle w:val="dias"/>
        <w:rPr>
          <w:rFonts w:ascii="Arial Narrow" w:hAnsi="Arial Narrow"/>
          <w:color w:val="C00000"/>
        </w:rPr>
      </w:pPr>
    </w:p>
    <w:p w:rsidR="003F455E" w:rsidRDefault="003F455E" w:rsidP="00B06A99">
      <w:pPr>
        <w:pStyle w:val="dias"/>
        <w:rPr>
          <w:rFonts w:ascii="Arial Narrow" w:hAnsi="Arial Narrow"/>
          <w:color w:val="C00000"/>
        </w:rPr>
      </w:pPr>
    </w:p>
    <w:p w:rsidR="00B06A99" w:rsidRDefault="00B06A99" w:rsidP="00B06A99">
      <w:pPr>
        <w:pStyle w:val="dias"/>
        <w:rPr>
          <w:rFonts w:ascii="Arial Narrow" w:hAnsi="Arial Narrow"/>
          <w:color w:val="C00000"/>
        </w:rPr>
      </w:pPr>
      <w:r>
        <w:rPr>
          <w:rFonts w:ascii="Arial Narrow" w:hAnsi="Arial Narrow"/>
          <w:color w:val="C00000"/>
        </w:rPr>
        <w:lastRenderedPageBreak/>
        <w:t xml:space="preserve">EL PRECIO </w:t>
      </w:r>
      <w:r w:rsidRPr="00B54DC0">
        <w:rPr>
          <w:rFonts w:ascii="Arial Narrow" w:hAnsi="Arial Narrow"/>
          <w:color w:val="C00000"/>
        </w:rPr>
        <w:t>NO INCLUYE</w:t>
      </w:r>
    </w:p>
    <w:p w:rsidR="008229F4" w:rsidRPr="009E23DE" w:rsidRDefault="008229F4" w:rsidP="002A65EE">
      <w:pPr>
        <w:pStyle w:val="vinetas"/>
        <w:numPr>
          <w:ilvl w:val="0"/>
          <w:numId w:val="32"/>
        </w:numPr>
        <w:rPr>
          <w:rFonts w:ascii="Arial Narrow" w:hAnsi="Arial Narrow"/>
          <w:sz w:val="24"/>
          <w:szCs w:val="24"/>
        </w:rPr>
      </w:pPr>
      <w:r w:rsidRPr="009E23DE">
        <w:rPr>
          <w:rFonts w:ascii="Arial Narrow" w:hAnsi="Arial Narrow"/>
          <w:sz w:val="24"/>
          <w:szCs w:val="24"/>
        </w:rPr>
        <w:t>Bebidas alcohólicas y no alcohólicas durante las comidas.</w:t>
      </w:r>
    </w:p>
    <w:p w:rsidR="008229F4" w:rsidRPr="009E23DE" w:rsidRDefault="008229F4" w:rsidP="002A65EE">
      <w:pPr>
        <w:pStyle w:val="vinetas"/>
        <w:numPr>
          <w:ilvl w:val="0"/>
          <w:numId w:val="32"/>
        </w:numPr>
        <w:rPr>
          <w:rFonts w:ascii="Arial Narrow" w:hAnsi="Arial Narrow"/>
          <w:sz w:val="24"/>
          <w:szCs w:val="24"/>
        </w:rPr>
      </w:pPr>
      <w:r w:rsidRPr="009E23DE">
        <w:rPr>
          <w:rFonts w:ascii="Arial Narrow" w:hAnsi="Arial Narrow"/>
          <w:sz w:val="24"/>
          <w:szCs w:val="24"/>
        </w:rPr>
        <w:t>Comidas no mencionadas en el itinerario.</w:t>
      </w:r>
    </w:p>
    <w:p w:rsidR="008229F4" w:rsidRPr="009E23DE" w:rsidRDefault="008229F4" w:rsidP="002A65EE">
      <w:pPr>
        <w:pStyle w:val="vinetas"/>
        <w:numPr>
          <w:ilvl w:val="0"/>
          <w:numId w:val="32"/>
        </w:numPr>
        <w:rPr>
          <w:rFonts w:ascii="Arial Narrow" w:hAnsi="Arial Narrow"/>
          <w:sz w:val="24"/>
          <w:szCs w:val="24"/>
        </w:rPr>
      </w:pPr>
      <w:r w:rsidRPr="009E23DE">
        <w:rPr>
          <w:rFonts w:ascii="Arial Narrow" w:hAnsi="Arial Narrow"/>
          <w:sz w:val="24"/>
          <w:szCs w:val="24"/>
        </w:rPr>
        <w:t>Boletos aéreos no informados en el programa</w:t>
      </w:r>
    </w:p>
    <w:p w:rsidR="008229F4" w:rsidRPr="009E23DE" w:rsidRDefault="008229F4" w:rsidP="002A65EE">
      <w:pPr>
        <w:pStyle w:val="vinetas"/>
        <w:numPr>
          <w:ilvl w:val="0"/>
          <w:numId w:val="32"/>
        </w:numPr>
        <w:rPr>
          <w:rFonts w:ascii="Arial Narrow" w:hAnsi="Arial Narrow"/>
          <w:sz w:val="24"/>
          <w:szCs w:val="24"/>
        </w:rPr>
      </w:pPr>
      <w:r w:rsidRPr="009E23DE">
        <w:rPr>
          <w:rFonts w:ascii="Arial Narrow" w:hAnsi="Arial Narrow"/>
          <w:sz w:val="24"/>
          <w:szCs w:val="24"/>
        </w:rPr>
        <w:t>Gastos personales (lavandería, llamadas telefónicas, seguro de viaje, etc.)</w:t>
      </w:r>
    </w:p>
    <w:p w:rsidR="008229F4" w:rsidRPr="004613F8" w:rsidRDefault="008229F4" w:rsidP="002A65EE">
      <w:pPr>
        <w:pStyle w:val="vinetas"/>
        <w:numPr>
          <w:ilvl w:val="0"/>
          <w:numId w:val="32"/>
        </w:numPr>
        <w:rPr>
          <w:rFonts w:ascii="Arial Narrow" w:hAnsi="Arial Narrow"/>
          <w:sz w:val="24"/>
          <w:szCs w:val="24"/>
          <w:lang w:val="en-US"/>
        </w:rPr>
      </w:pPr>
      <w:r w:rsidRPr="004613F8">
        <w:rPr>
          <w:rFonts w:ascii="Arial Narrow" w:hAnsi="Arial Narrow"/>
          <w:sz w:val="24"/>
          <w:szCs w:val="24"/>
          <w:lang w:val="en-US"/>
        </w:rPr>
        <w:t>Early check in, late check out.</w:t>
      </w:r>
    </w:p>
    <w:p w:rsidR="008229F4" w:rsidRDefault="008229F4" w:rsidP="002A65EE">
      <w:pPr>
        <w:pStyle w:val="vinetas"/>
        <w:numPr>
          <w:ilvl w:val="0"/>
          <w:numId w:val="32"/>
        </w:numPr>
        <w:rPr>
          <w:rFonts w:ascii="Arial Narrow" w:hAnsi="Arial Narrow"/>
          <w:sz w:val="24"/>
          <w:szCs w:val="24"/>
        </w:rPr>
      </w:pPr>
      <w:r w:rsidRPr="009E23DE">
        <w:rPr>
          <w:rFonts w:ascii="Arial Narrow" w:hAnsi="Arial Narrow"/>
          <w:sz w:val="24"/>
          <w:szCs w:val="24"/>
        </w:rPr>
        <w:t>Propinas para guías y conductores.</w:t>
      </w:r>
    </w:p>
    <w:p w:rsidR="002A65EE" w:rsidRPr="009E23DE" w:rsidRDefault="002A65EE" w:rsidP="002A65EE">
      <w:pPr>
        <w:pStyle w:val="vinetas"/>
        <w:numPr>
          <w:ilvl w:val="0"/>
          <w:numId w:val="32"/>
        </w:numPr>
        <w:rPr>
          <w:rFonts w:ascii="Arial Narrow" w:hAnsi="Arial Narrow"/>
          <w:sz w:val="24"/>
          <w:szCs w:val="24"/>
        </w:rPr>
      </w:pPr>
      <w:proofErr w:type="spellStart"/>
      <w:r>
        <w:rPr>
          <w:rFonts w:ascii="Arial Narrow" w:hAnsi="Arial Narrow"/>
          <w:sz w:val="24"/>
          <w:szCs w:val="24"/>
        </w:rPr>
        <w:t>Fee</w:t>
      </w:r>
      <w:proofErr w:type="spellEnd"/>
      <w:r>
        <w:rPr>
          <w:rFonts w:ascii="Arial Narrow" w:hAnsi="Arial Narrow"/>
          <w:sz w:val="24"/>
          <w:szCs w:val="24"/>
        </w:rPr>
        <w:t xml:space="preserve"> bancario 3%</w:t>
      </w:r>
    </w:p>
    <w:p w:rsidR="00B06A99" w:rsidRDefault="00B06A99" w:rsidP="001221C4">
      <w:pPr>
        <w:spacing w:before="0" w:after="0" w:line="240" w:lineRule="auto"/>
        <w:jc w:val="right"/>
        <w:rPr>
          <w:rFonts w:ascii="Arial Narrow" w:eastAsia="Calibri" w:hAnsi="Arial Narrow" w:cs="Calibri"/>
          <w:color w:val="auto"/>
          <w:sz w:val="24"/>
          <w:szCs w:val="24"/>
          <w:lang w:bidi="ar-SA"/>
        </w:rPr>
      </w:pPr>
    </w:p>
    <w:p w:rsidR="00CF43F6" w:rsidRPr="00CF43F6" w:rsidRDefault="00CF43F6" w:rsidP="00CF43F6">
      <w:pPr>
        <w:spacing w:before="0" w:after="0" w:line="240" w:lineRule="auto"/>
        <w:jc w:val="center"/>
        <w:rPr>
          <w:rFonts w:ascii="Arial Narrow" w:eastAsia="Times New Roman" w:hAnsi="Arial Narrow" w:cs="Times New Roman"/>
          <w:b/>
          <w:color w:val="C00000"/>
          <w:sz w:val="24"/>
          <w:szCs w:val="24"/>
          <w:lang w:bidi="ar-SA"/>
        </w:rPr>
      </w:pPr>
    </w:p>
    <w:tbl>
      <w:tblPr>
        <w:tblW w:w="9570" w:type="dxa"/>
        <w:jc w:val="center"/>
        <w:tblCellMar>
          <w:left w:w="0" w:type="dxa"/>
          <w:right w:w="0" w:type="dxa"/>
        </w:tblCellMar>
        <w:tblLook w:val="04A0" w:firstRow="1" w:lastRow="0" w:firstColumn="1" w:lastColumn="0" w:noHBand="0" w:noVBand="1"/>
      </w:tblPr>
      <w:tblGrid>
        <w:gridCol w:w="4396"/>
        <w:gridCol w:w="1723"/>
        <w:gridCol w:w="1652"/>
        <w:gridCol w:w="1799"/>
      </w:tblGrid>
      <w:tr w:rsidR="00C84AE4" w:rsidRPr="00C84AE4" w:rsidTr="002A65EE">
        <w:trPr>
          <w:trHeight w:val="596"/>
          <w:jc w:val="center"/>
        </w:trPr>
        <w:tc>
          <w:tcPr>
            <w:tcW w:w="9570" w:type="dxa"/>
            <w:gridSpan w:val="4"/>
            <w:tcBorders>
              <w:top w:val="single" w:sz="8" w:space="0" w:color="auto"/>
              <w:left w:val="single" w:sz="8" w:space="0" w:color="auto"/>
              <w:bottom w:val="single" w:sz="8" w:space="0" w:color="auto"/>
              <w:right w:val="single" w:sz="4" w:space="0" w:color="auto"/>
            </w:tcBorders>
            <w:shd w:val="clear" w:color="auto" w:fill="D9D9D9"/>
            <w:tcMar>
              <w:top w:w="0" w:type="dxa"/>
              <w:left w:w="108" w:type="dxa"/>
              <w:bottom w:w="0" w:type="dxa"/>
              <w:right w:w="108" w:type="dxa"/>
            </w:tcMar>
            <w:vAlign w:val="center"/>
          </w:tcPr>
          <w:p w:rsidR="00C84AE4" w:rsidRDefault="002A65EE" w:rsidP="002A65EE">
            <w:pPr>
              <w:spacing w:before="0" w:after="0" w:line="256" w:lineRule="auto"/>
              <w:jc w:val="center"/>
              <w:rPr>
                <w:rFonts w:ascii="Arial Narrow" w:eastAsia="Calibri" w:hAnsi="Arial Narrow" w:cs="Calibri"/>
                <w:b/>
                <w:bCs/>
                <w:color w:val="C00000"/>
                <w:szCs w:val="22"/>
                <w:lang w:bidi="ar-SA"/>
              </w:rPr>
            </w:pPr>
            <w:r w:rsidRPr="00CF43F6">
              <w:rPr>
                <w:rFonts w:ascii="Arial Narrow" w:eastAsia="Times New Roman" w:hAnsi="Arial Narrow" w:cs="Times New Roman"/>
                <w:b/>
                <w:color w:val="C00000"/>
                <w:sz w:val="24"/>
                <w:szCs w:val="24"/>
                <w:lang w:bidi="ar-SA"/>
              </w:rPr>
              <w:t>PRECIO POR PERSONA</w:t>
            </w:r>
            <w:r>
              <w:rPr>
                <w:rFonts w:ascii="Arial Narrow" w:eastAsia="Times New Roman" w:hAnsi="Arial Narrow" w:cs="Times New Roman"/>
                <w:b/>
                <w:color w:val="C00000"/>
                <w:sz w:val="24"/>
                <w:szCs w:val="24"/>
                <w:lang w:bidi="ar-SA"/>
              </w:rPr>
              <w:t xml:space="preserve"> EN DÓ</w:t>
            </w:r>
            <w:r w:rsidRPr="00CF43F6">
              <w:rPr>
                <w:rFonts w:ascii="Arial Narrow" w:eastAsia="Times New Roman" w:hAnsi="Arial Narrow" w:cs="Times New Roman"/>
                <w:b/>
                <w:color w:val="C00000"/>
                <w:sz w:val="24"/>
                <w:szCs w:val="24"/>
                <w:lang w:bidi="ar-SA"/>
              </w:rPr>
              <w:t>LARES AMERICANOS</w:t>
            </w:r>
          </w:p>
        </w:tc>
      </w:tr>
      <w:tr w:rsidR="002A65EE" w:rsidRPr="00C84AE4" w:rsidTr="003F455E">
        <w:trPr>
          <w:trHeight w:val="521"/>
          <w:jc w:val="center"/>
        </w:trPr>
        <w:tc>
          <w:tcPr>
            <w:tcW w:w="4396" w:type="dxa"/>
            <w:tcBorders>
              <w:top w:val="single" w:sz="8" w:space="0" w:color="auto"/>
              <w:left w:val="single" w:sz="8" w:space="0" w:color="auto"/>
              <w:bottom w:val="single" w:sz="8" w:space="0" w:color="auto"/>
              <w:right w:val="single" w:sz="4" w:space="0" w:color="auto"/>
            </w:tcBorders>
            <w:shd w:val="clear" w:color="auto" w:fill="D9D9D9"/>
            <w:tcMar>
              <w:top w:w="0" w:type="dxa"/>
              <w:left w:w="108" w:type="dxa"/>
              <w:bottom w:w="0" w:type="dxa"/>
              <w:right w:w="108" w:type="dxa"/>
            </w:tcMar>
            <w:vAlign w:val="center"/>
            <w:hideMark/>
          </w:tcPr>
          <w:p w:rsidR="002A65EE" w:rsidRPr="00C84AE4" w:rsidRDefault="002A65EE" w:rsidP="003F455E">
            <w:pPr>
              <w:spacing w:before="0" w:after="0" w:line="256" w:lineRule="auto"/>
              <w:jc w:val="center"/>
              <w:rPr>
                <w:rFonts w:ascii="Arial Narrow" w:eastAsia="Calibri" w:hAnsi="Arial Narrow" w:cs="Calibri"/>
                <w:b/>
                <w:bCs/>
                <w:color w:val="C00000"/>
                <w:sz w:val="24"/>
                <w:szCs w:val="24"/>
                <w:lang w:bidi="ar-SA"/>
              </w:rPr>
            </w:pPr>
            <w:r>
              <w:rPr>
                <w:rFonts w:ascii="Arial Narrow" w:eastAsia="Calibri" w:hAnsi="Arial Narrow" w:cs="Times New Roman"/>
                <w:b/>
                <w:bCs/>
                <w:color w:val="C00000"/>
                <w:sz w:val="24"/>
                <w:szCs w:val="24"/>
                <w:lang w:bidi="ar-SA"/>
              </w:rPr>
              <w:t>VIGENCIA</w:t>
            </w:r>
          </w:p>
        </w:tc>
        <w:tc>
          <w:tcPr>
            <w:tcW w:w="17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A65EE" w:rsidRPr="00C84AE4" w:rsidRDefault="003F455E" w:rsidP="003F455E">
            <w:pPr>
              <w:spacing w:before="0" w:after="0" w:line="256" w:lineRule="auto"/>
              <w:jc w:val="center"/>
              <w:rPr>
                <w:rFonts w:ascii="Arial Narrow" w:eastAsia="Calibri" w:hAnsi="Arial Narrow" w:cs="Times New Roman"/>
                <w:b/>
                <w:bCs/>
                <w:color w:val="C00000"/>
                <w:sz w:val="24"/>
                <w:szCs w:val="24"/>
                <w:lang w:bidi="ar-SA"/>
              </w:rPr>
            </w:pPr>
            <w:r>
              <w:rPr>
                <w:rFonts w:ascii="Arial Narrow" w:eastAsia="Calibri" w:hAnsi="Arial Narrow" w:cs="Times New Roman"/>
                <w:b/>
                <w:bCs/>
                <w:color w:val="C00000"/>
                <w:sz w:val="24"/>
                <w:szCs w:val="24"/>
                <w:lang w:bidi="ar-SA"/>
              </w:rPr>
              <w:t>SENCILLA</w:t>
            </w:r>
          </w:p>
        </w:tc>
        <w:tc>
          <w:tcPr>
            <w:tcW w:w="165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A65EE" w:rsidRPr="00C84AE4" w:rsidRDefault="003F455E" w:rsidP="003F455E">
            <w:pPr>
              <w:spacing w:before="0" w:after="0" w:line="256" w:lineRule="auto"/>
              <w:jc w:val="center"/>
              <w:rPr>
                <w:rFonts w:ascii="Arial Narrow" w:eastAsia="Calibri" w:hAnsi="Arial Narrow" w:cs="Times New Roman"/>
                <w:b/>
                <w:bCs/>
                <w:color w:val="C00000"/>
                <w:sz w:val="24"/>
                <w:szCs w:val="24"/>
                <w:lang w:bidi="ar-SA"/>
              </w:rPr>
            </w:pPr>
            <w:r>
              <w:rPr>
                <w:rFonts w:ascii="Arial Narrow" w:eastAsia="Calibri" w:hAnsi="Arial Narrow" w:cs="Times New Roman"/>
                <w:b/>
                <w:bCs/>
                <w:color w:val="C00000"/>
                <w:sz w:val="24"/>
                <w:szCs w:val="24"/>
                <w:lang w:bidi="ar-SA"/>
              </w:rPr>
              <w:t>DOBLE</w:t>
            </w:r>
          </w:p>
        </w:tc>
        <w:tc>
          <w:tcPr>
            <w:tcW w:w="179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A65EE" w:rsidRPr="00C84AE4" w:rsidRDefault="003F455E" w:rsidP="003F455E">
            <w:pPr>
              <w:spacing w:before="0" w:after="0" w:line="256" w:lineRule="auto"/>
              <w:jc w:val="center"/>
              <w:rPr>
                <w:rFonts w:ascii="Arial Narrow" w:eastAsia="Calibri" w:hAnsi="Arial Narrow" w:cs="Times New Roman"/>
                <w:b/>
                <w:bCs/>
                <w:color w:val="C00000"/>
                <w:sz w:val="24"/>
                <w:szCs w:val="24"/>
                <w:lang w:bidi="ar-SA"/>
              </w:rPr>
            </w:pPr>
            <w:r>
              <w:rPr>
                <w:rFonts w:ascii="Arial Narrow" w:eastAsia="Calibri" w:hAnsi="Arial Narrow" w:cs="Times New Roman"/>
                <w:b/>
                <w:bCs/>
                <w:color w:val="C00000"/>
                <w:sz w:val="24"/>
                <w:szCs w:val="24"/>
                <w:lang w:bidi="ar-SA"/>
              </w:rPr>
              <w:t>TRIPLE</w:t>
            </w:r>
          </w:p>
        </w:tc>
      </w:tr>
      <w:tr w:rsidR="004073A6" w:rsidRPr="00C84AE4" w:rsidTr="00F55150">
        <w:trPr>
          <w:trHeight w:val="634"/>
          <w:jc w:val="center"/>
        </w:trPr>
        <w:tc>
          <w:tcPr>
            <w:tcW w:w="4396" w:type="dxa"/>
            <w:tcBorders>
              <w:top w:val="nil"/>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4073A6" w:rsidRPr="00C84AE4" w:rsidRDefault="004073A6" w:rsidP="004073A6">
            <w:pPr>
              <w:spacing w:before="0" w:after="0" w:line="256" w:lineRule="auto"/>
              <w:jc w:val="center"/>
              <w:rPr>
                <w:rFonts w:ascii="Arial Narrow" w:eastAsia="Calibri" w:hAnsi="Arial Narrow" w:cs="Calibri"/>
                <w:b/>
                <w:bCs/>
                <w:color w:val="000000"/>
                <w:sz w:val="24"/>
                <w:szCs w:val="24"/>
                <w:lang w:bidi="ar-SA"/>
              </w:rPr>
            </w:pPr>
            <w:r>
              <w:rPr>
                <w:rFonts w:ascii="Arial Narrow" w:eastAsia="Calibri" w:hAnsi="Arial Narrow" w:cs="Calibri"/>
                <w:b/>
                <w:bCs/>
                <w:color w:val="000000"/>
                <w:sz w:val="24"/>
                <w:szCs w:val="24"/>
                <w:lang w:bidi="ar-SA"/>
              </w:rPr>
              <w:t>1 FEB – 15 DIC 2026</w:t>
            </w:r>
          </w:p>
        </w:tc>
        <w:tc>
          <w:tcPr>
            <w:tcW w:w="1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73A6" w:rsidRDefault="004073A6" w:rsidP="004073A6">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CONSULTAR</w:t>
            </w: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rsidR="004073A6" w:rsidRDefault="004073A6" w:rsidP="004073A6">
            <w:pPr>
              <w:jc w:val="center"/>
              <w:rPr>
                <w:rFonts w:ascii="Arial Narrow" w:hAnsi="Arial Narrow" w:cs="Calibri"/>
                <w:color w:val="000000"/>
                <w:szCs w:val="22"/>
              </w:rPr>
            </w:pPr>
            <w:r>
              <w:rPr>
                <w:rFonts w:ascii="Arial Narrow" w:hAnsi="Arial Narrow" w:cs="Calibri"/>
                <w:color w:val="000000"/>
                <w:szCs w:val="22"/>
              </w:rPr>
              <w:t>2.300</w:t>
            </w:r>
          </w:p>
        </w:tc>
        <w:tc>
          <w:tcPr>
            <w:tcW w:w="1799" w:type="dxa"/>
            <w:tcBorders>
              <w:top w:val="single" w:sz="4" w:space="0" w:color="auto"/>
              <w:left w:val="single" w:sz="4" w:space="0" w:color="auto"/>
              <w:bottom w:val="single" w:sz="4" w:space="0" w:color="auto"/>
              <w:right w:val="single" w:sz="4" w:space="0" w:color="auto"/>
            </w:tcBorders>
            <w:shd w:val="clear" w:color="auto" w:fill="auto"/>
            <w:vAlign w:val="center"/>
          </w:tcPr>
          <w:p w:rsidR="004073A6" w:rsidRDefault="004073A6" w:rsidP="004073A6">
            <w:pPr>
              <w:jc w:val="center"/>
              <w:rPr>
                <w:rFonts w:ascii="Arial Narrow" w:hAnsi="Arial Narrow" w:cs="Calibri"/>
                <w:color w:val="000000"/>
                <w:szCs w:val="22"/>
              </w:rPr>
            </w:pPr>
            <w:r>
              <w:rPr>
                <w:rFonts w:ascii="Arial Narrow" w:hAnsi="Arial Narrow" w:cs="Calibri"/>
                <w:color w:val="000000"/>
                <w:szCs w:val="22"/>
              </w:rPr>
              <w:t>1.960</w:t>
            </w:r>
          </w:p>
        </w:tc>
      </w:tr>
    </w:tbl>
    <w:p w:rsidR="00B06A99" w:rsidRDefault="00B06A99" w:rsidP="008D7E29">
      <w:pPr>
        <w:pStyle w:val="vinetas"/>
        <w:numPr>
          <w:ilvl w:val="0"/>
          <w:numId w:val="0"/>
        </w:numPr>
        <w:ind w:left="714" w:hanging="357"/>
        <w:rPr>
          <w:rFonts w:ascii="Arial Narrow" w:hAnsi="Arial Narrow"/>
          <w:szCs w:val="22"/>
        </w:rPr>
      </w:pPr>
    </w:p>
    <w:p w:rsidR="00B06A99" w:rsidRPr="006E658D" w:rsidRDefault="00B06A99" w:rsidP="006E658D">
      <w:pPr>
        <w:shd w:val="clear" w:color="auto" w:fill="FFFFFF"/>
        <w:spacing w:after="0"/>
        <w:jc w:val="center"/>
        <w:rPr>
          <w:rFonts w:ascii="Arial Narrow" w:hAnsi="Arial Narrow" w:cs="Arial"/>
          <w:b/>
          <w:bCs/>
          <w:color w:val="C00000"/>
          <w:sz w:val="24"/>
          <w:szCs w:val="24"/>
          <w:lang w:val="es-ES" w:eastAsia="es-ES" w:bidi="ar-SA"/>
        </w:rPr>
      </w:pPr>
    </w:p>
    <w:tbl>
      <w:tblPr>
        <w:tblStyle w:val="Tablaconcuadrcula"/>
        <w:tblW w:w="9321" w:type="dxa"/>
        <w:jc w:val="center"/>
        <w:tblLook w:val="04A0" w:firstRow="1" w:lastRow="0" w:firstColumn="1" w:lastColumn="0" w:noHBand="0" w:noVBand="1"/>
      </w:tblPr>
      <w:tblGrid>
        <w:gridCol w:w="3872"/>
        <w:gridCol w:w="5449"/>
      </w:tblGrid>
      <w:tr w:rsidR="002A65EE" w:rsidTr="000E5C1A">
        <w:trPr>
          <w:trHeight w:val="260"/>
          <w:jc w:val="center"/>
        </w:trPr>
        <w:tc>
          <w:tcPr>
            <w:tcW w:w="9321" w:type="dxa"/>
            <w:gridSpan w:val="2"/>
            <w:shd w:val="clear" w:color="auto" w:fill="E7E6E6" w:themeFill="background2"/>
            <w:vAlign w:val="center"/>
          </w:tcPr>
          <w:p w:rsidR="002A65EE" w:rsidRPr="005B4081" w:rsidRDefault="002A65EE" w:rsidP="00D8799B">
            <w:pPr>
              <w:jc w:val="center"/>
              <w:rPr>
                <w:b/>
                <w:color w:val="C00000"/>
                <w:sz w:val="24"/>
                <w:szCs w:val="24"/>
              </w:rPr>
            </w:pPr>
            <w:r>
              <w:rPr>
                <w:rFonts w:ascii="Arial Narrow" w:hAnsi="Arial Narrow" w:cs="Arial"/>
                <w:b/>
                <w:bCs/>
                <w:color w:val="C00000"/>
                <w:sz w:val="24"/>
                <w:szCs w:val="24"/>
                <w:lang w:val="es-ES" w:eastAsia="es-ES"/>
              </w:rPr>
              <w:t>HOTELES PREVISTOS O SIMILARES</w:t>
            </w:r>
          </w:p>
        </w:tc>
      </w:tr>
      <w:tr w:rsidR="002A65EE" w:rsidTr="000E5C1A">
        <w:trPr>
          <w:trHeight w:val="260"/>
          <w:jc w:val="center"/>
        </w:trPr>
        <w:tc>
          <w:tcPr>
            <w:tcW w:w="3872" w:type="dxa"/>
            <w:shd w:val="clear" w:color="auto" w:fill="E7E6E6" w:themeFill="background2"/>
            <w:vAlign w:val="center"/>
          </w:tcPr>
          <w:p w:rsidR="002A65EE" w:rsidRPr="005B4081" w:rsidRDefault="002A65EE" w:rsidP="002A65EE">
            <w:pPr>
              <w:jc w:val="center"/>
              <w:rPr>
                <w:b/>
                <w:color w:val="C00000"/>
                <w:sz w:val="24"/>
                <w:szCs w:val="24"/>
              </w:rPr>
            </w:pPr>
            <w:r w:rsidRPr="005B4081">
              <w:rPr>
                <w:rFonts w:ascii="Arial Narrow" w:hAnsi="Arial Narrow"/>
                <w:b/>
                <w:color w:val="C00000"/>
                <w:sz w:val="24"/>
                <w:szCs w:val="24"/>
              </w:rPr>
              <w:t>CIUDAD</w:t>
            </w:r>
          </w:p>
        </w:tc>
        <w:tc>
          <w:tcPr>
            <w:tcW w:w="5448" w:type="dxa"/>
            <w:shd w:val="clear" w:color="auto" w:fill="E7E6E6" w:themeFill="background2"/>
            <w:vAlign w:val="center"/>
          </w:tcPr>
          <w:p w:rsidR="002A65EE" w:rsidRPr="005B4081" w:rsidRDefault="002A65EE" w:rsidP="002A65EE">
            <w:pPr>
              <w:jc w:val="center"/>
              <w:rPr>
                <w:b/>
                <w:color w:val="C00000"/>
                <w:sz w:val="24"/>
                <w:szCs w:val="24"/>
              </w:rPr>
            </w:pPr>
            <w:r>
              <w:rPr>
                <w:rFonts w:ascii="Arial Narrow" w:hAnsi="Arial Narrow"/>
                <w:b/>
                <w:color w:val="C00000"/>
                <w:sz w:val="24"/>
                <w:szCs w:val="24"/>
              </w:rPr>
              <w:t xml:space="preserve">TURISTA - </w:t>
            </w:r>
            <w:r w:rsidRPr="005B4081">
              <w:rPr>
                <w:rFonts w:ascii="Arial Narrow" w:hAnsi="Arial Narrow"/>
                <w:b/>
                <w:color w:val="C00000"/>
                <w:sz w:val="24"/>
                <w:szCs w:val="24"/>
              </w:rPr>
              <w:t>SUPERIOR</w:t>
            </w:r>
          </w:p>
        </w:tc>
      </w:tr>
      <w:tr w:rsidR="00FC7BA6" w:rsidRPr="005B4081" w:rsidTr="000E5C1A">
        <w:trPr>
          <w:trHeight w:val="252"/>
          <w:jc w:val="center"/>
        </w:trPr>
        <w:tc>
          <w:tcPr>
            <w:tcW w:w="3872" w:type="dxa"/>
            <w:vAlign w:val="center"/>
          </w:tcPr>
          <w:p w:rsidR="00FC7BA6" w:rsidRPr="005B4081" w:rsidRDefault="00FC7BA6" w:rsidP="00FC7BA6">
            <w:pPr>
              <w:jc w:val="center"/>
              <w:rPr>
                <w:sz w:val="24"/>
                <w:szCs w:val="24"/>
              </w:rPr>
            </w:pPr>
            <w:r w:rsidRPr="005B4081">
              <w:rPr>
                <w:rFonts w:ascii="Arial Narrow" w:hAnsi="Arial Narrow"/>
                <w:color w:val="auto"/>
                <w:sz w:val="24"/>
                <w:szCs w:val="24"/>
              </w:rPr>
              <w:t>SAN SALVADOR</w:t>
            </w:r>
          </w:p>
        </w:tc>
        <w:tc>
          <w:tcPr>
            <w:tcW w:w="5448" w:type="dxa"/>
            <w:vAlign w:val="center"/>
          </w:tcPr>
          <w:p w:rsidR="00FC7BA6" w:rsidRPr="005B4081" w:rsidRDefault="00FC7BA6" w:rsidP="00FC7BA6">
            <w:pPr>
              <w:jc w:val="center"/>
              <w:rPr>
                <w:sz w:val="24"/>
                <w:szCs w:val="24"/>
              </w:rPr>
            </w:pPr>
            <w:r w:rsidRPr="005B4081">
              <w:rPr>
                <w:rFonts w:ascii="Arial Narrow" w:hAnsi="Arial Narrow"/>
                <w:color w:val="auto"/>
                <w:sz w:val="24"/>
                <w:szCs w:val="24"/>
              </w:rPr>
              <w:t>MIRADOR PLAZA</w:t>
            </w:r>
          </w:p>
        </w:tc>
      </w:tr>
      <w:tr w:rsidR="00FC7BA6" w:rsidRPr="005B4081" w:rsidTr="000E5C1A">
        <w:trPr>
          <w:trHeight w:val="260"/>
          <w:jc w:val="center"/>
        </w:trPr>
        <w:tc>
          <w:tcPr>
            <w:tcW w:w="3872" w:type="dxa"/>
            <w:vAlign w:val="center"/>
          </w:tcPr>
          <w:p w:rsidR="00FC7BA6" w:rsidRPr="005B4081" w:rsidRDefault="00FC7BA6" w:rsidP="00FC7BA6">
            <w:pPr>
              <w:jc w:val="center"/>
              <w:rPr>
                <w:sz w:val="24"/>
                <w:szCs w:val="24"/>
              </w:rPr>
            </w:pPr>
            <w:r w:rsidRPr="005B4081">
              <w:rPr>
                <w:rFonts w:ascii="Arial Narrow" w:hAnsi="Arial Narrow"/>
                <w:color w:val="auto"/>
                <w:sz w:val="24"/>
                <w:szCs w:val="24"/>
              </w:rPr>
              <w:t>ATACO</w:t>
            </w:r>
          </w:p>
        </w:tc>
        <w:tc>
          <w:tcPr>
            <w:tcW w:w="5448" w:type="dxa"/>
            <w:vAlign w:val="center"/>
          </w:tcPr>
          <w:p w:rsidR="00FC7BA6" w:rsidRPr="005B4081" w:rsidRDefault="004073A6" w:rsidP="00FC7BA6">
            <w:pPr>
              <w:jc w:val="center"/>
              <w:rPr>
                <w:sz w:val="24"/>
                <w:szCs w:val="24"/>
              </w:rPr>
            </w:pPr>
            <w:r>
              <w:rPr>
                <w:rFonts w:ascii="Arial Narrow" w:hAnsi="Arial Narrow"/>
                <w:color w:val="auto"/>
                <w:sz w:val="24"/>
                <w:szCs w:val="24"/>
              </w:rPr>
              <w:t>FLEUR DE LIS</w:t>
            </w:r>
            <w:bookmarkStart w:id="0" w:name="_GoBack"/>
            <w:bookmarkEnd w:id="0"/>
          </w:p>
        </w:tc>
      </w:tr>
      <w:tr w:rsidR="00FC7BA6" w:rsidRPr="005B4081" w:rsidTr="000E5C1A">
        <w:trPr>
          <w:trHeight w:val="260"/>
          <w:jc w:val="center"/>
        </w:trPr>
        <w:tc>
          <w:tcPr>
            <w:tcW w:w="3872" w:type="dxa"/>
            <w:vAlign w:val="center"/>
          </w:tcPr>
          <w:p w:rsidR="00FC7BA6" w:rsidRPr="005B4081" w:rsidRDefault="00FC7BA6" w:rsidP="00FC7BA6">
            <w:pPr>
              <w:jc w:val="center"/>
              <w:rPr>
                <w:sz w:val="24"/>
                <w:szCs w:val="24"/>
              </w:rPr>
            </w:pPr>
            <w:r w:rsidRPr="005B4081">
              <w:rPr>
                <w:rFonts w:ascii="Arial Narrow" w:hAnsi="Arial Narrow"/>
                <w:color w:val="auto"/>
                <w:sz w:val="24"/>
                <w:szCs w:val="24"/>
              </w:rPr>
              <w:t>SUCHITOTO</w:t>
            </w:r>
          </w:p>
        </w:tc>
        <w:tc>
          <w:tcPr>
            <w:tcW w:w="5448" w:type="dxa"/>
            <w:vAlign w:val="center"/>
          </w:tcPr>
          <w:p w:rsidR="00FC7BA6" w:rsidRPr="005B4081" w:rsidRDefault="00ED0C91" w:rsidP="00FC7BA6">
            <w:pPr>
              <w:jc w:val="center"/>
              <w:rPr>
                <w:sz w:val="24"/>
                <w:szCs w:val="24"/>
              </w:rPr>
            </w:pPr>
            <w:r>
              <w:rPr>
                <w:rFonts w:ascii="Arial Narrow" w:hAnsi="Arial Narrow"/>
                <w:color w:val="auto"/>
                <w:sz w:val="24"/>
                <w:szCs w:val="24"/>
              </w:rPr>
              <w:t>LOS ALMENDROS</w:t>
            </w:r>
          </w:p>
        </w:tc>
      </w:tr>
      <w:tr w:rsidR="00FC7BA6" w:rsidRPr="005B4081" w:rsidTr="000E5C1A">
        <w:trPr>
          <w:trHeight w:val="49"/>
          <w:jc w:val="center"/>
        </w:trPr>
        <w:tc>
          <w:tcPr>
            <w:tcW w:w="3872" w:type="dxa"/>
            <w:vAlign w:val="center"/>
          </w:tcPr>
          <w:p w:rsidR="00FC7BA6" w:rsidRPr="005B4081" w:rsidRDefault="00F55150" w:rsidP="00FC7BA6">
            <w:pPr>
              <w:jc w:val="center"/>
              <w:rPr>
                <w:sz w:val="24"/>
                <w:szCs w:val="24"/>
              </w:rPr>
            </w:pPr>
            <w:r>
              <w:rPr>
                <w:rFonts w:ascii="Arial Narrow" w:hAnsi="Arial Narrow"/>
                <w:color w:val="auto"/>
                <w:sz w:val="24"/>
                <w:szCs w:val="24"/>
              </w:rPr>
              <w:t xml:space="preserve">LA UNION </w:t>
            </w:r>
          </w:p>
        </w:tc>
        <w:tc>
          <w:tcPr>
            <w:tcW w:w="5448" w:type="dxa"/>
            <w:vAlign w:val="center"/>
          </w:tcPr>
          <w:p w:rsidR="00FC7BA6" w:rsidRPr="005B4081" w:rsidRDefault="00F55150" w:rsidP="00FC7BA6">
            <w:pPr>
              <w:jc w:val="center"/>
              <w:rPr>
                <w:sz w:val="24"/>
                <w:szCs w:val="24"/>
              </w:rPr>
            </w:pPr>
            <w:r>
              <w:rPr>
                <w:rFonts w:ascii="Arial Narrow" w:hAnsi="Arial Narrow"/>
                <w:color w:val="auto"/>
                <w:sz w:val="24"/>
                <w:szCs w:val="24"/>
              </w:rPr>
              <w:t xml:space="preserve">CONFORT INN </w:t>
            </w:r>
          </w:p>
        </w:tc>
      </w:tr>
      <w:tr w:rsidR="00FC7BA6" w:rsidRPr="005B4081" w:rsidTr="000E5C1A">
        <w:trPr>
          <w:trHeight w:val="260"/>
          <w:jc w:val="center"/>
        </w:trPr>
        <w:tc>
          <w:tcPr>
            <w:tcW w:w="3872" w:type="dxa"/>
            <w:vAlign w:val="center"/>
          </w:tcPr>
          <w:p w:rsidR="00FC7BA6" w:rsidRPr="005B4081" w:rsidRDefault="00FC7BA6" w:rsidP="00FC7BA6">
            <w:pPr>
              <w:jc w:val="center"/>
              <w:rPr>
                <w:sz w:val="24"/>
                <w:szCs w:val="24"/>
              </w:rPr>
            </w:pPr>
            <w:r w:rsidRPr="005B4081">
              <w:rPr>
                <w:rFonts w:ascii="Arial Narrow" w:hAnsi="Arial Narrow"/>
                <w:color w:val="auto"/>
                <w:sz w:val="24"/>
                <w:szCs w:val="24"/>
              </w:rPr>
              <w:t>LAS TUNAS</w:t>
            </w:r>
          </w:p>
        </w:tc>
        <w:tc>
          <w:tcPr>
            <w:tcW w:w="5448" w:type="dxa"/>
            <w:vAlign w:val="center"/>
          </w:tcPr>
          <w:p w:rsidR="00FC7BA6" w:rsidRPr="005B4081" w:rsidRDefault="00FC7BA6" w:rsidP="00FC7BA6">
            <w:pPr>
              <w:jc w:val="center"/>
              <w:rPr>
                <w:sz w:val="24"/>
                <w:szCs w:val="24"/>
              </w:rPr>
            </w:pPr>
            <w:r w:rsidRPr="005B4081">
              <w:rPr>
                <w:rFonts w:ascii="Arial Narrow" w:hAnsi="Arial Narrow"/>
                <w:color w:val="auto"/>
                <w:sz w:val="24"/>
                <w:szCs w:val="24"/>
              </w:rPr>
              <w:t>SOL Y MAR</w:t>
            </w:r>
          </w:p>
        </w:tc>
      </w:tr>
    </w:tbl>
    <w:p w:rsidR="00B06A99" w:rsidRDefault="00B06A99" w:rsidP="006E658D">
      <w:pPr>
        <w:pStyle w:val="vinetas"/>
        <w:numPr>
          <w:ilvl w:val="0"/>
          <w:numId w:val="0"/>
        </w:numPr>
        <w:ind w:left="714" w:hanging="357"/>
        <w:jc w:val="center"/>
        <w:rPr>
          <w:rFonts w:ascii="Arial Narrow" w:hAnsi="Arial Narrow"/>
          <w:szCs w:val="22"/>
        </w:rPr>
      </w:pPr>
    </w:p>
    <w:p w:rsidR="00B06A99" w:rsidRDefault="00B06A99" w:rsidP="008D7E29">
      <w:pPr>
        <w:pStyle w:val="vinetas"/>
        <w:numPr>
          <w:ilvl w:val="0"/>
          <w:numId w:val="0"/>
        </w:numPr>
        <w:ind w:left="714" w:hanging="357"/>
        <w:rPr>
          <w:rFonts w:ascii="Arial Narrow" w:hAnsi="Arial Narrow"/>
          <w:szCs w:val="22"/>
        </w:rPr>
      </w:pPr>
    </w:p>
    <w:p w:rsidR="00D37CBB" w:rsidRDefault="00D37CBB" w:rsidP="008D7E29">
      <w:pPr>
        <w:pStyle w:val="vinetas"/>
        <w:numPr>
          <w:ilvl w:val="0"/>
          <w:numId w:val="0"/>
        </w:numPr>
        <w:ind w:left="714" w:hanging="357"/>
        <w:rPr>
          <w:rFonts w:ascii="Arial Narrow" w:hAnsi="Arial Narrow"/>
          <w:szCs w:val="22"/>
        </w:rPr>
      </w:pPr>
    </w:p>
    <w:p w:rsidR="007309E5" w:rsidRPr="000457E5" w:rsidRDefault="007309E5" w:rsidP="007309E5">
      <w:pPr>
        <w:pStyle w:val="P-Styleguiado"/>
        <w:rPr>
          <w:rFonts w:ascii="Arial Narrow" w:hAnsi="Arial Narrow"/>
          <w:sz w:val="18"/>
          <w:szCs w:val="18"/>
        </w:rPr>
      </w:pPr>
    </w:p>
    <w:p w:rsidR="007309E5" w:rsidRPr="000457E5" w:rsidRDefault="007309E5" w:rsidP="007309E5">
      <w:pPr>
        <w:spacing w:after="0"/>
        <w:rPr>
          <w:rFonts w:ascii="Arial Narrow" w:hAnsi="Arial Narrow"/>
          <w:sz w:val="24"/>
          <w:szCs w:val="24"/>
        </w:rPr>
      </w:pPr>
    </w:p>
    <w:p w:rsidR="00A233CD" w:rsidRDefault="00A233CD" w:rsidP="00A233CD">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A233CD" w:rsidRDefault="00A233CD" w:rsidP="00A233CD">
      <w:pPr>
        <w:numPr>
          <w:ilvl w:val="0"/>
          <w:numId w:val="33"/>
        </w:numPr>
        <w:spacing w:before="0" w:after="0" w:line="254" w:lineRule="auto"/>
        <w:jc w:val="both"/>
        <w:rPr>
          <w:rFonts w:eastAsia="Arial Narrow" w:cs="Arial Narrow"/>
          <w:color w:val="auto"/>
        </w:rPr>
      </w:pPr>
      <w:r>
        <w:rPr>
          <w:rFonts w:ascii="Arial Narrow" w:eastAsia="Arial Narrow" w:hAnsi="Arial Narrow" w:cs="Arial Narrow"/>
          <w:sz w:val="24"/>
          <w:szCs w:val="24"/>
        </w:rPr>
        <w:t>Precios por persona en dólares americanos con impuestos incluidos</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33CD" w:rsidRDefault="00A233CD" w:rsidP="00A233CD">
      <w:pPr>
        <w:numPr>
          <w:ilvl w:val="0"/>
          <w:numId w:val="33"/>
        </w:numPr>
        <w:spacing w:before="0"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A233CD" w:rsidRDefault="00A233CD" w:rsidP="00A233CD">
      <w:pPr>
        <w:numPr>
          <w:ilvl w:val="0"/>
          <w:numId w:val="33"/>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233CD" w:rsidRDefault="00A233CD" w:rsidP="00A233CD">
      <w:pPr>
        <w:numPr>
          <w:ilvl w:val="0"/>
          <w:numId w:val="33"/>
        </w:numPr>
        <w:spacing w:before="0" w:after="160" w:line="254"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233CD" w:rsidRDefault="00A233CD" w:rsidP="00A233CD">
      <w:pPr>
        <w:spacing w:after="0" w:line="240" w:lineRule="auto"/>
        <w:rPr>
          <w:rStyle w:val="space1"/>
          <w:sz w:val="24"/>
          <w:szCs w:val="24"/>
        </w:rPr>
      </w:pPr>
    </w:p>
    <w:p w:rsidR="00A233CD" w:rsidRDefault="00A233CD" w:rsidP="00A233CD">
      <w:pPr>
        <w:spacing w:after="0" w:line="240" w:lineRule="auto"/>
        <w:rPr>
          <w:rStyle w:val="space1"/>
          <w:rFonts w:ascii="Arial Narrow" w:hAnsi="Arial Narrow"/>
          <w:sz w:val="24"/>
          <w:szCs w:val="24"/>
        </w:rPr>
      </w:pPr>
    </w:p>
    <w:p w:rsidR="00A233CD" w:rsidRDefault="00A233CD" w:rsidP="00A233CD">
      <w:pPr>
        <w:spacing w:after="0" w:line="240" w:lineRule="auto"/>
        <w:rPr>
          <w:b/>
          <w:bCs/>
          <w:sz w:val="20"/>
        </w:rPr>
      </w:pPr>
    </w:p>
    <w:p w:rsidR="00A233CD" w:rsidRDefault="00A233CD" w:rsidP="00A233CD">
      <w:pPr>
        <w:spacing w:after="0" w:line="240" w:lineRule="auto"/>
        <w:rPr>
          <w:rFonts w:ascii="Arial Narrow" w:hAnsi="Arial Narrow"/>
          <w:b/>
          <w:bCs/>
          <w:sz w:val="20"/>
        </w:rPr>
      </w:pPr>
    </w:p>
    <w:p w:rsidR="00A233CD" w:rsidRDefault="00A233CD" w:rsidP="00A233CD">
      <w:pPr>
        <w:spacing w:after="0" w:line="240" w:lineRule="auto"/>
        <w:rPr>
          <w:rFonts w:ascii="Arial Narrow" w:hAnsi="Arial Narrow"/>
          <w:b/>
          <w:bCs/>
          <w:sz w:val="20"/>
        </w:rPr>
      </w:pPr>
    </w:p>
    <w:p w:rsidR="00A233CD" w:rsidRDefault="00A233CD" w:rsidP="00A233CD">
      <w:pPr>
        <w:spacing w:after="0" w:line="240" w:lineRule="auto"/>
        <w:rPr>
          <w:rFonts w:ascii="Arial Narrow" w:hAnsi="Arial Narrow"/>
          <w:b/>
          <w:bCs/>
          <w:sz w:val="20"/>
        </w:rPr>
      </w:pPr>
    </w:p>
    <w:p w:rsidR="00A233CD" w:rsidRDefault="00A233CD" w:rsidP="00A233CD">
      <w:pPr>
        <w:spacing w:after="0" w:line="240" w:lineRule="auto"/>
        <w:rPr>
          <w:rFonts w:ascii="Arial Narrow" w:hAnsi="Arial Narrow"/>
          <w:b/>
          <w:bCs/>
          <w:sz w:val="20"/>
        </w:rPr>
      </w:pPr>
    </w:p>
    <w:p w:rsidR="00A233CD" w:rsidRDefault="00A233CD" w:rsidP="00A233CD">
      <w:pPr>
        <w:spacing w:after="0" w:line="240" w:lineRule="auto"/>
        <w:rPr>
          <w:rFonts w:ascii="Arial Narrow" w:hAnsi="Arial Narrow"/>
          <w:b/>
          <w:bCs/>
          <w:sz w:val="20"/>
        </w:rPr>
      </w:pPr>
    </w:p>
    <w:p w:rsidR="00A233CD" w:rsidRDefault="00A233CD" w:rsidP="00A233CD">
      <w:pPr>
        <w:pStyle w:val="text"/>
        <w:rPr>
          <w:rFonts w:ascii="Arial Narrow" w:hAnsi="Arial Narrow"/>
          <w:b/>
          <w:color w:val="C00000"/>
          <w:sz w:val="24"/>
          <w:szCs w:val="24"/>
        </w:rPr>
      </w:pPr>
    </w:p>
    <w:p w:rsidR="00A233CD" w:rsidRDefault="00A233CD"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6D7338" w:rsidRDefault="006D7338" w:rsidP="00A233CD">
      <w:pPr>
        <w:pStyle w:val="text"/>
        <w:jc w:val="center"/>
        <w:rPr>
          <w:rFonts w:ascii="Arial Narrow" w:hAnsi="Arial Narrow"/>
          <w:b/>
          <w:color w:val="C00000"/>
          <w:sz w:val="24"/>
          <w:szCs w:val="24"/>
        </w:rPr>
      </w:pPr>
    </w:p>
    <w:p w:rsidR="00A233CD" w:rsidRDefault="00A233CD" w:rsidP="00A233CD">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A233CD" w:rsidRDefault="00A233CD" w:rsidP="00A233CD">
      <w:pPr>
        <w:pStyle w:val="text"/>
        <w:jc w:val="center"/>
        <w:rPr>
          <w:rFonts w:ascii="Arial Narrow" w:hAnsi="Arial Narrow"/>
          <w:b/>
          <w:color w:val="auto"/>
          <w:sz w:val="24"/>
          <w:szCs w:val="24"/>
        </w:rPr>
      </w:pPr>
    </w:p>
    <w:p w:rsidR="00A233CD" w:rsidRDefault="00A233CD" w:rsidP="00A233CD">
      <w:pPr>
        <w:pStyle w:val="text"/>
        <w:rPr>
          <w:rFonts w:ascii="Arial Narrow" w:hAnsi="Arial Narrow"/>
        </w:rPr>
      </w:pPr>
      <w:r>
        <w:rPr>
          <w:rFonts w:ascii="Arial Narrow" w:hAnsi="Arial Narrow"/>
        </w:rPr>
        <w:t>FOLLETOS, BOLETINES VIRTUALES Y FÍSICOS, COTIZACIONES, OFERTAS DE SERVICIOS Y PROPUESTAS.</w:t>
      </w:r>
    </w:p>
    <w:p w:rsidR="00A233CD" w:rsidRDefault="00A233CD" w:rsidP="00A233CD">
      <w:pPr>
        <w:pStyle w:val="text"/>
        <w:rPr>
          <w:rFonts w:ascii="Arial Narrow" w:hAnsi="Arial Narrow"/>
        </w:rPr>
      </w:pPr>
      <w:r>
        <w:rPr>
          <w:rFonts w:ascii="Arial Narrow" w:hAnsi="Arial Narrow"/>
        </w:rPr>
        <w:t xml:space="preserve">INNOVA </w:t>
      </w:r>
      <w:r w:rsidR="006D7338">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233CD" w:rsidRDefault="00A233CD" w:rsidP="00A233C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233CD" w:rsidRDefault="00A233CD" w:rsidP="00A233C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233CD" w:rsidRDefault="00A233CD" w:rsidP="00A233C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233CD" w:rsidRDefault="006D7338" w:rsidP="00A233CD">
      <w:pPr>
        <w:pStyle w:val="text"/>
        <w:rPr>
          <w:rFonts w:ascii="Arial Narrow" w:hAnsi="Arial Narrow"/>
        </w:rPr>
      </w:pPr>
      <w:r>
        <w:rPr>
          <w:rFonts w:ascii="Arial Narrow" w:hAnsi="Arial Narrow"/>
        </w:rPr>
        <w:t xml:space="preserve">RNT N°164397 </w:t>
      </w:r>
      <w:r w:rsidR="00A233CD">
        <w:rPr>
          <w:rFonts w:ascii="Arial Narrow" w:hAnsi="Arial Narrow"/>
        </w:rPr>
        <w:t xml:space="preserve">INNOVA </w:t>
      </w:r>
      <w:r>
        <w:rPr>
          <w:rFonts w:ascii="Arial Narrow" w:hAnsi="Arial Narrow"/>
        </w:rPr>
        <w:t>TRAVEL</w:t>
      </w:r>
      <w:r w:rsidR="00A233CD">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7309E5" w:rsidRDefault="00B14F58" w:rsidP="00043994">
      <w:pPr>
        <w:rPr>
          <w:rFonts w:ascii="Arial Narrow" w:hAnsi="Arial Narrow"/>
          <w:szCs w:val="22"/>
        </w:rPr>
      </w:pPr>
    </w:p>
    <w:sectPr w:rsidR="00B14F58" w:rsidRPr="007309E5" w:rsidSect="007309E5">
      <w:headerReference w:type="default" r:id="rId8"/>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DA7" w:rsidRDefault="00516DA7" w:rsidP="00E67A97">
      <w:pPr>
        <w:spacing w:after="0" w:line="240" w:lineRule="auto"/>
      </w:pPr>
      <w:r>
        <w:separator/>
      </w:r>
    </w:p>
  </w:endnote>
  <w:endnote w:type="continuationSeparator" w:id="0">
    <w:p w:rsidR="00516DA7" w:rsidRDefault="00516DA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DA7" w:rsidRDefault="00516DA7" w:rsidP="00E67A97">
      <w:pPr>
        <w:spacing w:after="0" w:line="240" w:lineRule="auto"/>
      </w:pPr>
      <w:r>
        <w:separator/>
      </w:r>
    </w:p>
  </w:footnote>
  <w:footnote w:type="continuationSeparator" w:id="0">
    <w:p w:rsidR="00516DA7" w:rsidRDefault="00516DA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7A97" w:rsidRDefault="00492BD7" w:rsidP="007309E5">
    <w:r w:rsidRPr="000431E9">
      <w:rPr>
        <w:noProof/>
        <w:lang w:eastAsia="es-CO" w:bidi="ar-SA"/>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7847D43"/>
    <w:multiLevelType w:val="hybridMultilevel"/>
    <w:tmpl w:val="85B021BE"/>
    <w:lvl w:ilvl="0" w:tplc="7F58C11E">
      <w:start w:val="1"/>
      <w:numFmt w:val="bullet"/>
      <w:lvlText w:val=""/>
      <w:lvlJc w:val="righ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E56E5A"/>
    <w:multiLevelType w:val="hybridMultilevel"/>
    <w:tmpl w:val="861AF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01FB8"/>
    <w:multiLevelType w:val="hybridMultilevel"/>
    <w:tmpl w:val="05443E62"/>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33A4CC4"/>
    <w:multiLevelType w:val="hybridMultilevel"/>
    <w:tmpl w:val="7A74597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1C436E6F"/>
    <w:multiLevelType w:val="hybridMultilevel"/>
    <w:tmpl w:val="ECBEB514"/>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0E572D"/>
    <w:multiLevelType w:val="hybridMultilevel"/>
    <w:tmpl w:val="E4D6A862"/>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5"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1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54F20F2B"/>
    <w:multiLevelType w:val="hybridMultilevel"/>
    <w:tmpl w:val="2432E88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E483F02"/>
    <w:multiLevelType w:val="hybridMultilevel"/>
    <w:tmpl w:val="D3B2D9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3697990"/>
    <w:multiLevelType w:val="hybridMultilevel"/>
    <w:tmpl w:val="C2A6F982"/>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CA1211C"/>
    <w:multiLevelType w:val="hybridMultilevel"/>
    <w:tmpl w:val="CCA44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A4486E"/>
    <w:multiLevelType w:val="hybridMultilevel"/>
    <w:tmpl w:val="F4143C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56A254C"/>
    <w:multiLevelType w:val="hybridMultilevel"/>
    <w:tmpl w:val="24FAF88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abstractNumId w:val="27"/>
  </w:num>
  <w:num w:numId="2">
    <w:abstractNumId w:val="23"/>
  </w:num>
  <w:num w:numId="3">
    <w:abstractNumId w:val="26"/>
  </w:num>
  <w:num w:numId="4">
    <w:abstractNumId w:val="9"/>
  </w:num>
  <w:num w:numId="5">
    <w:abstractNumId w:val="0"/>
  </w:num>
  <w:num w:numId="6">
    <w:abstractNumId w:val="13"/>
  </w:num>
  <w:num w:numId="7">
    <w:abstractNumId w:val="10"/>
  </w:num>
  <w:num w:numId="8">
    <w:abstractNumId w:val="11"/>
  </w:num>
  <w:num w:numId="9">
    <w:abstractNumId w:val="8"/>
  </w:num>
  <w:num w:numId="10">
    <w:abstractNumId w:val="12"/>
  </w:num>
  <w:num w:numId="11">
    <w:abstractNumId w:val="20"/>
  </w:num>
  <w:num w:numId="12">
    <w:abstractNumId w:val="14"/>
  </w:num>
  <w:num w:numId="13">
    <w:abstractNumId w:val="24"/>
  </w:num>
  <w:num w:numId="14">
    <w:abstractNumId w:val="1"/>
  </w:num>
  <w:num w:numId="15">
    <w:abstractNumId w:val="17"/>
  </w:num>
  <w:num w:numId="16">
    <w:abstractNumId w:val="21"/>
  </w:num>
  <w:num w:numId="17">
    <w:abstractNumId w:val="29"/>
  </w:num>
  <w:num w:numId="18">
    <w:abstractNumId w:val="16"/>
  </w:num>
  <w:num w:numId="19">
    <w:abstractNumId w:val="5"/>
  </w:num>
  <w:num w:numId="20">
    <w:abstractNumId w:val="4"/>
  </w:num>
  <w:num w:numId="21">
    <w:abstractNumId w:val="15"/>
  </w:num>
  <w:num w:numId="22">
    <w:abstractNumId w:val="13"/>
  </w:num>
  <w:num w:numId="23">
    <w:abstractNumId w:val="22"/>
  </w:num>
  <w:num w:numId="24">
    <w:abstractNumId w:val="2"/>
  </w:num>
  <w:num w:numId="25">
    <w:abstractNumId w:val="19"/>
  </w:num>
  <w:num w:numId="26">
    <w:abstractNumId w:val="19"/>
  </w:num>
  <w:num w:numId="27">
    <w:abstractNumId w:val="25"/>
  </w:num>
  <w:num w:numId="28">
    <w:abstractNumId w:val="7"/>
  </w:num>
  <w:num w:numId="29">
    <w:abstractNumId w:val="3"/>
  </w:num>
  <w:num w:numId="30">
    <w:abstractNumId w:val="28"/>
  </w:num>
  <w:num w:numId="31">
    <w:abstractNumId w:val="30"/>
  </w:num>
  <w:num w:numId="32">
    <w:abstractNumId w:val="6"/>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3CEB"/>
    <w:rsid w:val="00043994"/>
    <w:rsid w:val="000457E5"/>
    <w:rsid w:val="00057C5F"/>
    <w:rsid w:val="00093E01"/>
    <w:rsid w:val="000B11D6"/>
    <w:rsid w:val="000B5D3C"/>
    <w:rsid w:val="000C7C23"/>
    <w:rsid w:val="000D4396"/>
    <w:rsid w:val="000E2654"/>
    <w:rsid w:val="000E5C1A"/>
    <w:rsid w:val="000F6AB8"/>
    <w:rsid w:val="00102F7A"/>
    <w:rsid w:val="00103239"/>
    <w:rsid w:val="001221C4"/>
    <w:rsid w:val="00124D1E"/>
    <w:rsid w:val="00137668"/>
    <w:rsid w:val="00137694"/>
    <w:rsid w:val="00177E3C"/>
    <w:rsid w:val="001A33B8"/>
    <w:rsid w:val="001E78C3"/>
    <w:rsid w:val="001F54CC"/>
    <w:rsid w:val="00200B0E"/>
    <w:rsid w:val="002223DB"/>
    <w:rsid w:val="00224133"/>
    <w:rsid w:val="00226E4A"/>
    <w:rsid w:val="00237F43"/>
    <w:rsid w:val="002532AC"/>
    <w:rsid w:val="002838FE"/>
    <w:rsid w:val="002A29B9"/>
    <w:rsid w:val="002A65EE"/>
    <w:rsid w:val="002A7531"/>
    <w:rsid w:val="002C3C7B"/>
    <w:rsid w:val="002E21C5"/>
    <w:rsid w:val="002F1F1A"/>
    <w:rsid w:val="002F4D95"/>
    <w:rsid w:val="00300E68"/>
    <w:rsid w:val="00305A97"/>
    <w:rsid w:val="00313C2A"/>
    <w:rsid w:val="00344F7E"/>
    <w:rsid w:val="00377392"/>
    <w:rsid w:val="0037767C"/>
    <w:rsid w:val="00384606"/>
    <w:rsid w:val="003853DA"/>
    <w:rsid w:val="00394F8D"/>
    <w:rsid w:val="00396B84"/>
    <w:rsid w:val="003E383A"/>
    <w:rsid w:val="003E3CE2"/>
    <w:rsid w:val="003F29E6"/>
    <w:rsid w:val="003F455E"/>
    <w:rsid w:val="003F4589"/>
    <w:rsid w:val="004073A6"/>
    <w:rsid w:val="00411534"/>
    <w:rsid w:val="00411D08"/>
    <w:rsid w:val="0041208A"/>
    <w:rsid w:val="004121D1"/>
    <w:rsid w:val="00413BCE"/>
    <w:rsid w:val="004246AB"/>
    <w:rsid w:val="004342EB"/>
    <w:rsid w:val="004613F8"/>
    <w:rsid w:val="0046470D"/>
    <w:rsid w:val="00471853"/>
    <w:rsid w:val="00492BD7"/>
    <w:rsid w:val="0049335F"/>
    <w:rsid w:val="004B101A"/>
    <w:rsid w:val="004B14EF"/>
    <w:rsid w:val="004C033F"/>
    <w:rsid w:val="004C1A59"/>
    <w:rsid w:val="004E0C36"/>
    <w:rsid w:val="004F0AEA"/>
    <w:rsid w:val="004F658D"/>
    <w:rsid w:val="00501091"/>
    <w:rsid w:val="0050299D"/>
    <w:rsid w:val="00516DA7"/>
    <w:rsid w:val="0052294F"/>
    <w:rsid w:val="0055255A"/>
    <w:rsid w:val="005766D3"/>
    <w:rsid w:val="00577553"/>
    <w:rsid w:val="005A1C89"/>
    <w:rsid w:val="005B7DB0"/>
    <w:rsid w:val="005C5B15"/>
    <w:rsid w:val="005C5E03"/>
    <w:rsid w:val="005D4358"/>
    <w:rsid w:val="005D7632"/>
    <w:rsid w:val="005F0F9B"/>
    <w:rsid w:val="005F32F7"/>
    <w:rsid w:val="00623731"/>
    <w:rsid w:val="006263E5"/>
    <w:rsid w:val="00680012"/>
    <w:rsid w:val="00683DB7"/>
    <w:rsid w:val="00686E03"/>
    <w:rsid w:val="00697AF6"/>
    <w:rsid w:val="006A63B8"/>
    <w:rsid w:val="006B6DD4"/>
    <w:rsid w:val="006C333B"/>
    <w:rsid w:val="006C44A1"/>
    <w:rsid w:val="006C5B50"/>
    <w:rsid w:val="006C6587"/>
    <w:rsid w:val="006C65E4"/>
    <w:rsid w:val="006D7338"/>
    <w:rsid w:val="006E658D"/>
    <w:rsid w:val="00705F93"/>
    <w:rsid w:val="0071257C"/>
    <w:rsid w:val="0071477C"/>
    <w:rsid w:val="00725E66"/>
    <w:rsid w:val="007309E5"/>
    <w:rsid w:val="00753954"/>
    <w:rsid w:val="00755E08"/>
    <w:rsid w:val="0076034D"/>
    <w:rsid w:val="00765708"/>
    <w:rsid w:val="00772E0D"/>
    <w:rsid w:val="00781EBA"/>
    <w:rsid w:val="00784F0F"/>
    <w:rsid w:val="00795E47"/>
    <w:rsid w:val="007E5DE9"/>
    <w:rsid w:val="007E684B"/>
    <w:rsid w:val="007F2E9C"/>
    <w:rsid w:val="00820FEA"/>
    <w:rsid w:val="008229F4"/>
    <w:rsid w:val="008356D8"/>
    <w:rsid w:val="00862859"/>
    <w:rsid w:val="008960B0"/>
    <w:rsid w:val="008B0BC1"/>
    <w:rsid w:val="008B30A4"/>
    <w:rsid w:val="008C4ED1"/>
    <w:rsid w:val="008D0DCB"/>
    <w:rsid w:val="008D7E29"/>
    <w:rsid w:val="008F04F1"/>
    <w:rsid w:val="00930D0E"/>
    <w:rsid w:val="009371AC"/>
    <w:rsid w:val="00937E1A"/>
    <w:rsid w:val="00961C92"/>
    <w:rsid w:val="0097140E"/>
    <w:rsid w:val="009776C6"/>
    <w:rsid w:val="009974B9"/>
    <w:rsid w:val="00997FF7"/>
    <w:rsid w:val="009A65E1"/>
    <w:rsid w:val="009B1C9C"/>
    <w:rsid w:val="009D04BE"/>
    <w:rsid w:val="009D1460"/>
    <w:rsid w:val="009D7A13"/>
    <w:rsid w:val="00A03119"/>
    <w:rsid w:val="00A0359B"/>
    <w:rsid w:val="00A06B12"/>
    <w:rsid w:val="00A158D9"/>
    <w:rsid w:val="00A21A75"/>
    <w:rsid w:val="00A233CD"/>
    <w:rsid w:val="00A23D6B"/>
    <w:rsid w:val="00A607DE"/>
    <w:rsid w:val="00A6695B"/>
    <w:rsid w:val="00A67384"/>
    <w:rsid w:val="00A92896"/>
    <w:rsid w:val="00A96729"/>
    <w:rsid w:val="00AC070B"/>
    <w:rsid w:val="00AD4D5D"/>
    <w:rsid w:val="00AD54AF"/>
    <w:rsid w:val="00AE02DC"/>
    <w:rsid w:val="00AF0CC3"/>
    <w:rsid w:val="00AF2C47"/>
    <w:rsid w:val="00AF50E4"/>
    <w:rsid w:val="00B058EF"/>
    <w:rsid w:val="00B06A99"/>
    <w:rsid w:val="00B14F58"/>
    <w:rsid w:val="00B15732"/>
    <w:rsid w:val="00B322AA"/>
    <w:rsid w:val="00B370B8"/>
    <w:rsid w:val="00B50324"/>
    <w:rsid w:val="00B52270"/>
    <w:rsid w:val="00B53723"/>
    <w:rsid w:val="00B54DC0"/>
    <w:rsid w:val="00B66037"/>
    <w:rsid w:val="00B947EB"/>
    <w:rsid w:val="00BE1A11"/>
    <w:rsid w:val="00BE2092"/>
    <w:rsid w:val="00BE4BDD"/>
    <w:rsid w:val="00BE5EF1"/>
    <w:rsid w:val="00C05CE1"/>
    <w:rsid w:val="00C06EF1"/>
    <w:rsid w:val="00C11874"/>
    <w:rsid w:val="00C127AF"/>
    <w:rsid w:val="00C203D8"/>
    <w:rsid w:val="00C52C7D"/>
    <w:rsid w:val="00C60A3D"/>
    <w:rsid w:val="00C84AE4"/>
    <w:rsid w:val="00CB0D2B"/>
    <w:rsid w:val="00CB2DD6"/>
    <w:rsid w:val="00CF43F6"/>
    <w:rsid w:val="00CF5AE9"/>
    <w:rsid w:val="00D03B3E"/>
    <w:rsid w:val="00D14608"/>
    <w:rsid w:val="00D158DA"/>
    <w:rsid w:val="00D212B6"/>
    <w:rsid w:val="00D25640"/>
    <w:rsid w:val="00D37CBB"/>
    <w:rsid w:val="00D91F06"/>
    <w:rsid w:val="00D9531C"/>
    <w:rsid w:val="00DA1BC2"/>
    <w:rsid w:val="00DC54B7"/>
    <w:rsid w:val="00DE0BF6"/>
    <w:rsid w:val="00E1588A"/>
    <w:rsid w:val="00E1702E"/>
    <w:rsid w:val="00E270D4"/>
    <w:rsid w:val="00E3491E"/>
    <w:rsid w:val="00E35EAD"/>
    <w:rsid w:val="00E574B8"/>
    <w:rsid w:val="00E67A97"/>
    <w:rsid w:val="00E7228D"/>
    <w:rsid w:val="00E81C2D"/>
    <w:rsid w:val="00EA6A35"/>
    <w:rsid w:val="00ED0C91"/>
    <w:rsid w:val="00EF776A"/>
    <w:rsid w:val="00F1010B"/>
    <w:rsid w:val="00F13ACB"/>
    <w:rsid w:val="00F14C9C"/>
    <w:rsid w:val="00F17D0D"/>
    <w:rsid w:val="00F55150"/>
    <w:rsid w:val="00F5656D"/>
    <w:rsid w:val="00F65265"/>
    <w:rsid w:val="00F735CA"/>
    <w:rsid w:val="00F76540"/>
    <w:rsid w:val="00F9018F"/>
    <w:rsid w:val="00F97672"/>
    <w:rsid w:val="00FB1CD7"/>
    <w:rsid w:val="00FB338A"/>
    <w:rsid w:val="00FC7BA6"/>
    <w:rsid w:val="00FC7C9A"/>
    <w:rsid w:val="00FD7A7D"/>
    <w:rsid w:val="00FD7E1D"/>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0BE89EF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9E5"/>
    <w:pPr>
      <w:spacing w:before="40" w:after="40" w:line="240" w:lineRule="atLeast"/>
    </w:pPr>
    <w:rPr>
      <w:rFonts w:ascii="Calibri" w:hAnsi="Calibri"/>
      <w:color w:val="000000" w:themeColor="text1"/>
      <w:szCs w:val="20"/>
      <w:lang w:bidi="hi-IN"/>
    </w:rPr>
  </w:style>
  <w:style w:type="paragraph" w:styleId="Ttulo3">
    <w:name w:val="heading 3"/>
    <w:basedOn w:val="Normal"/>
    <w:next w:val="Normal"/>
    <w:link w:val="Ttulo3Car"/>
    <w:uiPriority w:val="9"/>
    <w:semiHidden/>
    <w:unhideWhenUsed/>
    <w:qFormat/>
    <w:rsid w:val="0003168C"/>
    <w:pPr>
      <w:keepNext/>
      <w:keepLines/>
      <w:spacing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eastAsia="Calibri" w:cs="Calibri"/>
      <w:sz w:val="20"/>
      <w:lang w:val="es-ES" w:eastAsia="es-PE"/>
    </w:rPr>
  </w:style>
  <w:style w:type="paragraph" w:customStyle="1" w:styleId="titleTable">
    <w:name w:val="titleTable"/>
    <w:basedOn w:val="Normal"/>
    <w:rsid w:val="00021BE0"/>
    <w:pPr>
      <w:spacing w:after="0"/>
      <w:jc w:val="center"/>
    </w:pPr>
    <w:rPr>
      <w:rFonts w:eastAsia="Calibri" w:cs="Calibri"/>
      <w:sz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eastAsia="Calibri" w:cs="Calibri"/>
      <w:sz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eastAsia="Calibri" w:cs="Calibri"/>
      <w:sz w:val="20"/>
      <w:lang w:val="es-ES" w:eastAsia="es-PE"/>
    </w:rPr>
  </w:style>
  <w:style w:type="paragraph" w:customStyle="1" w:styleId="text">
    <w:name w:val="text"/>
    <w:basedOn w:val="Normal"/>
    <w:rsid w:val="00B14F58"/>
    <w:pPr>
      <w:spacing w:after="0"/>
      <w:jc w:val="both"/>
    </w:pPr>
    <w:rPr>
      <w:rFonts w:eastAsia="Calibri" w:cs="Calibri"/>
      <w:sz w:val="20"/>
      <w:lang w:val="es-ES" w:eastAsia="es-PE"/>
    </w:rPr>
  </w:style>
  <w:style w:type="paragraph" w:customStyle="1" w:styleId="dias">
    <w:name w:val="dias"/>
    <w:basedOn w:val="Normal"/>
    <w:link w:val="diasCar"/>
    <w:qFormat/>
    <w:rsid w:val="008960B0"/>
    <w:pPr>
      <w:spacing w:before="240" w:after="0" w:line="120" w:lineRule="atLeast"/>
    </w:pPr>
    <w:rPr>
      <w:rFonts w:cs="Calibri"/>
      <w:b/>
      <w:bCs/>
      <w:caps/>
      <w:sz w:val="24"/>
      <w:szCs w:val="24"/>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line="0" w:lineRule="atLeast"/>
    </w:pPr>
    <w:rPr>
      <w:rFonts w:cs="Calibri"/>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uiPriority w:val="39"/>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itinerario">
    <w:name w:val="itinerario"/>
    <w:link w:val="itinerarioCar"/>
    <w:qFormat/>
    <w:rsid w:val="007309E5"/>
    <w:pPr>
      <w:spacing w:after="0" w:line="0" w:lineRule="atLeast"/>
      <w:jc w:val="both"/>
    </w:pPr>
    <w:rPr>
      <w:rFonts w:ascii="Calibri" w:hAnsi="Calibri" w:cs="Calibri"/>
      <w:color w:val="000000" w:themeColor="text1"/>
      <w:lang w:bidi="hi-IN"/>
    </w:rPr>
  </w:style>
  <w:style w:type="character" w:customStyle="1" w:styleId="itinerarioCar">
    <w:name w:val="itinerario Car"/>
    <w:basedOn w:val="Fuentedeprrafopredeter"/>
    <w:link w:val="itinerario"/>
    <w:rsid w:val="007309E5"/>
    <w:rPr>
      <w:rFonts w:ascii="Calibri" w:hAnsi="Calibri" w:cs="Calibri"/>
      <w:color w:val="000000" w:themeColor="text1"/>
      <w:lang w:bidi="hi-IN"/>
    </w:rPr>
  </w:style>
  <w:style w:type="paragraph" w:customStyle="1" w:styleId="tituloprograma">
    <w:name w:val="titulo programa"/>
    <w:basedOn w:val="Normal"/>
    <w:link w:val="tituloprogramaCar"/>
    <w:qFormat/>
    <w:rsid w:val="007309E5"/>
    <w:pPr>
      <w:jc w:val="center"/>
    </w:pPr>
    <w:rPr>
      <w:rFonts w:cs="Calibri"/>
      <w:b/>
      <w:bCs/>
      <w:sz w:val="64"/>
      <w:szCs w:val="64"/>
    </w:rPr>
  </w:style>
  <w:style w:type="paragraph" w:customStyle="1" w:styleId="subtituloprograma">
    <w:name w:val="subtitulo programa"/>
    <w:basedOn w:val="dias"/>
    <w:link w:val="subtituloprogramaCar"/>
    <w:qFormat/>
    <w:rsid w:val="007309E5"/>
    <w:pPr>
      <w:jc w:val="center"/>
    </w:pPr>
    <w:rPr>
      <w:caps w:val="0"/>
      <w:sz w:val="40"/>
      <w:szCs w:val="40"/>
    </w:rPr>
  </w:style>
  <w:style w:type="character" w:customStyle="1" w:styleId="tituloprogramaCar">
    <w:name w:val="titulo programa Car"/>
    <w:basedOn w:val="Fuentedeprrafopredeter"/>
    <w:link w:val="tituloprograma"/>
    <w:rsid w:val="007309E5"/>
    <w:rPr>
      <w:rFonts w:ascii="Calibri" w:hAnsi="Calibri" w:cs="Calibri"/>
      <w:b/>
      <w:bCs/>
      <w:color w:val="000000" w:themeColor="text1"/>
      <w:sz w:val="64"/>
      <w:szCs w:val="64"/>
      <w:lang w:bidi="hi-IN"/>
    </w:rPr>
  </w:style>
  <w:style w:type="character" w:customStyle="1" w:styleId="subtituloprogramaCar">
    <w:name w:val="subtitulo programa Car"/>
    <w:basedOn w:val="diasCar"/>
    <w:link w:val="subtituloprograma"/>
    <w:rsid w:val="007309E5"/>
    <w:rPr>
      <w:rFonts w:ascii="Calibri" w:hAnsi="Calibri" w:cs="Calibri"/>
      <w:b/>
      <w:bCs/>
      <w:caps w:val="0"/>
      <w:color w:val="000000" w:themeColor="text1"/>
      <w:sz w:val="40"/>
      <w:szCs w:val="4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05529">
      <w:bodyDiv w:val="1"/>
      <w:marLeft w:val="0"/>
      <w:marRight w:val="0"/>
      <w:marTop w:val="0"/>
      <w:marBottom w:val="0"/>
      <w:divBdr>
        <w:top w:val="none" w:sz="0" w:space="0" w:color="auto"/>
        <w:left w:val="none" w:sz="0" w:space="0" w:color="auto"/>
        <w:bottom w:val="none" w:sz="0" w:space="0" w:color="auto"/>
        <w:right w:val="none" w:sz="0" w:space="0" w:color="auto"/>
      </w:divBdr>
    </w:div>
    <w:div w:id="401145979">
      <w:bodyDiv w:val="1"/>
      <w:marLeft w:val="0"/>
      <w:marRight w:val="0"/>
      <w:marTop w:val="0"/>
      <w:marBottom w:val="0"/>
      <w:divBdr>
        <w:top w:val="none" w:sz="0" w:space="0" w:color="auto"/>
        <w:left w:val="none" w:sz="0" w:space="0" w:color="auto"/>
        <w:bottom w:val="none" w:sz="0" w:space="0" w:color="auto"/>
        <w:right w:val="none" w:sz="0" w:space="0" w:color="auto"/>
      </w:divBdr>
    </w:div>
    <w:div w:id="474226970">
      <w:bodyDiv w:val="1"/>
      <w:marLeft w:val="0"/>
      <w:marRight w:val="0"/>
      <w:marTop w:val="0"/>
      <w:marBottom w:val="0"/>
      <w:divBdr>
        <w:top w:val="none" w:sz="0" w:space="0" w:color="auto"/>
        <w:left w:val="none" w:sz="0" w:space="0" w:color="auto"/>
        <w:bottom w:val="none" w:sz="0" w:space="0" w:color="auto"/>
        <w:right w:val="none" w:sz="0" w:space="0" w:color="auto"/>
      </w:divBdr>
    </w:div>
    <w:div w:id="551842690">
      <w:bodyDiv w:val="1"/>
      <w:marLeft w:val="0"/>
      <w:marRight w:val="0"/>
      <w:marTop w:val="0"/>
      <w:marBottom w:val="0"/>
      <w:divBdr>
        <w:top w:val="none" w:sz="0" w:space="0" w:color="auto"/>
        <w:left w:val="none" w:sz="0" w:space="0" w:color="auto"/>
        <w:bottom w:val="none" w:sz="0" w:space="0" w:color="auto"/>
        <w:right w:val="none" w:sz="0" w:space="0" w:color="auto"/>
      </w:divBdr>
    </w:div>
    <w:div w:id="614680025">
      <w:bodyDiv w:val="1"/>
      <w:marLeft w:val="0"/>
      <w:marRight w:val="0"/>
      <w:marTop w:val="0"/>
      <w:marBottom w:val="0"/>
      <w:divBdr>
        <w:top w:val="none" w:sz="0" w:space="0" w:color="auto"/>
        <w:left w:val="none" w:sz="0" w:space="0" w:color="auto"/>
        <w:bottom w:val="none" w:sz="0" w:space="0" w:color="auto"/>
        <w:right w:val="none" w:sz="0" w:space="0" w:color="auto"/>
      </w:divBdr>
    </w:div>
    <w:div w:id="652372254">
      <w:bodyDiv w:val="1"/>
      <w:marLeft w:val="0"/>
      <w:marRight w:val="0"/>
      <w:marTop w:val="0"/>
      <w:marBottom w:val="0"/>
      <w:divBdr>
        <w:top w:val="none" w:sz="0" w:space="0" w:color="auto"/>
        <w:left w:val="none" w:sz="0" w:space="0" w:color="auto"/>
        <w:bottom w:val="none" w:sz="0" w:space="0" w:color="auto"/>
        <w:right w:val="none" w:sz="0" w:space="0" w:color="auto"/>
      </w:divBdr>
    </w:div>
    <w:div w:id="744113224">
      <w:bodyDiv w:val="1"/>
      <w:marLeft w:val="0"/>
      <w:marRight w:val="0"/>
      <w:marTop w:val="0"/>
      <w:marBottom w:val="0"/>
      <w:divBdr>
        <w:top w:val="none" w:sz="0" w:space="0" w:color="auto"/>
        <w:left w:val="none" w:sz="0" w:space="0" w:color="auto"/>
        <w:bottom w:val="none" w:sz="0" w:space="0" w:color="auto"/>
        <w:right w:val="none" w:sz="0" w:space="0" w:color="auto"/>
      </w:divBdr>
    </w:div>
    <w:div w:id="756904777">
      <w:bodyDiv w:val="1"/>
      <w:marLeft w:val="0"/>
      <w:marRight w:val="0"/>
      <w:marTop w:val="0"/>
      <w:marBottom w:val="0"/>
      <w:divBdr>
        <w:top w:val="none" w:sz="0" w:space="0" w:color="auto"/>
        <w:left w:val="none" w:sz="0" w:space="0" w:color="auto"/>
        <w:bottom w:val="none" w:sz="0" w:space="0" w:color="auto"/>
        <w:right w:val="none" w:sz="0" w:space="0" w:color="auto"/>
      </w:divBdr>
    </w:div>
    <w:div w:id="765004015">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36153613">
      <w:bodyDiv w:val="1"/>
      <w:marLeft w:val="0"/>
      <w:marRight w:val="0"/>
      <w:marTop w:val="0"/>
      <w:marBottom w:val="0"/>
      <w:divBdr>
        <w:top w:val="none" w:sz="0" w:space="0" w:color="auto"/>
        <w:left w:val="none" w:sz="0" w:space="0" w:color="auto"/>
        <w:bottom w:val="none" w:sz="0" w:space="0" w:color="auto"/>
        <w:right w:val="none" w:sz="0" w:space="0" w:color="auto"/>
      </w:divBdr>
    </w:div>
    <w:div w:id="1041055718">
      <w:bodyDiv w:val="1"/>
      <w:marLeft w:val="0"/>
      <w:marRight w:val="0"/>
      <w:marTop w:val="0"/>
      <w:marBottom w:val="0"/>
      <w:divBdr>
        <w:top w:val="none" w:sz="0" w:space="0" w:color="auto"/>
        <w:left w:val="none" w:sz="0" w:space="0" w:color="auto"/>
        <w:bottom w:val="none" w:sz="0" w:space="0" w:color="auto"/>
        <w:right w:val="none" w:sz="0" w:space="0" w:color="auto"/>
      </w:divBdr>
    </w:div>
    <w:div w:id="1276132169">
      <w:bodyDiv w:val="1"/>
      <w:marLeft w:val="0"/>
      <w:marRight w:val="0"/>
      <w:marTop w:val="0"/>
      <w:marBottom w:val="0"/>
      <w:divBdr>
        <w:top w:val="none" w:sz="0" w:space="0" w:color="auto"/>
        <w:left w:val="none" w:sz="0" w:space="0" w:color="auto"/>
        <w:bottom w:val="none" w:sz="0" w:space="0" w:color="auto"/>
        <w:right w:val="none" w:sz="0" w:space="0" w:color="auto"/>
      </w:divBdr>
    </w:div>
    <w:div w:id="1511724049">
      <w:bodyDiv w:val="1"/>
      <w:marLeft w:val="0"/>
      <w:marRight w:val="0"/>
      <w:marTop w:val="0"/>
      <w:marBottom w:val="0"/>
      <w:divBdr>
        <w:top w:val="none" w:sz="0" w:space="0" w:color="auto"/>
        <w:left w:val="none" w:sz="0" w:space="0" w:color="auto"/>
        <w:bottom w:val="none" w:sz="0" w:space="0" w:color="auto"/>
        <w:right w:val="none" w:sz="0" w:space="0" w:color="auto"/>
      </w:divBdr>
    </w:div>
    <w:div w:id="1573470174">
      <w:bodyDiv w:val="1"/>
      <w:marLeft w:val="0"/>
      <w:marRight w:val="0"/>
      <w:marTop w:val="0"/>
      <w:marBottom w:val="0"/>
      <w:divBdr>
        <w:top w:val="none" w:sz="0" w:space="0" w:color="auto"/>
        <w:left w:val="none" w:sz="0" w:space="0" w:color="auto"/>
        <w:bottom w:val="none" w:sz="0" w:space="0" w:color="auto"/>
        <w:right w:val="none" w:sz="0" w:space="0" w:color="auto"/>
      </w:divBdr>
    </w:div>
    <w:div w:id="1648513340">
      <w:bodyDiv w:val="1"/>
      <w:marLeft w:val="0"/>
      <w:marRight w:val="0"/>
      <w:marTop w:val="0"/>
      <w:marBottom w:val="0"/>
      <w:divBdr>
        <w:top w:val="none" w:sz="0" w:space="0" w:color="auto"/>
        <w:left w:val="none" w:sz="0" w:space="0" w:color="auto"/>
        <w:bottom w:val="none" w:sz="0" w:space="0" w:color="auto"/>
        <w:right w:val="none" w:sz="0" w:space="0" w:color="auto"/>
      </w:divBdr>
    </w:div>
    <w:div w:id="1913588162">
      <w:bodyDiv w:val="1"/>
      <w:marLeft w:val="0"/>
      <w:marRight w:val="0"/>
      <w:marTop w:val="0"/>
      <w:marBottom w:val="0"/>
      <w:divBdr>
        <w:top w:val="none" w:sz="0" w:space="0" w:color="auto"/>
        <w:left w:val="none" w:sz="0" w:space="0" w:color="auto"/>
        <w:bottom w:val="none" w:sz="0" w:space="0" w:color="auto"/>
        <w:right w:val="none" w:sz="0" w:space="0" w:color="auto"/>
      </w:divBdr>
    </w:div>
    <w:div w:id="2020499722">
      <w:bodyDiv w:val="1"/>
      <w:marLeft w:val="0"/>
      <w:marRight w:val="0"/>
      <w:marTop w:val="0"/>
      <w:marBottom w:val="0"/>
      <w:divBdr>
        <w:top w:val="none" w:sz="0" w:space="0" w:color="auto"/>
        <w:left w:val="none" w:sz="0" w:space="0" w:color="auto"/>
        <w:bottom w:val="none" w:sz="0" w:space="0" w:color="auto"/>
        <w:right w:val="none" w:sz="0" w:space="0" w:color="auto"/>
      </w:divBdr>
    </w:div>
    <w:div w:id="2029211615">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23FE8-A51E-460F-970A-AF85B67A9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Pages>
  <Words>2063</Words>
  <Characters>11351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43</cp:revision>
  <dcterms:created xsi:type="dcterms:W3CDTF">2021-11-23T14:04:00Z</dcterms:created>
  <dcterms:modified xsi:type="dcterms:W3CDTF">2026-02-04T21:50:00Z</dcterms:modified>
</cp:coreProperties>
</file>